
<file path=[Content_Types].xml><?xml version="1.0" encoding="utf-8"?>
<Types xmlns="http://schemas.openxmlformats.org/package/2006/content-types">
  <Default Extension="emf" ContentType="image/x-emf"/>
  <Default Extension="gif" ContentType="image/gif"/>
  <Default Extension="jfif" ContentType="image/jpeg"/>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noProof/>
        </w:rPr>
        <w:id w:val="-1636868234"/>
        <w:docPartObj>
          <w:docPartGallery w:val="Cover Pages"/>
          <w:docPartUnique/>
        </w:docPartObj>
      </w:sdtPr>
      <w:sdtEndPr>
        <w:rPr>
          <w:rFonts w:ascii="Calibri" w:hAnsi="Calibri" w:cs="Calibri"/>
          <w:noProof w:val="0"/>
          <w:color w:val="000000"/>
        </w:rPr>
      </w:sdtEndPr>
      <w:sdtContent>
        <w:p w14:paraId="3C8F1E88" w14:textId="2A90038F" w:rsidR="00EE4FBE" w:rsidRDefault="00EE4FBE">
          <w:pPr>
            <w:rPr>
              <w:noProof/>
            </w:rPr>
          </w:pPr>
          <w:r>
            <w:rPr>
              <w:noProof/>
            </w:rPr>
            <w:drawing>
              <wp:anchor distT="0" distB="0" distL="114300" distR="114300" simplePos="0" relativeHeight="251692048" behindDoc="1" locked="0" layoutInCell="1" allowOverlap="1" wp14:anchorId="4444E1C8" wp14:editId="21969797">
                <wp:simplePos x="0" y="0"/>
                <wp:positionH relativeFrom="margin">
                  <wp:posOffset>4686300</wp:posOffset>
                </wp:positionH>
                <wp:positionV relativeFrom="page">
                  <wp:posOffset>990600</wp:posOffset>
                </wp:positionV>
                <wp:extent cx="1282700" cy="1282700"/>
                <wp:effectExtent l="0" t="0" r="0" b="0"/>
                <wp:wrapNone/>
                <wp:docPr id="5" name="Picture 5" descr="A picture containing object, clock, blu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object, clock, blue, holding&#10;&#10;Description automatically generated"/>
                        <pic:cNvPicPr/>
                      </pic:nvPicPr>
                      <pic:blipFill>
                        <a:blip r:embed="rId11">
                          <a:alphaModFix amt="50000"/>
                          <a:extLst>
                            <a:ext uri="{28A0092B-C50C-407E-A947-70E740481C1C}">
                              <a14:useLocalDpi xmlns:a14="http://schemas.microsoft.com/office/drawing/2010/main" val="0"/>
                            </a:ext>
                          </a:extLst>
                        </a:blip>
                        <a:stretch>
                          <a:fillRect/>
                        </a:stretch>
                      </pic:blipFill>
                      <pic:spPr>
                        <a:xfrm>
                          <a:off x="0" y="0"/>
                          <a:ext cx="1282700" cy="12827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1024" behindDoc="0" locked="0" layoutInCell="1" allowOverlap="1" wp14:anchorId="29423ED8" wp14:editId="6D71A6C7">
                    <wp:simplePos x="0" y="0"/>
                    <wp:positionH relativeFrom="margin">
                      <wp:posOffset>1028700</wp:posOffset>
                    </wp:positionH>
                    <wp:positionV relativeFrom="page">
                      <wp:posOffset>990600</wp:posOffset>
                    </wp:positionV>
                    <wp:extent cx="3667125" cy="1333500"/>
                    <wp:effectExtent l="0" t="0" r="0" b="0"/>
                    <wp:wrapNone/>
                    <wp:docPr id="6" name="Text Box 6"/>
                    <wp:cNvGraphicFramePr/>
                    <a:graphic xmlns:a="http://schemas.openxmlformats.org/drawingml/2006/main">
                      <a:graphicData uri="http://schemas.microsoft.com/office/word/2010/wordprocessingShape">
                        <wps:wsp>
                          <wps:cNvSpPr txBox="1"/>
                          <wps:spPr>
                            <a:xfrm>
                              <a:off x="0" y="0"/>
                              <a:ext cx="3667125" cy="1333500"/>
                            </a:xfrm>
                            <a:prstGeom prst="rect">
                              <a:avLst/>
                            </a:prstGeom>
                            <a:noFill/>
                            <a:ln w="6350">
                              <a:noFill/>
                            </a:ln>
                          </wps:spPr>
                          <wps:txbx>
                            <w:txbxContent>
                              <w:p w14:paraId="388C050A" w14:textId="77777777" w:rsidR="00EC3427" w:rsidRPr="00F0219F" w:rsidRDefault="00EC3427" w:rsidP="00EE4FBE">
                                <w:pPr>
                                  <w:spacing w:before="0" w:after="160" w:line="240" w:lineRule="auto"/>
                                  <w:rPr>
                                    <w:b/>
                                    <w:bCs/>
                                    <w:color w:val="385623" w:themeColor="accent6" w:themeShade="80"/>
                                    <w:sz w:val="72"/>
                                    <w:szCs w:val="72"/>
                                    <w14:textFill>
                                      <w14:solidFill>
                                        <w14:schemeClr w14:val="accent6">
                                          <w14:alpha w14:val="35000"/>
                                          <w14:lumMod w14:val="50000"/>
                                        </w14:schemeClr>
                                      </w14:solidFill>
                                    </w14:textFill>
                                  </w:rPr>
                                </w:pPr>
                                <w:r w:rsidRPr="00F0219F">
                                  <w:rPr>
                                    <w:b/>
                                    <w:bCs/>
                                    <w:color w:val="385623" w:themeColor="accent6" w:themeShade="80"/>
                                    <w:sz w:val="72"/>
                                    <w:szCs w:val="72"/>
                                    <w14:textFill>
                                      <w14:solidFill>
                                        <w14:schemeClr w14:val="accent6">
                                          <w14:alpha w14:val="35000"/>
                                          <w14:lumMod w14:val="50000"/>
                                        </w14:schemeClr>
                                      </w14:solidFill>
                                    </w14:textFill>
                                  </w:rPr>
                                  <w:t>MANHARI</w:t>
                                </w:r>
                              </w:p>
                              <w:p w14:paraId="6EAA33D6" w14:textId="5B492D4F" w:rsidR="00EC3427" w:rsidRPr="00F0219F" w:rsidRDefault="00EC3427" w:rsidP="00EE4FBE">
                                <w:pPr>
                                  <w:spacing w:before="0" w:after="160" w:line="240" w:lineRule="auto"/>
                                  <w:rPr>
                                    <w:color w:val="385623" w:themeColor="accent6" w:themeShade="80"/>
                                    <w:sz w:val="72"/>
                                    <w:szCs w:val="72"/>
                                    <w14:textFill>
                                      <w14:solidFill>
                                        <w14:schemeClr w14:val="accent6">
                                          <w14:alpha w14:val="35000"/>
                                          <w14:lumMod w14:val="50000"/>
                                        </w14:schemeClr>
                                      </w14:solidFill>
                                    </w14:textFill>
                                  </w:rPr>
                                </w:pPr>
                                <w:r>
                                  <w:rPr>
                                    <w:color w:val="385623" w:themeColor="accent6" w:themeShade="80"/>
                                    <w:sz w:val="72"/>
                                    <w:szCs w:val="72"/>
                                    <w14:textFill>
                                      <w14:solidFill>
                                        <w14:schemeClr w14:val="accent6">
                                          <w14:alpha w14:val="35000"/>
                                          <w14:lumMod w14:val="50000"/>
                                        </w14:schemeClr>
                                      </w14:solidFill>
                                    </w14:textFill>
                                  </w:rPr>
                                  <w:t>METALS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9423ED8" id="_x0000_t202" coordsize="21600,21600" o:spt="202" path="m,l,21600r21600,l21600,xe">
                    <v:stroke joinstyle="miter"/>
                    <v:path gradientshapeok="t" o:connecttype="rect"/>
                  </v:shapetype>
                  <v:shape id="Text Box 6" o:spid="_x0000_s1026" type="#_x0000_t202" style="position:absolute;margin-left:81pt;margin-top:78pt;width:288.75pt;height:105pt;z-index:251691024;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" filled="f" stroked="f" strokeweight=".5pt">
                    <v:textbox>
                      <w:txbxContent>
                        <w:p w14:paraId="388C050A" w14:textId="77777777" w:rsidR="00EC3427" w:rsidRPr="00F0219F" w:rsidRDefault="00EC3427" w:rsidP="00EE4FBE">
                          <w:pPr>
                            <w:spacing w:before="0" w:after="160" w:line="240" w:lineRule="auto"/>
                            <w:rPr>
                              <w:b/>
                              <w:bCs/>
                              <w:color w:val="385623" w:themeColor="accent6" w:themeShade="80"/>
                              <w:sz w:val="72"/>
                              <w:szCs w:val="72"/>
                              <w14:textFill>
                                <w14:solidFill>
                                  <w14:schemeClr w14:val="accent6">
                                    <w14:alpha w14:val="35000"/>
                                    <w14:lumMod w14:val="50000"/>
                                  </w14:schemeClr>
                                </w14:solidFill>
                              </w14:textFill>
                            </w:rPr>
                          </w:pPr>
                          <w:r w:rsidRPr="00F0219F">
                            <w:rPr>
                              <w:b/>
                              <w:bCs/>
                              <w:color w:val="385623" w:themeColor="accent6" w:themeShade="80"/>
                              <w:sz w:val="72"/>
                              <w:szCs w:val="72"/>
                              <w14:textFill>
                                <w14:solidFill>
                                  <w14:schemeClr w14:val="accent6">
                                    <w14:alpha w14:val="35000"/>
                                    <w14:lumMod w14:val="50000"/>
                                  </w14:schemeClr>
                                </w14:solidFill>
                              </w14:textFill>
                            </w:rPr>
                            <w:t>MANHARI</w:t>
                          </w:r>
                        </w:p>
                        <w:p w14:paraId="6EAA33D6" w14:textId="5B492D4F" w:rsidR="00EC3427" w:rsidRPr="00F0219F" w:rsidRDefault="00EC3427" w:rsidP="00EE4FBE">
                          <w:pPr>
                            <w:spacing w:before="0" w:after="160" w:line="240" w:lineRule="auto"/>
                            <w:rPr>
                              <w:color w:val="385623" w:themeColor="accent6" w:themeShade="80"/>
                              <w:sz w:val="72"/>
                              <w:szCs w:val="72"/>
                              <w14:textFill>
                                <w14:solidFill>
                                  <w14:schemeClr w14:val="accent6">
                                    <w14:alpha w14:val="35000"/>
                                    <w14:lumMod w14:val="50000"/>
                                  </w14:schemeClr>
                                </w14:solidFill>
                              </w14:textFill>
                            </w:rPr>
                          </w:pPr>
                          <w:r>
                            <w:rPr>
                              <w:color w:val="385623" w:themeColor="accent6" w:themeShade="80"/>
                              <w:sz w:val="72"/>
                              <w:szCs w:val="72"/>
                              <w14:textFill>
                                <w14:solidFill>
                                  <w14:schemeClr w14:val="accent6">
                                    <w14:alpha w14:val="35000"/>
                                    <w14:lumMod w14:val="50000"/>
                                  </w14:schemeClr>
                                </w14:solidFill>
                              </w14:textFill>
                            </w:rPr>
                            <w:t>METALS</w:t>
                          </w:r>
                        </w:p>
                      </w:txbxContent>
                    </v:textbox>
                    <w10:wrap anchorx="margin" anchory="page"/>
                  </v:shape>
                </w:pict>
              </mc:Fallback>
            </mc:AlternateContent>
          </w:r>
          <w:r>
            <w:rPr>
              <w:noProof/>
            </w:rPr>
            <w:drawing>
              <wp:anchor distT="0" distB="0" distL="114300" distR="114300" simplePos="0" relativeHeight="251688976" behindDoc="1" locked="0" layoutInCell="1" allowOverlap="1" wp14:anchorId="3C1816FB" wp14:editId="03366A3D">
                <wp:simplePos x="0" y="0"/>
                <wp:positionH relativeFrom="page">
                  <wp:posOffset>0</wp:posOffset>
                </wp:positionH>
                <wp:positionV relativeFrom="page">
                  <wp:posOffset>0</wp:posOffset>
                </wp:positionV>
                <wp:extent cx="1952625" cy="9654540"/>
                <wp:effectExtent l="0" t="0" r="9525" b="3810"/>
                <wp:wrapNone/>
                <wp:docPr id="4" name="Picture 4" descr="Machine ge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chine gears"/>
                        <pic:cNvPicPr/>
                      </pic:nvPicPr>
                      <pic:blipFill rotWithShape="1">
                        <a:blip r:embed="rId12">
                          <a:alphaModFix amt="35000"/>
                          <a:extLst>
                            <a:ext uri="{28A0092B-C50C-407E-A947-70E740481C1C}">
                              <a14:useLocalDpi xmlns:a14="http://schemas.microsoft.com/office/drawing/2010/main" val="0"/>
                            </a:ext>
                          </a:extLst>
                        </a:blip>
                        <a:srcRect l="34821" r="51696"/>
                        <a:stretch/>
                      </pic:blipFill>
                      <pic:spPr bwMode="auto">
                        <a:xfrm>
                          <a:off x="0" y="0"/>
                          <a:ext cx="1952625" cy="9654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9328BD" w14:textId="77777777" w:rsidR="00EE4FBE" w:rsidRDefault="00EE4FBE">
          <w:pPr>
            <w:rPr>
              <w:noProof/>
            </w:rPr>
          </w:pPr>
        </w:p>
        <w:p w14:paraId="7D8EB29F" w14:textId="77777777" w:rsidR="00EE4FBE" w:rsidRDefault="00EE4FBE">
          <w:pPr>
            <w:rPr>
              <w:noProof/>
            </w:rPr>
          </w:pPr>
        </w:p>
        <w:p w14:paraId="66678767" w14:textId="77777777" w:rsidR="00EE4FBE" w:rsidRDefault="00EE4FBE">
          <w:pPr>
            <w:rPr>
              <w:noProof/>
            </w:rPr>
          </w:pPr>
        </w:p>
        <w:p w14:paraId="2CC26E2F" w14:textId="77777777" w:rsidR="00EE4FBE" w:rsidRDefault="00EE4FBE">
          <w:pPr>
            <w:rPr>
              <w:noProof/>
            </w:rPr>
          </w:pPr>
        </w:p>
        <w:p w14:paraId="3A09CCE7" w14:textId="77777777" w:rsidR="00EE4FBE" w:rsidRDefault="00EE4FBE">
          <w:pPr>
            <w:rPr>
              <w:noProof/>
            </w:rPr>
          </w:pPr>
        </w:p>
        <w:p w14:paraId="25068CDE" w14:textId="77777777" w:rsidR="00EE4FBE" w:rsidRDefault="00EE4FBE">
          <w:pPr>
            <w:rPr>
              <w:noProof/>
            </w:rPr>
          </w:pPr>
          <w:r>
            <w:rPr>
              <w:noProof/>
            </w:rPr>
            <mc:AlternateContent>
              <mc:Choice Requires="wps">
                <w:drawing>
                  <wp:anchor distT="0" distB="0" distL="114300" distR="114300" simplePos="0" relativeHeight="251687952" behindDoc="1" locked="0" layoutInCell="1" allowOverlap="1" wp14:anchorId="59964B79" wp14:editId="75DA4C54">
                    <wp:simplePos x="0" y="0"/>
                    <wp:positionH relativeFrom="page">
                      <wp:align>right</wp:align>
                    </wp:positionH>
                    <wp:positionV relativeFrom="paragraph">
                      <wp:posOffset>327463</wp:posOffset>
                    </wp:positionV>
                    <wp:extent cx="7584856" cy="1987826"/>
                    <wp:effectExtent l="0" t="0" r="0" b="0"/>
                    <wp:wrapNone/>
                    <wp:docPr id="8" name="Rectangle 8"/>
                    <wp:cNvGraphicFramePr/>
                    <a:graphic xmlns:a="http://schemas.openxmlformats.org/drawingml/2006/main">
                      <a:graphicData uri="http://schemas.microsoft.com/office/word/2010/wordprocessingShape">
                        <wps:wsp>
                          <wps:cNvSpPr/>
                          <wps:spPr>
                            <a:xfrm>
                              <a:off x="0" y="0"/>
                              <a:ext cx="7584856" cy="1987826"/>
                            </a:xfrm>
                            <a:prstGeom prst="rect">
                              <a:avLst/>
                            </a:prstGeom>
                            <a:solidFill>
                              <a:schemeClr val="tx1">
                                <a:lumMod val="95000"/>
                                <a:lumOff val="5000"/>
                                <a:alpha val="88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7A2FCF" id="Rectangle 8" o:spid="_x0000_s1026" style="position:absolute;margin-left:546.05pt;margin-top:25.8pt;width:597.25pt;height:156.5pt;z-index:-251628528;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" fillcolor="#0d0d0d [3069]" stroked="f" strokeweight="1pt">
                    <v:fill opacity="57568f"/>
                    <w10:wrap anchorx="page"/>
                  </v:rect>
                </w:pict>
              </mc:Fallback>
            </mc:AlternateContent>
          </w:r>
        </w:p>
        <w:p w14:paraId="0756D70D" w14:textId="7279BE27" w:rsidR="00EE4FBE" w:rsidRDefault="00B40AEC" w:rsidP="00EE4FBE">
          <w:pPr>
            <w:jc w:val="right"/>
            <w:rPr>
              <w:noProof/>
            </w:rPr>
          </w:pPr>
          <w:sdt>
            <w:sdtPr>
              <w:rPr>
                <w:rStyle w:val="TitleChar"/>
              </w:rPr>
              <w:alias w:val="Title"/>
              <w:tag w:val="Title"/>
              <w:id w:val="1697350607"/>
              <w:placeholder>
                <w:docPart w:val="FFCD879C5D91458885075B167D7D82DB"/>
              </w:placeholder>
              <w:dataBinding w:prefixMappings="xmlns:ns0='http://purl.org/dc/elements/1.1/' xmlns:ns1='http://schemas.openxmlformats.org/package/2006/metadata/core-properties' " w:xpath="/ns1:coreProperties[1]/ns0:title[1]" w:storeItemID="{6C3C8BC8-F283-45AE-878A-BAB7291924A1}"/>
              <w:text/>
            </w:sdtPr>
            <w:sdtEndPr>
              <w:rPr>
                <w:rStyle w:val="DefaultParagraphFont"/>
                <w:rFonts w:asciiTheme="minorHAnsi" w:eastAsiaTheme="minorHAnsi" w:hAnsiTheme="minorHAnsi" w:cstheme="majorHAnsi"/>
                <w:b w:val="0"/>
                <w:bCs/>
                <w:noProof/>
                <w:color w:val="auto"/>
                <w:spacing w:val="0"/>
                <w:sz w:val="72"/>
                <w:szCs w:val="72"/>
              </w:rPr>
            </w:sdtEndPr>
            <w:sdtContent>
              <w:r w:rsidR="00EE4FBE">
                <w:rPr>
                  <w:rStyle w:val="TitleChar"/>
                </w:rPr>
                <w:t>Health, Safety, Environment &amp; Quality Manual</w:t>
              </w:r>
            </w:sdtContent>
          </w:sdt>
        </w:p>
        <w:p w14:paraId="2984BC41" w14:textId="77777777" w:rsidR="00EE4FBE" w:rsidRDefault="00EE4FBE" w:rsidP="00EE4FBE">
          <w:pPr>
            <w:pStyle w:val="NoSpacing"/>
          </w:pPr>
          <w:r>
            <w:rPr>
              <w:noProof/>
            </w:rPr>
            <mc:AlternateContent>
              <mc:Choice Requires="wps">
                <w:drawing>
                  <wp:anchor distT="0" distB="0" distL="114300" distR="114300" simplePos="0" relativeHeight="251693072" behindDoc="0" locked="0" layoutInCell="1" allowOverlap="1" wp14:anchorId="52AF2E85" wp14:editId="259895D6">
                    <wp:simplePos x="0" y="0"/>
                    <wp:positionH relativeFrom="margin">
                      <wp:align>right</wp:align>
                    </wp:positionH>
                    <wp:positionV relativeFrom="paragraph">
                      <wp:posOffset>8145</wp:posOffset>
                    </wp:positionV>
                    <wp:extent cx="5729535" cy="0"/>
                    <wp:effectExtent l="0" t="0" r="0" b="0"/>
                    <wp:wrapNone/>
                    <wp:docPr id="1" name="Straight Connector 1"/>
                    <wp:cNvGraphicFramePr/>
                    <a:graphic xmlns:a="http://schemas.openxmlformats.org/drawingml/2006/main">
                      <a:graphicData uri="http://schemas.microsoft.com/office/word/2010/wordprocessingShape">
                        <wps:wsp>
                          <wps:cNvCnPr/>
                          <wps:spPr>
                            <a:xfrm>
                              <a:off x="0" y="0"/>
                              <a:ext cx="5729535" cy="0"/>
                            </a:xfrm>
                            <a:prstGeom prst="line">
                              <a:avLst/>
                            </a:prstGeom>
                            <a:ln>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2BE8C0" id="Straight Connector 1" o:spid="_x0000_s1026" style="position:absolute;z-index:25169307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 from="399.95pt,.65pt" to="851.1pt,.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" strokecolor="white [3212]" strokeweight=".5pt">
                    <v:stroke joinstyle="miter"/>
                    <w10:wrap anchorx="margin"/>
                  </v:line>
                </w:pict>
              </mc:Fallback>
            </mc:AlternateContent>
          </w:r>
        </w:p>
        <w:p w14:paraId="6436DBBC" w14:textId="4D027DDB" w:rsidR="00EE4FBE" w:rsidRDefault="00B40AEC" w:rsidP="00EE4FBE">
          <w:pPr>
            <w:pStyle w:val="Subtitle"/>
            <w:jc w:val="right"/>
          </w:pPr>
          <w:sdt>
            <w:sdtPr>
              <w:alias w:val="Subtitle"/>
              <w:tag w:val=""/>
              <w:id w:val="-1986378780"/>
              <w:placeholder>
                <w:docPart w:val="63CBB85F6B204FBF91221EC796A7DA27"/>
              </w:placeholder>
              <w:dataBinding w:prefixMappings="xmlns:ns0='http://purl.org/dc/elements/1.1/' xmlns:ns1='http://schemas.openxmlformats.org/package/2006/metadata/core-properties' " w:xpath="/ns1:coreProperties[1]/ns0:subject[1]" w:storeItemID="{6C3C8BC8-F283-45AE-878A-BAB7291924A1}"/>
              <w:text/>
            </w:sdtPr>
            <w:sdtEndPr/>
            <w:sdtContent>
              <w:r w:rsidR="00EE4FBE">
                <w:t>Also referred to as IMS Manual</w:t>
              </w:r>
            </w:sdtContent>
          </w:sdt>
          <w:r w:rsidR="00EE4FBE">
            <w:rPr>
              <w:noProof/>
            </w:rPr>
            <w:drawing>
              <wp:anchor distT="0" distB="0" distL="114300" distR="114300" simplePos="0" relativeHeight="251690000" behindDoc="1" locked="0" layoutInCell="1" allowOverlap="1" wp14:anchorId="69B8ED55" wp14:editId="7675D7BA">
                <wp:simplePos x="0" y="0"/>
                <wp:positionH relativeFrom="page">
                  <wp:align>left</wp:align>
                </wp:positionH>
                <wp:positionV relativeFrom="paragraph">
                  <wp:posOffset>7614607</wp:posOffset>
                </wp:positionV>
                <wp:extent cx="7798435" cy="1825135"/>
                <wp:effectExtent l="0" t="0" r="0" b="3810"/>
                <wp:wrapNone/>
                <wp:docPr id="3" name="Picture 3" descr="Abstract background green paper cross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bstract background green paper crossing"/>
                        <pic:cNvPicPr/>
                      </pic:nvPicPr>
                      <pic:blipFill rotWithShape="1">
                        <a:blip r:embed="rId13" cstate="print">
                          <a:extLst>
                            <a:ext uri="{28A0092B-C50C-407E-A947-70E740481C1C}">
                              <a14:useLocalDpi xmlns:a14="http://schemas.microsoft.com/office/drawing/2010/main" val="0"/>
                            </a:ext>
                          </a:extLst>
                        </a:blip>
                        <a:srcRect l="369" t="49591" r="-412" b="541"/>
                        <a:stretch/>
                      </pic:blipFill>
                      <pic:spPr bwMode="auto">
                        <a:xfrm>
                          <a:off x="0" y="0"/>
                          <a:ext cx="7798435" cy="1825135"/>
                        </a:xfrm>
                        <a:prstGeom prst="flowChartManualInpu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89823" w14:textId="55B10549" w:rsidR="00EE4FBE" w:rsidRDefault="00EE4FBE" w:rsidP="00EE4FBE"/>
        <w:p w14:paraId="24112C37" w14:textId="0324AE8B" w:rsidR="00EE4FBE" w:rsidRDefault="00EE4FBE" w:rsidP="00EE4FBE">
          <w:r>
            <w:rPr>
              <w:noProof/>
            </w:rPr>
            <mc:AlternateContent>
              <mc:Choice Requires="wps">
                <w:drawing>
                  <wp:anchor distT="0" distB="0" distL="114300" distR="114300" simplePos="0" relativeHeight="251696144" behindDoc="0" locked="0" layoutInCell="1" allowOverlap="1" wp14:anchorId="3AC4A3A7" wp14:editId="68FF0BDB">
                    <wp:simplePos x="0" y="0"/>
                    <wp:positionH relativeFrom="margin">
                      <wp:align>right</wp:align>
                    </wp:positionH>
                    <wp:positionV relativeFrom="paragraph">
                      <wp:posOffset>64135</wp:posOffset>
                    </wp:positionV>
                    <wp:extent cx="4511615" cy="3191773"/>
                    <wp:effectExtent l="0" t="0" r="3810" b="8890"/>
                    <wp:wrapNone/>
                    <wp:docPr id="2" name="Text Box 2"/>
                    <wp:cNvGraphicFramePr/>
                    <a:graphic xmlns:a="http://schemas.openxmlformats.org/drawingml/2006/main">
                      <a:graphicData uri="http://schemas.microsoft.com/office/word/2010/wordprocessingShape">
                        <wps:wsp>
                          <wps:cNvSpPr txBox="1"/>
                          <wps:spPr>
                            <a:xfrm>
                              <a:off x="0" y="0"/>
                              <a:ext cx="4511615" cy="3191773"/>
                            </a:xfrm>
                            <a:prstGeom prst="rect">
                              <a:avLst/>
                            </a:prstGeom>
                            <a:solidFill>
                              <a:schemeClr val="lt1"/>
                            </a:solidFill>
                            <a:ln w="6350">
                              <a:noFill/>
                            </a:ln>
                          </wps:spPr>
                          <wps:txbx>
                            <w:txbxContent>
                              <w:p w14:paraId="7A2E8EA1" w14:textId="77777777" w:rsidR="00EC3427" w:rsidRDefault="00EC3427" w:rsidP="00EE4FBE">
                                <w:pPr>
                                  <w:jc w:val="center"/>
                                  <w:rPr>
                                    <w:rFonts w:ascii="Calibri" w:hAnsi="Calibri"/>
                                  </w:rPr>
                                </w:pPr>
                                <w:r w:rsidRPr="004F2F17">
                                  <w:rPr>
                                    <w:rFonts w:ascii="Calibri" w:hAnsi="Calibri"/>
                                    <w:b/>
                                  </w:rPr>
                                  <w:t>Controlled Document</w:t>
                                </w:r>
                                <w:r>
                                  <w:rPr>
                                    <w:rFonts w:ascii="Calibri" w:hAnsi="Calibri"/>
                                  </w:rPr>
                                  <w:t xml:space="preserve"> – printed </w:t>
                                </w:r>
                                <w:r w:rsidRPr="004F2F17">
                                  <w:rPr>
                                    <w:rFonts w:ascii="Calibri" w:hAnsi="Calibri"/>
                                  </w:rPr>
                                  <w:t>cop</w:t>
                                </w:r>
                                <w:r>
                                  <w:rPr>
                                    <w:rFonts w:ascii="Calibri" w:hAnsi="Calibri"/>
                                  </w:rPr>
                                  <w:t>ies are not controlled.</w:t>
                                </w:r>
                              </w:p>
                              <w:p w14:paraId="6722AC93" w14:textId="35B4613C" w:rsidR="00EC3427" w:rsidRPr="004F2F17" w:rsidRDefault="00EC3427" w:rsidP="00EE4FBE">
                                <w:pPr>
                                  <w:jc w:val="center"/>
                                  <w:rPr>
                                    <w:rFonts w:ascii="Calibri" w:hAnsi="Calibri"/>
                                  </w:rPr>
                                </w:pPr>
                                <w:r>
                                  <w:rPr>
                                    <w:rFonts w:ascii="Calibri" w:hAnsi="Calibri"/>
                                  </w:rPr>
                                  <w:t>To verify this copy is current contact Shannon Crawford</w:t>
                                </w:r>
                              </w:p>
                              <w:p w14:paraId="685E3617" w14:textId="77777777" w:rsidR="00EC3427" w:rsidRDefault="00EC3427" w:rsidP="00EE4FBE">
                                <w:pPr>
                                  <w:tabs>
                                    <w:tab w:val="left" w:pos="720"/>
                                    <w:tab w:val="left" w:pos="1440"/>
                                    <w:tab w:val="center" w:pos="4680"/>
                                  </w:tabs>
                                  <w:jc w:val="both"/>
                                  <w:rPr>
                                    <w:rFonts w:cstheme="minorHAnsi"/>
                                    <w:szCs w:val="28"/>
                                  </w:rPr>
                                </w:pPr>
                              </w:p>
                              <w:p w14:paraId="2C8D42E6" w14:textId="4FED9447" w:rsidR="00EC3427" w:rsidRPr="007F0122" w:rsidRDefault="00EC3427" w:rsidP="00EE4FBE">
                                <w:pPr>
                                  <w:tabs>
                                    <w:tab w:val="left" w:pos="720"/>
                                    <w:tab w:val="left" w:pos="1440"/>
                                    <w:tab w:val="center" w:pos="4680"/>
                                  </w:tabs>
                                  <w:jc w:val="both"/>
                                  <w:rPr>
                                    <w:rFonts w:cstheme="minorHAnsi"/>
                                    <w:szCs w:val="28"/>
                                  </w:rPr>
                                </w:pPr>
                                <w:r w:rsidRPr="007F0122">
                                  <w:rPr>
                                    <w:rFonts w:cstheme="minorHAnsi"/>
                                    <w:szCs w:val="28"/>
                                  </w:rPr>
                                  <w:t xml:space="preserve">This document is subject to copyright. The copyright ownership belongs to </w:t>
                                </w:r>
                                <w:r>
                                  <w:rPr>
                                    <w:rFonts w:cstheme="minorHAnsi"/>
                                    <w:szCs w:val="28"/>
                                  </w:rPr>
                                  <w:t>Manhari Metals</w:t>
                                </w:r>
                                <w:r w:rsidRPr="007F0122">
                                  <w:rPr>
                                    <w:rFonts w:cstheme="minorHAnsi"/>
                                    <w:szCs w:val="28"/>
                                  </w:rPr>
                                  <w:t xml:space="preserve">. No other person may use, alter, or rely on this document without written confirmation from </w:t>
                                </w:r>
                                <w:r>
                                  <w:rPr>
                                    <w:rFonts w:cstheme="minorHAnsi"/>
                                    <w:szCs w:val="28"/>
                                  </w:rPr>
                                  <w:t>Manhari Metals</w:t>
                                </w:r>
                                <w:r w:rsidRPr="007F0122">
                                  <w:rPr>
                                    <w:rFonts w:cstheme="minorHAnsi"/>
                                    <w:szCs w:val="28"/>
                                  </w:rPr>
                                  <w:t>.</w:t>
                                </w:r>
                              </w:p>
                              <w:p w14:paraId="424C471F" w14:textId="77777777" w:rsidR="00EC3427" w:rsidRPr="007F0122" w:rsidRDefault="00EC3427" w:rsidP="00EE4FBE">
                                <w:pPr>
                                  <w:tabs>
                                    <w:tab w:val="left" w:pos="720"/>
                                    <w:tab w:val="left" w:pos="1440"/>
                                    <w:tab w:val="center" w:pos="4680"/>
                                  </w:tabs>
                                  <w:jc w:val="both"/>
                                  <w:rPr>
                                    <w:rFonts w:cstheme="minorHAnsi"/>
                                    <w:szCs w:val="28"/>
                                  </w:rPr>
                                </w:pPr>
                                <w:r>
                                  <w:rPr>
                                    <w:rFonts w:cstheme="minorHAnsi"/>
                                    <w:szCs w:val="28"/>
                                  </w:rPr>
                                  <w:t>Manhari Metals</w:t>
                                </w:r>
                                <w:r w:rsidRPr="007F0122">
                                  <w:rPr>
                                    <w:rFonts w:cstheme="minorHAnsi"/>
                                    <w:szCs w:val="28"/>
                                  </w:rPr>
                                  <w:t xml:space="preserve"> </w:t>
                                </w:r>
                                <w:r>
                                  <w:rPr>
                                    <w:rFonts w:cstheme="minorHAnsi"/>
                                    <w:szCs w:val="28"/>
                                  </w:rPr>
                                  <w:t>holds</w:t>
                                </w:r>
                                <w:r w:rsidRPr="007F0122">
                                  <w:rPr>
                                    <w:rFonts w:cstheme="minorHAnsi"/>
                                    <w:szCs w:val="28"/>
                                  </w:rPr>
                                  <w:t xml:space="preserve"> no liability to any other person who acts or relies upon any information contained in this report without written confirmation.</w:t>
                                </w:r>
                              </w:p>
                              <w:p w14:paraId="6C749DC2" w14:textId="2428E8BA" w:rsidR="00EC3427" w:rsidRDefault="00EC3427" w:rsidP="00EE4FBE">
                                <w:pPr>
                                  <w:rPr>
                                    <w:rFonts w:cstheme="minorHAnsi"/>
                                    <w:szCs w:val="28"/>
                                  </w:rPr>
                                </w:pPr>
                                <w:r w:rsidRPr="007F0122">
                                  <w:rPr>
                                    <w:rFonts w:cstheme="minorHAnsi"/>
                                    <w:szCs w:val="28"/>
                                  </w:rPr>
                                  <w:t xml:space="preserve">This document is subject to audit. As a part of continual improvement, version control of all forms issued from this document shall maintain the current version control of the master </w:t>
                                </w:r>
                                <w:r>
                                  <w:rPr>
                                    <w:rFonts w:cstheme="minorHAnsi"/>
                                    <w:szCs w:val="28"/>
                                  </w:rPr>
                                  <w:t>IMS</w:t>
                                </w:r>
                                <w:r w:rsidRPr="007F0122">
                                  <w:rPr>
                                    <w:rFonts w:cstheme="minorHAnsi"/>
                                    <w:szCs w:val="28"/>
                                  </w:rPr>
                                  <w:t xml:space="preserve"> Manual in their format.</w:t>
                                </w:r>
                              </w:p>
                              <w:p w14:paraId="5074DA72" w14:textId="2DED2E11" w:rsidR="00EC3427" w:rsidRDefault="00EC3427" w:rsidP="00EE4FBE">
                                <w:pPr>
                                  <w:rPr>
                                    <w:rFonts w:cstheme="minorHAnsi"/>
                                    <w:szCs w:val="28"/>
                                  </w:rPr>
                                </w:pPr>
                              </w:p>
                              <w:p w14:paraId="34186137" w14:textId="77777777" w:rsidR="00EC3427" w:rsidRPr="007F0122" w:rsidRDefault="00EC3427" w:rsidP="00EE4FBE">
                                <w:pPr>
                                  <w:tabs>
                                    <w:tab w:val="left" w:pos="720"/>
                                    <w:tab w:val="left" w:pos="1440"/>
                                    <w:tab w:val="center" w:pos="4680"/>
                                  </w:tabs>
                                  <w:jc w:val="both"/>
                                  <w:rPr>
                                    <w:rFonts w:cstheme="minorHAnsi"/>
                                    <w:b/>
                                    <w:i/>
                                    <w:szCs w:val="28"/>
                                  </w:rPr>
                                </w:pPr>
                                <w:r w:rsidRPr="007F0122">
                                  <w:rPr>
                                    <w:rFonts w:cstheme="minorHAnsi"/>
                                    <w:b/>
                                    <w:i/>
                                    <w:szCs w:val="28"/>
                                  </w:rPr>
                                  <w:t xml:space="preserve">Note </w:t>
                                </w:r>
                              </w:p>
                              <w:p w14:paraId="7F0D162B" w14:textId="26563C8B" w:rsidR="00EC3427" w:rsidRDefault="00EC3427" w:rsidP="00EE4FBE">
                                <w:r w:rsidRPr="007F0122">
                                  <w:rPr>
                                    <w:rFonts w:cstheme="minorHAnsi"/>
                                    <w:szCs w:val="28"/>
                                  </w:rPr>
                                  <w:t>Comments on this HSEQ manual are always welcome and encouraged.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C4A3A7" id="Text Box 2" o:spid="_x0000_s1027" type="#_x0000_t202" style="position:absolute;margin-left:304.05pt;margin-top:5.05pt;width:355.25pt;height:251.3pt;z-index:251696144;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" fillcolor="white [3201]" stroked="f" strokeweight=".5pt">
                    <v:textbox>
                      <w:txbxContent>
                        <w:p w14:paraId="7A2E8EA1" w14:textId="77777777" w:rsidR="00EC3427" w:rsidRDefault="00EC3427" w:rsidP="00EE4FBE">
                          <w:pPr>
                            <w:jc w:val="center"/>
                            <w:rPr>
                              <w:rFonts w:ascii="Calibri" w:hAnsi="Calibri"/>
                            </w:rPr>
                          </w:pPr>
                          <w:r w:rsidRPr="004F2F17">
                            <w:rPr>
                              <w:rFonts w:ascii="Calibri" w:hAnsi="Calibri"/>
                              <w:b/>
                            </w:rPr>
                            <w:t>Controlled Document</w:t>
                          </w:r>
                          <w:r>
                            <w:rPr>
                              <w:rFonts w:ascii="Calibri" w:hAnsi="Calibri"/>
                            </w:rPr>
                            <w:t xml:space="preserve"> – printed </w:t>
                          </w:r>
                          <w:r w:rsidRPr="004F2F17">
                            <w:rPr>
                              <w:rFonts w:ascii="Calibri" w:hAnsi="Calibri"/>
                            </w:rPr>
                            <w:t>cop</w:t>
                          </w:r>
                          <w:r>
                            <w:rPr>
                              <w:rFonts w:ascii="Calibri" w:hAnsi="Calibri"/>
                            </w:rPr>
                            <w:t>ies are not controlled.</w:t>
                          </w:r>
                        </w:p>
                        <w:p w14:paraId="6722AC93" w14:textId="35B4613C" w:rsidR="00EC3427" w:rsidRPr="004F2F17" w:rsidRDefault="00EC3427" w:rsidP="00EE4FBE">
                          <w:pPr>
                            <w:jc w:val="center"/>
                            <w:rPr>
                              <w:rFonts w:ascii="Calibri" w:hAnsi="Calibri"/>
                            </w:rPr>
                          </w:pPr>
                          <w:r>
                            <w:rPr>
                              <w:rFonts w:ascii="Calibri" w:hAnsi="Calibri"/>
                            </w:rPr>
                            <w:t>To verify this copy is current contact Shannon Crawford</w:t>
                          </w:r>
                        </w:p>
                        <w:p w14:paraId="685E3617" w14:textId="77777777" w:rsidR="00EC3427" w:rsidRDefault="00EC3427" w:rsidP="00EE4FBE">
                          <w:pPr>
                            <w:tabs>
                              <w:tab w:val="left" w:pos="720"/>
                              <w:tab w:val="left" w:pos="1440"/>
                              <w:tab w:val="center" w:pos="4680"/>
                            </w:tabs>
                            <w:jc w:val="both"/>
                            <w:rPr>
                              <w:rFonts w:cstheme="minorHAnsi"/>
                              <w:szCs w:val="28"/>
                            </w:rPr>
                          </w:pPr>
                        </w:p>
                        <w:p w14:paraId="2C8D42E6" w14:textId="4FED9447" w:rsidR="00EC3427" w:rsidRPr="007F0122" w:rsidRDefault="00EC3427" w:rsidP="00EE4FBE">
                          <w:pPr>
                            <w:tabs>
                              <w:tab w:val="left" w:pos="720"/>
                              <w:tab w:val="left" w:pos="1440"/>
                              <w:tab w:val="center" w:pos="4680"/>
                            </w:tabs>
                            <w:jc w:val="both"/>
                            <w:rPr>
                              <w:rFonts w:cstheme="minorHAnsi"/>
                              <w:szCs w:val="28"/>
                            </w:rPr>
                          </w:pPr>
                          <w:r w:rsidRPr="007F0122">
                            <w:rPr>
                              <w:rFonts w:cstheme="minorHAnsi"/>
                              <w:szCs w:val="28"/>
                            </w:rPr>
                            <w:t xml:space="preserve">This document is subject to copyright. The copyright ownership belongs to </w:t>
                          </w:r>
                          <w:r>
                            <w:rPr>
                              <w:rFonts w:cstheme="minorHAnsi"/>
                              <w:szCs w:val="28"/>
                            </w:rPr>
                            <w:t>Manhari Metals</w:t>
                          </w:r>
                          <w:r w:rsidRPr="007F0122">
                            <w:rPr>
                              <w:rFonts w:cstheme="minorHAnsi"/>
                              <w:szCs w:val="28"/>
                            </w:rPr>
                            <w:t xml:space="preserve">. No other person may use, alter, or rely on this document without written confirmation from </w:t>
                          </w:r>
                          <w:r>
                            <w:rPr>
                              <w:rFonts w:cstheme="minorHAnsi"/>
                              <w:szCs w:val="28"/>
                            </w:rPr>
                            <w:t>Manhari Metals</w:t>
                          </w:r>
                          <w:r w:rsidRPr="007F0122">
                            <w:rPr>
                              <w:rFonts w:cstheme="minorHAnsi"/>
                              <w:szCs w:val="28"/>
                            </w:rPr>
                            <w:t>.</w:t>
                          </w:r>
                        </w:p>
                        <w:p w14:paraId="424C471F" w14:textId="77777777" w:rsidR="00EC3427" w:rsidRPr="007F0122" w:rsidRDefault="00EC3427" w:rsidP="00EE4FBE">
                          <w:pPr>
                            <w:tabs>
                              <w:tab w:val="left" w:pos="720"/>
                              <w:tab w:val="left" w:pos="1440"/>
                              <w:tab w:val="center" w:pos="4680"/>
                            </w:tabs>
                            <w:jc w:val="both"/>
                            <w:rPr>
                              <w:rFonts w:cstheme="minorHAnsi"/>
                              <w:szCs w:val="28"/>
                            </w:rPr>
                          </w:pPr>
                          <w:r>
                            <w:rPr>
                              <w:rFonts w:cstheme="minorHAnsi"/>
                              <w:szCs w:val="28"/>
                            </w:rPr>
                            <w:t>Manhari Metals</w:t>
                          </w:r>
                          <w:r w:rsidRPr="007F0122">
                            <w:rPr>
                              <w:rFonts w:cstheme="minorHAnsi"/>
                              <w:szCs w:val="28"/>
                            </w:rPr>
                            <w:t xml:space="preserve"> </w:t>
                          </w:r>
                          <w:r>
                            <w:rPr>
                              <w:rFonts w:cstheme="minorHAnsi"/>
                              <w:szCs w:val="28"/>
                            </w:rPr>
                            <w:t>holds</w:t>
                          </w:r>
                          <w:r w:rsidRPr="007F0122">
                            <w:rPr>
                              <w:rFonts w:cstheme="minorHAnsi"/>
                              <w:szCs w:val="28"/>
                            </w:rPr>
                            <w:t xml:space="preserve"> no liability to any other person who acts or relies upon any information contained in this report without written confirmation.</w:t>
                          </w:r>
                        </w:p>
                        <w:p w14:paraId="6C749DC2" w14:textId="2428E8BA" w:rsidR="00EC3427" w:rsidRDefault="00EC3427" w:rsidP="00EE4FBE">
                          <w:pPr>
                            <w:rPr>
                              <w:rFonts w:cstheme="minorHAnsi"/>
                              <w:szCs w:val="28"/>
                            </w:rPr>
                          </w:pPr>
                          <w:r w:rsidRPr="007F0122">
                            <w:rPr>
                              <w:rFonts w:cstheme="minorHAnsi"/>
                              <w:szCs w:val="28"/>
                            </w:rPr>
                            <w:t xml:space="preserve">This document is subject to audit. As a part of continual improvement, version control of all forms issued from this document shall maintain the current version control of the master </w:t>
                          </w:r>
                          <w:r>
                            <w:rPr>
                              <w:rFonts w:cstheme="minorHAnsi"/>
                              <w:szCs w:val="28"/>
                            </w:rPr>
                            <w:t>IMS</w:t>
                          </w:r>
                          <w:r w:rsidRPr="007F0122">
                            <w:rPr>
                              <w:rFonts w:cstheme="minorHAnsi"/>
                              <w:szCs w:val="28"/>
                            </w:rPr>
                            <w:t xml:space="preserve"> Manual in their format.</w:t>
                          </w:r>
                        </w:p>
                        <w:p w14:paraId="5074DA72" w14:textId="2DED2E11" w:rsidR="00EC3427" w:rsidRDefault="00EC3427" w:rsidP="00EE4FBE">
                          <w:pPr>
                            <w:rPr>
                              <w:rFonts w:cstheme="minorHAnsi"/>
                              <w:szCs w:val="28"/>
                            </w:rPr>
                          </w:pPr>
                        </w:p>
                        <w:p w14:paraId="34186137" w14:textId="77777777" w:rsidR="00EC3427" w:rsidRPr="007F0122" w:rsidRDefault="00EC3427" w:rsidP="00EE4FBE">
                          <w:pPr>
                            <w:tabs>
                              <w:tab w:val="left" w:pos="720"/>
                              <w:tab w:val="left" w:pos="1440"/>
                              <w:tab w:val="center" w:pos="4680"/>
                            </w:tabs>
                            <w:jc w:val="both"/>
                            <w:rPr>
                              <w:rFonts w:cstheme="minorHAnsi"/>
                              <w:b/>
                              <w:i/>
                              <w:szCs w:val="28"/>
                            </w:rPr>
                          </w:pPr>
                          <w:r w:rsidRPr="007F0122">
                            <w:rPr>
                              <w:rFonts w:cstheme="minorHAnsi"/>
                              <w:b/>
                              <w:i/>
                              <w:szCs w:val="28"/>
                            </w:rPr>
                            <w:t xml:space="preserve">Note </w:t>
                          </w:r>
                        </w:p>
                        <w:p w14:paraId="7F0D162B" w14:textId="26563C8B" w:rsidR="00EC3427" w:rsidRDefault="00EC3427" w:rsidP="00EE4FBE">
                          <w:r w:rsidRPr="007F0122">
                            <w:rPr>
                              <w:rFonts w:cstheme="minorHAnsi"/>
                              <w:szCs w:val="28"/>
                            </w:rPr>
                            <w:t>Comments on this HSEQ manual are always welcome and encouraged.</w:t>
                          </w:r>
                        </w:p>
                      </w:txbxContent>
                    </v:textbox>
                    <w10:wrap anchorx="margin"/>
                  </v:shape>
                </w:pict>
              </mc:Fallback>
            </mc:AlternateContent>
          </w:r>
        </w:p>
        <w:p w14:paraId="41DA07FB" w14:textId="067CC47B" w:rsidR="00EE4FBE" w:rsidRDefault="00EE4FBE" w:rsidP="00EE4FBE"/>
        <w:p w14:paraId="64710564" w14:textId="77777777" w:rsidR="00EE4FBE" w:rsidRDefault="00EE4FBE" w:rsidP="00EE4FBE"/>
        <w:p w14:paraId="5EE8CC08" w14:textId="77777777" w:rsidR="00EE4FBE" w:rsidRDefault="00EE4FBE" w:rsidP="00EE4FBE">
          <w:pPr>
            <w:rPr>
              <w:noProof/>
            </w:rPr>
          </w:pPr>
        </w:p>
        <w:p w14:paraId="23E82EAB" w14:textId="77777777" w:rsidR="00EE4FBE" w:rsidRDefault="00EE4FBE" w:rsidP="00EE4FBE"/>
        <w:p w14:paraId="1D530ED8" w14:textId="77777777" w:rsidR="00EE4FBE" w:rsidRDefault="00EE4FBE" w:rsidP="00EE4FBE"/>
        <w:p w14:paraId="166D3B34" w14:textId="77777777" w:rsidR="00EE4FBE" w:rsidRDefault="00EE4FBE">
          <w:pPr>
            <w:ind w:left="1332"/>
          </w:pPr>
          <w:r>
            <w:rPr>
              <w:noProof/>
            </w:rPr>
            <w:drawing>
              <wp:anchor distT="0" distB="0" distL="114300" distR="114300" simplePos="0" relativeHeight="251694096" behindDoc="1" locked="1" layoutInCell="1" allowOverlap="1" wp14:anchorId="21E1F275" wp14:editId="5EE3217B">
                <wp:simplePos x="0" y="0"/>
                <wp:positionH relativeFrom="page">
                  <wp:posOffset>-59690</wp:posOffset>
                </wp:positionH>
                <wp:positionV relativeFrom="page">
                  <wp:align>bottom</wp:align>
                </wp:positionV>
                <wp:extent cx="7609840" cy="1579880"/>
                <wp:effectExtent l="0" t="0" r="0" b="1270"/>
                <wp:wrapNone/>
                <wp:docPr id="11" name="Picture 11" descr="Abstract green background with tri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bstract green background with triangles"/>
                        <pic:cNvPicPr/>
                      </pic:nvPicPr>
                      <pic:blipFill rotWithShape="1">
                        <a:blip r:embed="rId14" cstate="print">
                          <a:duotone>
                            <a:prstClr val="black"/>
                            <a:schemeClr val="accent6">
                              <a:tint val="45000"/>
                              <a:satMod val="400000"/>
                            </a:schemeClr>
                          </a:duotone>
                          <a:extLst>
                            <a:ext uri="{BEBA8EAE-BF5A-486C-A8C5-ECC9F3942E4B}">
                              <a14:imgProps xmlns:a14="http://schemas.microsoft.com/office/drawing/2010/main">
                                <a14:imgLayer r:embed="rId15">
                                  <a14:imgEffect>
                                    <a14:artisticPaintStrokes/>
                                  </a14:imgEffect>
                                </a14:imgLayer>
                              </a14:imgProps>
                            </a:ext>
                            <a:ext uri="{28A0092B-C50C-407E-A947-70E740481C1C}">
                              <a14:useLocalDpi xmlns:a14="http://schemas.microsoft.com/office/drawing/2010/main" val="0"/>
                            </a:ext>
                          </a:extLst>
                        </a:blip>
                        <a:srcRect l="276" t="42101" r="536" b="27776"/>
                        <a:stretch/>
                      </pic:blipFill>
                      <pic:spPr bwMode="auto">
                        <a:xfrm>
                          <a:off x="0" y="0"/>
                          <a:ext cx="7609840" cy="1579880"/>
                        </a:xfrm>
                        <a:prstGeom prst="flowChartManualInpu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20" behindDoc="0" locked="0" layoutInCell="1" allowOverlap="1" wp14:anchorId="6D98B678" wp14:editId="169D0B1D">
                    <wp:simplePos x="0" y="0"/>
                    <wp:positionH relativeFrom="margin">
                      <wp:posOffset>1333500</wp:posOffset>
                    </wp:positionH>
                    <wp:positionV relativeFrom="page">
                      <wp:posOffset>8362950</wp:posOffset>
                    </wp:positionV>
                    <wp:extent cx="3067050" cy="990600"/>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067050" cy="990600"/>
                            </a:xfrm>
                            <a:prstGeom prst="rect">
                              <a:avLst/>
                            </a:prstGeom>
                            <a:noFill/>
                            <a:ln w="6350">
                              <a:noFill/>
                            </a:ln>
                          </wps:spPr>
                          <wps:txbx>
                            <w:txbxContent>
                              <w:p w14:paraId="4073EF49" w14:textId="40374C25" w:rsidR="00EC3427" w:rsidRPr="00857B40" w:rsidRDefault="00EC3427" w:rsidP="00EE4FBE">
                                <w:pPr>
                                  <w:pBdr>
                                    <w:top w:val="single" w:sz="8" w:space="1" w:color="D9D9D9" w:themeColor="background1" w:themeShade="D9"/>
                                  </w:pBdr>
                                  <w:spacing w:before="0" w:after="160" w:line="240" w:lineRule="auto"/>
                                  <w:jc w:val="center"/>
                                  <w:rPr>
                                    <w:color w:val="385623" w:themeColor="accent6" w:themeShade="80"/>
                                    <w:sz w:val="24"/>
                                    <w:szCs w:val="24"/>
                                    <w:lang w:val="en-US"/>
                                  </w:rPr>
                                </w:pPr>
                                <w:r w:rsidRPr="00857B40">
                                  <w:rPr>
                                    <w:color w:val="385623" w:themeColor="accent6" w:themeShade="80"/>
                                    <w:sz w:val="24"/>
                                    <w:szCs w:val="24"/>
                                    <w:lang w:val="en-US"/>
                                  </w:rPr>
                                  <w:t xml:space="preserve">MANHARI </w:t>
                                </w:r>
                                <w:r>
                                  <w:rPr>
                                    <w:color w:val="385623" w:themeColor="accent6" w:themeShade="80"/>
                                    <w:sz w:val="24"/>
                                    <w:szCs w:val="24"/>
                                    <w:lang w:val="en-US"/>
                                  </w:rPr>
                                  <w:t>INTERNATIONAL</w:t>
                                </w:r>
                                <w:r w:rsidRPr="00857B40">
                                  <w:rPr>
                                    <w:color w:val="385623" w:themeColor="accent6" w:themeShade="80"/>
                                    <w:sz w:val="24"/>
                                    <w:szCs w:val="24"/>
                                    <w:lang w:val="en-US"/>
                                  </w:rPr>
                                  <w:t xml:space="preserve"> PTY LTD</w:t>
                                </w:r>
                                <w:r w:rsidRPr="00857B40">
                                  <w:rPr>
                                    <w:color w:val="385623" w:themeColor="accent6" w:themeShade="80"/>
                                    <w:sz w:val="24"/>
                                    <w:szCs w:val="24"/>
                                    <w:lang w:val="en-US"/>
                                  </w:rPr>
                                  <w:br/>
                                  <w:t xml:space="preserve">(ABN </w:t>
                                </w:r>
                                <w:r>
                                  <w:rPr>
                                    <w:color w:val="385623" w:themeColor="accent6" w:themeShade="80"/>
                                    <w:sz w:val="24"/>
                                    <w:szCs w:val="24"/>
                                    <w:lang w:val="en-US"/>
                                  </w:rPr>
                                  <w:t>60</w:t>
                                </w:r>
                                <w:r w:rsidRPr="00857B40">
                                  <w:rPr>
                                    <w:color w:val="385623" w:themeColor="accent6" w:themeShade="80"/>
                                    <w:sz w:val="24"/>
                                    <w:szCs w:val="24"/>
                                    <w:lang w:val="en-US"/>
                                  </w:rPr>
                                  <w:t xml:space="preserve"> </w:t>
                                </w:r>
                                <w:r>
                                  <w:rPr>
                                    <w:color w:val="385623" w:themeColor="accent6" w:themeShade="80"/>
                                    <w:sz w:val="24"/>
                                    <w:szCs w:val="24"/>
                                    <w:lang w:val="en-US"/>
                                  </w:rPr>
                                  <w:t>125</w:t>
                                </w:r>
                                <w:r w:rsidRPr="00857B40">
                                  <w:rPr>
                                    <w:color w:val="385623" w:themeColor="accent6" w:themeShade="80"/>
                                    <w:sz w:val="24"/>
                                    <w:szCs w:val="24"/>
                                    <w:lang w:val="en-US"/>
                                  </w:rPr>
                                  <w:t xml:space="preserve"> </w:t>
                                </w:r>
                                <w:r>
                                  <w:rPr>
                                    <w:color w:val="385623" w:themeColor="accent6" w:themeShade="80"/>
                                    <w:sz w:val="24"/>
                                    <w:szCs w:val="24"/>
                                    <w:lang w:val="en-US"/>
                                  </w:rPr>
                                  <w:t>463</w:t>
                                </w:r>
                                <w:r w:rsidRPr="00857B40">
                                  <w:rPr>
                                    <w:color w:val="385623" w:themeColor="accent6" w:themeShade="80"/>
                                    <w:sz w:val="24"/>
                                    <w:szCs w:val="24"/>
                                    <w:lang w:val="en-US"/>
                                  </w:rPr>
                                  <w:t xml:space="preserve"> </w:t>
                                </w:r>
                                <w:r>
                                  <w:rPr>
                                    <w:color w:val="385623" w:themeColor="accent6" w:themeShade="80"/>
                                    <w:sz w:val="24"/>
                                    <w:szCs w:val="24"/>
                                    <w:lang w:val="en-US"/>
                                  </w:rPr>
                                  <w:t>354</w:t>
                                </w:r>
                                <w:r w:rsidRPr="00857B40">
                                  <w:rPr>
                                    <w:color w:val="385623" w:themeColor="accent6" w:themeShade="80"/>
                                    <w:sz w:val="24"/>
                                    <w:szCs w:val="24"/>
                                    <w:lang w:val="en-US"/>
                                  </w:rPr>
                                  <w:t>)</w:t>
                                </w:r>
                                <w:r w:rsidRPr="00857B40">
                                  <w:rPr>
                                    <w:color w:val="385623" w:themeColor="accent6" w:themeShade="80"/>
                                    <w:sz w:val="24"/>
                                    <w:szCs w:val="24"/>
                                    <w:lang w:val="en-US"/>
                                  </w:rPr>
                                  <w:br/>
                                  <w:t>414 Somerville Rd Tottenham Vic 3012</w:t>
                                </w:r>
                                <w:r w:rsidRPr="00857B40">
                                  <w:rPr>
                                    <w:color w:val="385623" w:themeColor="accent6" w:themeShade="80"/>
                                    <w:sz w:val="24"/>
                                    <w:szCs w:val="24"/>
                                    <w:lang w:val="en-US"/>
                                  </w:rPr>
                                  <w:br/>
                                  <w:t>info@manhari.com.au | 1300 EXPORT</w:t>
                                </w:r>
                              </w:p>
                              <w:p w14:paraId="3AAFA12E" w14:textId="77777777" w:rsidR="00EC3427" w:rsidRDefault="00EC342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98B678" id="Text Box 12" o:spid="_x0000_s1028" type="#_x0000_t202" style="position:absolute;left:0;text-align:left;margin-left:105pt;margin-top:658.5pt;width:241.5pt;height:78pt;z-index:25169512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" filled="f" stroked="f" strokeweight=".5pt">
                    <v:textbox>
                      <w:txbxContent>
                        <w:p w14:paraId="4073EF49" w14:textId="40374C25" w:rsidR="00EC3427" w:rsidRPr="00857B40" w:rsidRDefault="00EC3427" w:rsidP="00EE4FBE">
                          <w:pPr>
                            <w:pBdr>
                              <w:top w:val="single" w:sz="8" w:space="1" w:color="D9D9D9" w:themeColor="background1" w:themeShade="D9"/>
                            </w:pBdr>
                            <w:spacing w:before="0" w:after="160" w:line="240" w:lineRule="auto"/>
                            <w:jc w:val="center"/>
                            <w:rPr>
                              <w:color w:val="385623" w:themeColor="accent6" w:themeShade="80"/>
                              <w:sz w:val="24"/>
                              <w:szCs w:val="24"/>
                              <w:lang w:val="en-US"/>
                            </w:rPr>
                          </w:pPr>
                          <w:r w:rsidRPr="00857B40">
                            <w:rPr>
                              <w:color w:val="385623" w:themeColor="accent6" w:themeShade="80"/>
                              <w:sz w:val="24"/>
                              <w:szCs w:val="24"/>
                              <w:lang w:val="en-US"/>
                            </w:rPr>
                            <w:t xml:space="preserve">MANHARI </w:t>
                          </w:r>
                          <w:r>
                            <w:rPr>
                              <w:color w:val="385623" w:themeColor="accent6" w:themeShade="80"/>
                              <w:sz w:val="24"/>
                              <w:szCs w:val="24"/>
                              <w:lang w:val="en-US"/>
                            </w:rPr>
                            <w:t>INTERNATIONAL</w:t>
                          </w:r>
                          <w:r w:rsidRPr="00857B40">
                            <w:rPr>
                              <w:color w:val="385623" w:themeColor="accent6" w:themeShade="80"/>
                              <w:sz w:val="24"/>
                              <w:szCs w:val="24"/>
                              <w:lang w:val="en-US"/>
                            </w:rPr>
                            <w:t xml:space="preserve"> PTY LTD</w:t>
                          </w:r>
                          <w:r w:rsidRPr="00857B40">
                            <w:rPr>
                              <w:color w:val="385623" w:themeColor="accent6" w:themeShade="80"/>
                              <w:sz w:val="24"/>
                              <w:szCs w:val="24"/>
                              <w:lang w:val="en-US"/>
                            </w:rPr>
                            <w:br/>
                            <w:t xml:space="preserve">(ABN </w:t>
                          </w:r>
                          <w:r>
                            <w:rPr>
                              <w:color w:val="385623" w:themeColor="accent6" w:themeShade="80"/>
                              <w:sz w:val="24"/>
                              <w:szCs w:val="24"/>
                              <w:lang w:val="en-US"/>
                            </w:rPr>
                            <w:t>60</w:t>
                          </w:r>
                          <w:r w:rsidRPr="00857B40">
                            <w:rPr>
                              <w:color w:val="385623" w:themeColor="accent6" w:themeShade="80"/>
                              <w:sz w:val="24"/>
                              <w:szCs w:val="24"/>
                              <w:lang w:val="en-US"/>
                            </w:rPr>
                            <w:t xml:space="preserve"> </w:t>
                          </w:r>
                          <w:r>
                            <w:rPr>
                              <w:color w:val="385623" w:themeColor="accent6" w:themeShade="80"/>
                              <w:sz w:val="24"/>
                              <w:szCs w:val="24"/>
                              <w:lang w:val="en-US"/>
                            </w:rPr>
                            <w:t>125</w:t>
                          </w:r>
                          <w:r w:rsidRPr="00857B40">
                            <w:rPr>
                              <w:color w:val="385623" w:themeColor="accent6" w:themeShade="80"/>
                              <w:sz w:val="24"/>
                              <w:szCs w:val="24"/>
                              <w:lang w:val="en-US"/>
                            </w:rPr>
                            <w:t xml:space="preserve"> </w:t>
                          </w:r>
                          <w:r>
                            <w:rPr>
                              <w:color w:val="385623" w:themeColor="accent6" w:themeShade="80"/>
                              <w:sz w:val="24"/>
                              <w:szCs w:val="24"/>
                              <w:lang w:val="en-US"/>
                            </w:rPr>
                            <w:t>463</w:t>
                          </w:r>
                          <w:r w:rsidRPr="00857B40">
                            <w:rPr>
                              <w:color w:val="385623" w:themeColor="accent6" w:themeShade="80"/>
                              <w:sz w:val="24"/>
                              <w:szCs w:val="24"/>
                              <w:lang w:val="en-US"/>
                            </w:rPr>
                            <w:t xml:space="preserve"> </w:t>
                          </w:r>
                          <w:r>
                            <w:rPr>
                              <w:color w:val="385623" w:themeColor="accent6" w:themeShade="80"/>
                              <w:sz w:val="24"/>
                              <w:szCs w:val="24"/>
                              <w:lang w:val="en-US"/>
                            </w:rPr>
                            <w:t>354</w:t>
                          </w:r>
                          <w:r w:rsidRPr="00857B40">
                            <w:rPr>
                              <w:color w:val="385623" w:themeColor="accent6" w:themeShade="80"/>
                              <w:sz w:val="24"/>
                              <w:szCs w:val="24"/>
                              <w:lang w:val="en-US"/>
                            </w:rPr>
                            <w:t>)</w:t>
                          </w:r>
                          <w:r w:rsidRPr="00857B40">
                            <w:rPr>
                              <w:color w:val="385623" w:themeColor="accent6" w:themeShade="80"/>
                              <w:sz w:val="24"/>
                              <w:szCs w:val="24"/>
                              <w:lang w:val="en-US"/>
                            </w:rPr>
                            <w:br/>
                            <w:t>414 Somerville Rd Tottenham Vic 3012</w:t>
                          </w:r>
                          <w:r w:rsidRPr="00857B40">
                            <w:rPr>
                              <w:color w:val="385623" w:themeColor="accent6" w:themeShade="80"/>
                              <w:sz w:val="24"/>
                              <w:szCs w:val="24"/>
                              <w:lang w:val="en-US"/>
                            </w:rPr>
                            <w:br/>
                            <w:t>info@manhari.com.au | 1300 EXPORT</w:t>
                          </w:r>
                        </w:p>
                        <w:p w14:paraId="3AAFA12E" w14:textId="77777777" w:rsidR="00EC3427" w:rsidRDefault="00EC3427"/>
                      </w:txbxContent>
                    </v:textbox>
                    <w10:wrap anchorx="margin" anchory="page"/>
                  </v:shape>
                </w:pict>
              </mc:Fallback>
            </mc:AlternateContent>
          </w:r>
          <w:r>
            <w:br w:type="page"/>
          </w:r>
        </w:p>
        <w:p w14:paraId="37F78BF2" w14:textId="566E24F2" w:rsidR="005741C2" w:rsidRPr="00E43B9C" w:rsidRDefault="00B40AEC" w:rsidP="00E43B9C">
          <w:pPr>
            <w:rPr>
              <w:rFonts w:ascii="Calibri" w:hAnsi="Calibri" w:cs="Calibri"/>
              <w:color w:val="000000"/>
            </w:rPr>
          </w:pPr>
        </w:p>
      </w:sdtContent>
    </w:sdt>
    <w:sdt>
      <w:sdtPr>
        <w:rPr>
          <w:caps w:val="0"/>
          <w:color w:val="auto"/>
          <w:spacing w:val="0"/>
          <w:sz w:val="20"/>
          <w:szCs w:val="20"/>
        </w:rPr>
        <w:id w:val="387226050"/>
        <w:docPartObj>
          <w:docPartGallery w:val="Table of Contents"/>
          <w:docPartUnique/>
        </w:docPartObj>
      </w:sdtPr>
      <w:sdtEndPr>
        <w:rPr>
          <w:b/>
          <w:bCs/>
          <w:noProof/>
        </w:rPr>
      </w:sdtEndPr>
      <w:sdtContent>
        <w:p w14:paraId="332C8366" w14:textId="74A2259E" w:rsidR="00747F77" w:rsidRDefault="00747F77">
          <w:pPr>
            <w:pStyle w:val="TOCHeading"/>
          </w:pPr>
          <w:r>
            <w:t>Table of Contents</w:t>
          </w:r>
        </w:p>
        <w:p w14:paraId="2EAD7347" w14:textId="146CF49B" w:rsidR="00C434DB" w:rsidRDefault="00747F77">
          <w:pPr>
            <w:pStyle w:val="TOC1"/>
            <w:tabs>
              <w:tab w:val="right" w:leader="dot" w:pos="9014"/>
            </w:tabs>
            <w:rPr>
              <w:rFonts w:eastAsiaTheme="minorEastAsia"/>
              <w:noProof/>
              <w:sz w:val="22"/>
              <w:szCs w:val="22"/>
            </w:rPr>
          </w:pPr>
          <w:r>
            <w:fldChar w:fldCharType="begin"/>
          </w:r>
          <w:r>
            <w:instrText xml:space="preserve"> TOC \o "1-3" \h \z \u </w:instrText>
          </w:r>
          <w:r>
            <w:fldChar w:fldCharType="separate"/>
          </w:r>
          <w:hyperlink w:anchor="_Toc56518689" w:history="1">
            <w:r w:rsidR="00C434DB" w:rsidRPr="00A80CA2">
              <w:rPr>
                <w:rStyle w:val="Hyperlink"/>
                <w:noProof/>
              </w:rPr>
              <w:t>INTRODUCTION</w:t>
            </w:r>
            <w:r w:rsidR="00C434DB">
              <w:rPr>
                <w:noProof/>
                <w:webHidden/>
              </w:rPr>
              <w:tab/>
            </w:r>
            <w:r w:rsidR="00C434DB">
              <w:rPr>
                <w:noProof/>
                <w:webHidden/>
              </w:rPr>
              <w:fldChar w:fldCharType="begin"/>
            </w:r>
            <w:r w:rsidR="00C434DB">
              <w:rPr>
                <w:noProof/>
                <w:webHidden/>
              </w:rPr>
              <w:instrText xml:space="preserve"> PAGEREF _Toc56518689 \h </w:instrText>
            </w:r>
            <w:r w:rsidR="00C434DB">
              <w:rPr>
                <w:noProof/>
                <w:webHidden/>
              </w:rPr>
            </w:r>
            <w:r w:rsidR="00C434DB">
              <w:rPr>
                <w:noProof/>
                <w:webHidden/>
              </w:rPr>
              <w:fldChar w:fldCharType="separate"/>
            </w:r>
            <w:r w:rsidR="00C434DB">
              <w:rPr>
                <w:noProof/>
                <w:webHidden/>
              </w:rPr>
              <w:t>3</w:t>
            </w:r>
            <w:r w:rsidR="00C434DB">
              <w:rPr>
                <w:noProof/>
                <w:webHidden/>
              </w:rPr>
              <w:fldChar w:fldCharType="end"/>
            </w:r>
          </w:hyperlink>
        </w:p>
        <w:p w14:paraId="4F2C2443" w14:textId="405D3F42" w:rsidR="00C434DB" w:rsidRDefault="00B40AEC">
          <w:pPr>
            <w:pStyle w:val="TOC1"/>
            <w:tabs>
              <w:tab w:val="right" w:leader="dot" w:pos="9014"/>
            </w:tabs>
            <w:rPr>
              <w:rFonts w:eastAsiaTheme="minorEastAsia"/>
              <w:noProof/>
              <w:sz w:val="22"/>
              <w:szCs w:val="22"/>
            </w:rPr>
          </w:pPr>
          <w:hyperlink w:anchor="_Toc56518690" w:history="1">
            <w:r w:rsidR="00C434DB" w:rsidRPr="00A80CA2">
              <w:rPr>
                <w:rStyle w:val="Hyperlink"/>
                <w:noProof/>
              </w:rPr>
              <w:t>SCOPE OF THE MANAGEMENT SYSTEM</w:t>
            </w:r>
            <w:r w:rsidR="00C434DB">
              <w:rPr>
                <w:noProof/>
                <w:webHidden/>
              </w:rPr>
              <w:tab/>
            </w:r>
            <w:r w:rsidR="00C434DB">
              <w:rPr>
                <w:noProof/>
                <w:webHidden/>
              </w:rPr>
              <w:fldChar w:fldCharType="begin"/>
            </w:r>
            <w:r w:rsidR="00C434DB">
              <w:rPr>
                <w:noProof/>
                <w:webHidden/>
              </w:rPr>
              <w:instrText xml:space="preserve"> PAGEREF _Toc56518690 \h </w:instrText>
            </w:r>
            <w:r w:rsidR="00C434DB">
              <w:rPr>
                <w:noProof/>
                <w:webHidden/>
              </w:rPr>
            </w:r>
            <w:r w:rsidR="00C434DB">
              <w:rPr>
                <w:noProof/>
                <w:webHidden/>
              </w:rPr>
              <w:fldChar w:fldCharType="separate"/>
            </w:r>
            <w:r w:rsidR="00C434DB">
              <w:rPr>
                <w:noProof/>
                <w:webHidden/>
              </w:rPr>
              <w:t>5</w:t>
            </w:r>
            <w:r w:rsidR="00C434DB">
              <w:rPr>
                <w:noProof/>
                <w:webHidden/>
              </w:rPr>
              <w:fldChar w:fldCharType="end"/>
            </w:r>
          </w:hyperlink>
        </w:p>
        <w:p w14:paraId="6B780464" w14:textId="69C5F89F" w:rsidR="00C434DB" w:rsidRDefault="00B40AEC">
          <w:pPr>
            <w:pStyle w:val="TOC1"/>
            <w:tabs>
              <w:tab w:val="right" w:leader="dot" w:pos="9014"/>
            </w:tabs>
            <w:rPr>
              <w:rFonts w:eastAsiaTheme="minorEastAsia"/>
              <w:noProof/>
              <w:sz w:val="22"/>
              <w:szCs w:val="22"/>
            </w:rPr>
          </w:pPr>
          <w:hyperlink w:anchor="_Toc56518691" w:history="1">
            <w:r w:rsidR="00C434DB" w:rsidRPr="00A80CA2">
              <w:rPr>
                <w:rStyle w:val="Hyperlink"/>
                <w:noProof/>
              </w:rPr>
              <w:t>PROCESS MAP</w:t>
            </w:r>
            <w:r w:rsidR="00C434DB">
              <w:rPr>
                <w:noProof/>
                <w:webHidden/>
              </w:rPr>
              <w:tab/>
            </w:r>
            <w:r w:rsidR="00C434DB">
              <w:rPr>
                <w:noProof/>
                <w:webHidden/>
              </w:rPr>
              <w:fldChar w:fldCharType="begin"/>
            </w:r>
            <w:r w:rsidR="00C434DB">
              <w:rPr>
                <w:noProof/>
                <w:webHidden/>
              </w:rPr>
              <w:instrText xml:space="preserve"> PAGEREF _Toc56518691 \h </w:instrText>
            </w:r>
            <w:r w:rsidR="00C434DB">
              <w:rPr>
                <w:noProof/>
                <w:webHidden/>
              </w:rPr>
            </w:r>
            <w:r w:rsidR="00C434DB">
              <w:rPr>
                <w:noProof/>
                <w:webHidden/>
              </w:rPr>
              <w:fldChar w:fldCharType="separate"/>
            </w:r>
            <w:r w:rsidR="00C434DB">
              <w:rPr>
                <w:noProof/>
                <w:webHidden/>
              </w:rPr>
              <w:t>7</w:t>
            </w:r>
            <w:r w:rsidR="00C434DB">
              <w:rPr>
                <w:noProof/>
                <w:webHidden/>
              </w:rPr>
              <w:fldChar w:fldCharType="end"/>
            </w:r>
          </w:hyperlink>
        </w:p>
        <w:p w14:paraId="764D594D" w14:textId="7485D5ED" w:rsidR="00C434DB" w:rsidRDefault="00B40AEC">
          <w:pPr>
            <w:pStyle w:val="TOC1"/>
            <w:tabs>
              <w:tab w:val="right" w:leader="dot" w:pos="9014"/>
            </w:tabs>
            <w:rPr>
              <w:rFonts w:eastAsiaTheme="minorEastAsia"/>
              <w:noProof/>
              <w:sz w:val="22"/>
              <w:szCs w:val="22"/>
            </w:rPr>
          </w:pPr>
          <w:hyperlink w:anchor="_Toc56518692" w:history="1">
            <w:r w:rsidR="00C434DB" w:rsidRPr="00A80CA2">
              <w:rPr>
                <w:rStyle w:val="Hyperlink"/>
                <w:noProof/>
              </w:rPr>
              <w:t>QUALITY POLICY</w:t>
            </w:r>
            <w:r w:rsidR="00C434DB">
              <w:rPr>
                <w:noProof/>
                <w:webHidden/>
              </w:rPr>
              <w:tab/>
            </w:r>
            <w:r w:rsidR="00C434DB">
              <w:rPr>
                <w:noProof/>
                <w:webHidden/>
              </w:rPr>
              <w:fldChar w:fldCharType="begin"/>
            </w:r>
            <w:r w:rsidR="00C434DB">
              <w:rPr>
                <w:noProof/>
                <w:webHidden/>
              </w:rPr>
              <w:instrText xml:space="preserve"> PAGEREF _Toc56518692 \h </w:instrText>
            </w:r>
            <w:r w:rsidR="00C434DB">
              <w:rPr>
                <w:noProof/>
                <w:webHidden/>
              </w:rPr>
            </w:r>
            <w:r w:rsidR="00C434DB">
              <w:rPr>
                <w:noProof/>
                <w:webHidden/>
              </w:rPr>
              <w:fldChar w:fldCharType="separate"/>
            </w:r>
            <w:r w:rsidR="00C434DB">
              <w:rPr>
                <w:noProof/>
                <w:webHidden/>
              </w:rPr>
              <w:t>12</w:t>
            </w:r>
            <w:r w:rsidR="00C434DB">
              <w:rPr>
                <w:noProof/>
                <w:webHidden/>
              </w:rPr>
              <w:fldChar w:fldCharType="end"/>
            </w:r>
          </w:hyperlink>
        </w:p>
        <w:p w14:paraId="1067CB3F" w14:textId="741C2176" w:rsidR="00C434DB" w:rsidRDefault="00B40AEC">
          <w:pPr>
            <w:pStyle w:val="TOC1"/>
            <w:tabs>
              <w:tab w:val="right" w:leader="dot" w:pos="9014"/>
            </w:tabs>
            <w:rPr>
              <w:rFonts w:eastAsiaTheme="minorEastAsia"/>
              <w:noProof/>
              <w:sz w:val="22"/>
              <w:szCs w:val="22"/>
            </w:rPr>
          </w:pPr>
          <w:hyperlink w:anchor="_Toc56518693" w:history="1">
            <w:r w:rsidR="00C434DB" w:rsidRPr="00A80CA2">
              <w:rPr>
                <w:rStyle w:val="Hyperlink"/>
                <w:noProof/>
              </w:rPr>
              <w:t>OCCUPATIONAL HEALTH &amp; SAFETY POLICY</w:t>
            </w:r>
            <w:r w:rsidR="00C434DB">
              <w:rPr>
                <w:noProof/>
                <w:webHidden/>
              </w:rPr>
              <w:tab/>
            </w:r>
            <w:r w:rsidR="00C434DB">
              <w:rPr>
                <w:noProof/>
                <w:webHidden/>
              </w:rPr>
              <w:fldChar w:fldCharType="begin"/>
            </w:r>
            <w:r w:rsidR="00C434DB">
              <w:rPr>
                <w:noProof/>
                <w:webHidden/>
              </w:rPr>
              <w:instrText xml:space="preserve"> PAGEREF _Toc56518693 \h </w:instrText>
            </w:r>
            <w:r w:rsidR="00C434DB">
              <w:rPr>
                <w:noProof/>
                <w:webHidden/>
              </w:rPr>
            </w:r>
            <w:r w:rsidR="00C434DB">
              <w:rPr>
                <w:noProof/>
                <w:webHidden/>
              </w:rPr>
              <w:fldChar w:fldCharType="separate"/>
            </w:r>
            <w:r w:rsidR="00C434DB">
              <w:rPr>
                <w:noProof/>
                <w:webHidden/>
              </w:rPr>
              <w:t>14</w:t>
            </w:r>
            <w:r w:rsidR="00C434DB">
              <w:rPr>
                <w:noProof/>
                <w:webHidden/>
              </w:rPr>
              <w:fldChar w:fldCharType="end"/>
            </w:r>
          </w:hyperlink>
        </w:p>
        <w:p w14:paraId="78ECF57E" w14:textId="704CB807" w:rsidR="00C434DB" w:rsidRDefault="00B40AEC">
          <w:pPr>
            <w:pStyle w:val="TOC1"/>
            <w:tabs>
              <w:tab w:val="right" w:leader="dot" w:pos="9014"/>
            </w:tabs>
            <w:rPr>
              <w:rFonts w:eastAsiaTheme="minorEastAsia"/>
              <w:noProof/>
              <w:sz w:val="22"/>
              <w:szCs w:val="22"/>
            </w:rPr>
          </w:pPr>
          <w:hyperlink w:anchor="_Toc56518694" w:history="1">
            <w:r w:rsidR="00C434DB" w:rsidRPr="00A80CA2">
              <w:rPr>
                <w:rStyle w:val="Hyperlink"/>
                <w:noProof/>
              </w:rPr>
              <w:t>ENVIRONMENT POLICY</w:t>
            </w:r>
            <w:r w:rsidR="00C434DB">
              <w:rPr>
                <w:noProof/>
                <w:webHidden/>
              </w:rPr>
              <w:tab/>
            </w:r>
            <w:r w:rsidR="00C434DB">
              <w:rPr>
                <w:noProof/>
                <w:webHidden/>
              </w:rPr>
              <w:fldChar w:fldCharType="begin"/>
            </w:r>
            <w:r w:rsidR="00C434DB">
              <w:rPr>
                <w:noProof/>
                <w:webHidden/>
              </w:rPr>
              <w:instrText xml:space="preserve"> PAGEREF _Toc56518694 \h </w:instrText>
            </w:r>
            <w:r w:rsidR="00C434DB">
              <w:rPr>
                <w:noProof/>
                <w:webHidden/>
              </w:rPr>
            </w:r>
            <w:r w:rsidR="00C434DB">
              <w:rPr>
                <w:noProof/>
                <w:webHidden/>
              </w:rPr>
              <w:fldChar w:fldCharType="separate"/>
            </w:r>
            <w:r w:rsidR="00C434DB">
              <w:rPr>
                <w:noProof/>
                <w:webHidden/>
              </w:rPr>
              <w:t>15</w:t>
            </w:r>
            <w:r w:rsidR="00C434DB">
              <w:rPr>
                <w:noProof/>
                <w:webHidden/>
              </w:rPr>
              <w:fldChar w:fldCharType="end"/>
            </w:r>
          </w:hyperlink>
        </w:p>
        <w:p w14:paraId="3592D929" w14:textId="27B00A8C" w:rsidR="00C434DB" w:rsidRDefault="00B40AEC">
          <w:pPr>
            <w:pStyle w:val="TOC1"/>
            <w:tabs>
              <w:tab w:val="right" w:leader="dot" w:pos="9014"/>
            </w:tabs>
            <w:rPr>
              <w:rFonts w:eastAsiaTheme="minorEastAsia"/>
              <w:noProof/>
              <w:sz w:val="22"/>
              <w:szCs w:val="22"/>
            </w:rPr>
          </w:pPr>
          <w:hyperlink w:anchor="_Toc56518695" w:history="1">
            <w:r w:rsidR="00C434DB" w:rsidRPr="00A80CA2">
              <w:rPr>
                <w:rStyle w:val="Hyperlink"/>
                <w:noProof/>
              </w:rPr>
              <w:t>EMERGENCY CONTACT NUMBERS</w:t>
            </w:r>
            <w:r w:rsidR="00C434DB">
              <w:rPr>
                <w:noProof/>
                <w:webHidden/>
              </w:rPr>
              <w:tab/>
            </w:r>
            <w:r w:rsidR="00C434DB">
              <w:rPr>
                <w:noProof/>
                <w:webHidden/>
              </w:rPr>
              <w:fldChar w:fldCharType="begin"/>
            </w:r>
            <w:r w:rsidR="00C434DB">
              <w:rPr>
                <w:noProof/>
                <w:webHidden/>
              </w:rPr>
              <w:instrText xml:space="preserve"> PAGEREF _Toc56518695 \h </w:instrText>
            </w:r>
            <w:r w:rsidR="00C434DB">
              <w:rPr>
                <w:noProof/>
                <w:webHidden/>
              </w:rPr>
            </w:r>
            <w:r w:rsidR="00C434DB">
              <w:rPr>
                <w:noProof/>
                <w:webHidden/>
              </w:rPr>
              <w:fldChar w:fldCharType="separate"/>
            </w:r>
            <w:r w:rsidR="00C434DB">
              <w:rPr>
                <w:noProof/>
                <w:webHidden/>
              </w:rPr>
              <w:t>16</w:t>
            </w:r>
            <w:r w:rsidR="00C434DB">
              <w:rPr>
                <w:noProof/>
                <w:webHidden/>
              </w:rPr>
              <w:fldChar w:fldCharType="end"/>
            </w:r>
          </w:hyperlink>
        </w:p>
        <w:p w14:paraId="5DA1D36F" w14:textId="3FF190D7" w:rsidR="00C434DB" w:rsidRDefault="00B40AEC">
          <w:pPr>
            <w:pStyle w:val="TOC1"/>
            <w:tabs>
              <w:tab w:val="right" w:leader="dot" w:pos="9014"/>
            </w:tabs>
            <w:rPr>
              <w:rFonts w:eastAsiaTheme="minorEastAsia"/>
              <w:noProof/>
              <w:sz w:val="22"/>
              <w:szCs w:val="22"/>
            </w:rPr>
          </w:pPr>
          <w:hyperlink w:anchor="_Toc56518696" w:history="1">
            <w:r w:rsidR="00C434DB" w:rsidRPr="00A80CA2">
              <w:rPr>
                <w:rStyle w:val="Hyperlink"/>
                <w:noProof/>
              </w:rPr>
              <w:t>EMERGENCY PROCEDURES</w:t>
            </w:r>
            <w:r w:rsidR="00C434DB">
              <w:rPr>
                <w:noProof/>
                <w:webHidden/>
              </w:rPr>
              <w:tab/>
            </w:r>
            <w:r w:rsidR="00C434DB">
              <w:rPr>
                <w:noProof/>
                <w:webHidden/>
              </w:rPr>
              <w:fldChar w:fldCharType="begin"/>
            </w:r>
            <w:r w:rsidR="00C434DB">
              <w:rPr>
                <w:noProof/>
                <w:webHidden/>
              </w:rPr>
              <w:instrText xml:space="preserve"> PAGEREF _Toc56518696 \h </w:instrText>
            </w:r>
            <w:r w:rsidR="00C434DB">
              <w:rPr>
                <w:noProof/>
                <w:webHidden/>
              </w:rPr>
            </w:r>
            <w:r w:rsidR="00C434DB">
              <w:rPr>
                <w:noProof/>
                <w:webHidden/>
              </w:rPr>
              <w:fldChar w:fldCharType="separate"/>
            </w:r>
            <w:r w:rsidR="00C434DB">
              <w:rPr>
                <w:noProof/>
                <w:webHidden/>
              </w:rPr>
              <w:t>17</w:t>
            </w:r>
            <w:r w:rsidR="00C434DB">
              <w:rPr>
                <w:noProof/>
                <w:webHidden/>
              </w:rPr>
              <w:fldChar w:fldCharType="end"/>
            </w:r>
          </w:hyperlink>
        </w:p>
        <w:p w14:paraId="2439257D" w14:textId="15717A26" w:rsidR="00C434DB" w:rsidRDefault="00B40AEC">
          <w:pPr>
            <w:pStyle w:val="TOC1"/>
            <w:tabs>
              <w:tab w:val="right" w:leader="dot" w:pos="9014"/>
            </w:tabs>
            <w:rPr>
              <w:rFonts w:eastAsiaTheme="minorEastAsia"/>
              <w:noProof/>
              <w:sz w:val="22"/>
              <w:szCs w:val="22"/>
            </w:rPr>
          </w:pPr>
          <w:hyperlink w:anchor="_Toc56518697" w:history="1">
            <w:r w:rsidR="00C434DB" w:rsidRPr="00A80CA2">
              <w:rPr>
                <w:rStyle w:val="Hyperlink"/>
                <w:noProof/>
              </w:rPr>
              <w:t>COMPANY ORGANISATION CHART</w:t>
            </w:r>
            <w:r w:rsidR="00C434DB">
              <w:rPr>
                <w:noProof/>
                <w:webHidden/>
              </w:rPr>
              <w:tab/>
            </w:r>
            <w:r w:rsidR="00C434DB">
              <w:rPr>
                <w:noProof/>
                <w:webHidden/>
              </w:rPr>
              <w:fldChar w:fldCharType="begin"/>
            </w:r>
            <w:r w:rsidR="00C434DB">
              <w:rPr>
                <w:noProof/>
                <w:webHidden/>
              </w:rPr>
              <w:instrText xml:space="preserve"> PAGEREF _Toc56518697 \h </w:instrText>
            </w:r>
            <w:r w:rsidR="00C434DB">
              <w:rPr>
                <w:noProof/>
                <w:webHidden/>
              </w:rPr>
            </w:r>
            <w:r w:rsidR="00C434DB">
              <w:rPr>
                <w:noProof/>
                <w:webHidden/>
              </w:rPr>
              <w:fldChar w:fldCharType="separate"/>
            </w:r>
            <w:r w:rsidR="00C434DB">
              <w:rPr>
                <w:noProof/>
                <w:webHidden/>
              </w:rPr>
              <w:t>22</w:t>
            </w:r>
            <w:r w:rsidR="00C434DB">
              <w:rPr>
                <w:noProof/>
                <w:webHidden/>
              </w:rPr>
              <w:fldChar w:fldCharType="end"/>
            </w:r>
          </w:hyperlink>
        </w:p>
        <w:p w14:paraId="3F5FEFEC" w14:textId="6360AF26" w:rsidR="00C434DB" w:rsidRDefault="00B40AEC">
          <w:pPr>
            <w:pStyle w:val="TOC1"/>
            <w:tabs>
              <w:tab w:val="right" w:leader="dot" w:pos="9014"/>
            </w:tabs>
            <w:rPr>
              <w:rFonts w:eastAsiaTheme="minorEastAsia"/>
              <w:noProof/>
              <w:sz w:val="22"/>
              <w:szCs w:val="22"/>
            </w:rPr>
          </w:pPr>
          <w:hyperlink w:anchor="_Toc56518698" w:history="1">
            <w:r w:rsidR="00C434DB" w:rsidRPr="00A80CA2">
              <w:rPr>
                <w:rStyle w:val="Hyperlink"/>
                <w:noProof/>
              </w:rPr>
              <w:t>SCOPE OF THE HSEQ MANUAL</w:t>
            </w:r>
            <w:r w:rsidR="00C434DB">
              <w:rPr>
                <w:noProof/>
                <w:webHidden/>
              </w:rPr>
              <w:tab/>
            </w:r>
            <w:r w:rsidR="00C434DB">
              <w:rPr>
                <w:noProof/>
                <w:webHidden/>
              </w:rPr>
              <w:fldChar w:fldCharType="begin"/>
            </w:r>
            <w:r w:rsidR="00C434DB">
              <w:rPr>
                <w:noProof/>
                <w:webHidden/>
              </w:rPr>
              <w:instrText xml:space="preserve"> PAGEREF _Toc56518698 \h </w:instrText>
            </w:r>
            <w:r w:rsidR="00C434DB">
              <w:rPr>
                <w:noProof/>
                <w:webHidden/>
              </w:rPr>
            </w:r>
            <w:r w:rsidR="00C434DB">
              <w:rPr>
                <w:noProof/>
                <w:webHidden/>
              </w:rPr>
              <w:fldChar w:fldCharType="separate"/>
            </w:r>
            <w:r w:rsidR="00C434DB">
              <w:rPr>
                <w:noProof/>
                <w:webHidden/>
              </w:rPr>
              <w:t>23</w:t>
            </w:r>
            <w:r w:rsidR="00C434DB">
              <w:rPr>
                <w:noProof/>
                <w:webHidden/>
              </w:rPr>
              <w:fldChar w:fldCharType="end"/>
            </w:r>
          </w:hyperlink>
        </w:p>
        <w:p w14:paraId="5E83FD76" w14:textId="6C841D95" w:rsidR="00C434DB" w:rsidRDefault="00B40AEC">
          <w:pPr>
            <w:pStyle w:val="TOC1"/>
            <w:tabs>
              <w:tab w:val="right" w:leader="dot" w:pos="9014"/>
            </w:tabs>
            <w:rPr>
              <w:rFonts w:eastAsiaTheme="minorEastAsia"/>
              <w:noProof/>
              <w:sz w:val="22"/>
              <w:szCs w:val="22"/>
            </w:rPr>
          </w:pPr>
          <w:hyperlink w:anchor="_Toc56518699" w:history="1">
            <w:r w:rsidR="00C434DB" w:rsidRPr="00A80CA2">
              <w:rPr>
                <w:rStyle w:val="Hyperlink"/>
                <w:noProof/>
              </w:rPr>
              <w:t>WORKPLACE HEALTH AND SAFETY RESPONSIBILITIES</w:t>
            </w:r>
            <w:r w:rsidR="00C434DB">
              <w:rPr>
                <w:noProof/>
                <w:webHidden/>
              </w:rPr>
              <w:tab/>
            </w:r>
            <w:r w:rsidR="00C434DB">
              <w:rPr>
                <w:noProof/>
                <w:webHidden/>
              </w:rPr>
              <w:fldChar w:fldCharType="begin"/>
            </w:r>
            <w:r w:rsidR="00C434DB">
              <w:rPr>
                <w:noProof/>
                <w:webHidden/>
              </w:rPr>
              <w:instrText xml:space="preserve"> PAGEREF _Toc56518699 \h </w:instrText>
            </w:r>
            <w:r w:rsidR="00C434DB">
              <w:rPr>
                <w:noProof/>
                <w:webHidden/>
              </w:rPr>
            </w:r>
            <w:r w:rsidR="00C434DB">
              <w:rPr>
                <w:noProof/>
                <w:webHidden/>
              </w:rPr>
              <w:fldChar w:fldCharType="separate"/>
            </w:r>
            <w:r w:rsidR="00C434DB">
              <w:rPr>
                <w:noProof/>
                <w:webHidden/>
              </w:rPr>
              <w:t>27</w:t>
            </w:r>
            <w:r w:rsidR="00C434DB">
              <w:rPr>
                <w:noProof/>
                <w:webHidden/>
              </w:rPr>
              <w:fldChar w:fldCharType="end"/>
            </w:r>
          </w:hyperlink>
        </w:p>
        <w:p w14:paraId="089F71B6" w14:textId="5870A8F0" w:rsidR="00C434DB" w:rsidRDefault="00B40AEC">
          <w:pPr>
            <w:pStyle w:val="TOC1"/>
            <w:tabs>
              <w:tab w:val="right" w:leader="dot" w:pos="9014"/>
            </w:tabs>
            <w:rPr>
              <w:rFonts w:eastAsiaTheme="minorEastAsia"/>
              <w:noProof/>
              <w:sz w:val="22"/>
              <w:szCs w:val="22"/>
            </w:rPr>
          </w:pPr>
          <w:hyperlink w:anchor="_Toc56518700" w:history="1">
            <w:r w:rsidR="00C434DB" w:rsidRPr="00A80CA2">
              <w:rPr>
                <w:rStyle w:val="Hyperlink"/>
                <w:noProof/>
              </w:rPr>
              <w:t>CONTEXT OF THE ORGANISATION</w:t>
            </w:r>
            <w:r w:rsidR="00C434DB">
              <w:rPr>
                <w:noProof/>
                <w:webHidden/>
              </w:rPr>
              <w:tab/>
            </w:r>
            <w:r w:rsidR="00C434DB">
              <w:rPr>
                <w:noProof/>
                <w:webHidden/>
              </w:rPr>
              <w:fldChar w:fldCharType="begin"/>
            </w:r>
            <w:r w:rsidR="00C434DB">
              <w:rPr>
                <w:noProof/>
                <w:webHidden/>
              </w:rPr>
              <w:instrText xml:space="preserve"> PAGEREF _Toc56518700 \h </w:instrText>
            </w:r>
            <w:r w:rsidR="00C434DB">
              <w:rPr>
                <w:noProof/>
                <w:webHidden/>
              </w:rPr>
            </w:r>
            <w:r w:rsidR="00C434DB">
              <w:rPr>
                <w:noProof/>
                <w:webHidden/>
              </w:rPr>
              <w:fldChar w:fldCharType="separate"/>
            </w:r>
            <w:r w:rsidR="00C434DB">
              <w:rPr>
                <w:noProof/>
                <w:webHidden/>
              </w:rPr>
              <w:t>30</w:t>
            </w:r>
            <w:r w:rsidR="00C434DB">
              <w:rPr>
                <w:noProof/>
                <w:webHidden/>
              </w:rPr>
              <w:fldChar w:fldCharType="end"/>
            </w:r>
          </w:hyperlink>
        </w:p>
        <w:p w14:paraId="67D9FE6C" w14:textId="5E2EA80D" w:rsidR="00C434DB" w:rsidRDefault="00B40AEC">
          <w:pPr>
            <w:pStyle w:val="TOC1"/>
            <w:tabs>
              <w:tab w:val="right" w:leader="dot" w:pos="9014"/>
            </w:tabs>
            <w:rPr>
              <w:rFonts w:eastAsiaTheme="minorEastAsia"/>
              <w:noProof/>
              <w:sz w:val="22"/>
              <w:szCs w:val="22"/>
            </w:rPr>
          </w:pPr>
          <w:hyperlink w:anchor="_Toc56518701" w:history="1">
            <w:r w:rsidR="00C434DB" w:rsidRPr="00A80CA2">
              <w:rPr>
                <w:rStyle w:val="Hyperlink"/>
                <w:noProof/>
              </w:rPr>
              <w:t>PURCHASING</w:t>
            </w:r>
            <w:r w:rsidR="00C434DB">
              <w:rPr>
                <w:noProof/>
                <w:webHidden/>
              </w:rPr>
              <w:tab/>
            </w:r>
            <w:r w:rsidR="00C434DB">
              <w:rPr>
                <w:noProof/>
                <w:webHidden/>
              </w:rPr>
              <w:fldChar w:fldCharType="begin"/>
            </w:r>
            <w:r w:rsidR="00C434DB">
              <w:rPr>
                <w:noProof/>
                <w:webHidden/>
              </w:rPr>
              <w:instrText xml:space="preserve"> PAGEREF _Toc56518701 \h </w:instrText>
            </w:r>
            <w:r w:rsidR="00C434DB">
              <w:rPr>
                <w:noProof/>
                <w:webHidden/>
              </w:rPr>
            </w:r>
            <w:r w:rsidR="00C434DB">
              <w:rPr>
                <w:noProof/>
                <w:webHidden/>
              </w:rPr>
              <w:fldChar w:fldCharType="separate"/>
            </w:r>
            <w:r w:rsidR="00C434DB">
              <w:rPr>
                <w:noProof/>
                <w:webHidden/>
              </w:rPr>
              <w:t>31</w:t>
            </w:r>
            <w:r w:rsidR="00C434DB">
              <w:rPr>
                <w:noProof/>
                <w:webHidden/>
              </w:rPr>
              <w:fldChar w:fldCharType="end"/>
            </w:r>
          </w:hyperlink>
        </w:p>
        <w:p w14:paraId="310274FD" w14:textId="64E5E26A" w:rsidR="00C434DB" w:rsidRDefault="00B40AEC">
          <w:pPr>
            <w:pStyle w:val="TOC1"/>
            <w:tabs>
              <w:tab w:val="right" w:leader="dot" w:pos="9014"/>
            </w:tabs>
            <w:rPr>
              <w:rFonts w:eastAsiaTheme="minorEastAsia"/>
              <w:noProof/>
              <w:sz w:val="22"/>
              <w:szCs w:val="22"/>
            </w:rPr>
          </w:pPr>
          <w:hyperlink w:anchor="_Toc56518702" w:history="1">
            <w:r w:rsidR="00C434DB" w:rsidRPr="00A80CA2">
              <w:rPr>
                <w:rStyle w:val="Hyperlink"/>
                <w:noProof/>
              </w:rPr>
              <w:t>Bin Delivery &amp; Pickup</w:t>
            </w:r>
            <w:r w:rsidR="00C434DB">
              <w:rPr>
                <w:noProof/>
                <w:webHidden/>
              </w:rPr>
              <w:tab/>
            </w:r>
            <w:r w:rsidR="00C434DB">
              <w:rPr>
                <w:noProof/>
                <w:webHidden/>
              </w:rPr>
              <w:fldChar w:fldCharType="begin"/>
            </w:r>
            <w:r w:rsidR="00C434DB">
              <w:rPr>
                <w:noProof/>
                <w:webHidden/>
              </w:rPr>
              <w:instrText xml:space="preserve"> PAGEREF _Toc56518702 \h </w:instrText>
            </w:r>
            <w:r w:rsidR="00C434DB">
              <w:rPr>
                <w:noProof/>
                <w:webHidden/>
              </w:rPr>
            </w:r>
            <w:r w:rsidR="00C434DB">
              <w:rPr>
                <w:noProof/>
                <w:webHidden/>
              </w:rPr>
              <w:fldChar w:fldCharType="separate"/>
            </w:r>
            <w:r w:rsidR="00C434DB">
              <w:rPr>
                <w:noProof/>
                <w:webHidden/>
              </w:rPr>
              <w:t>33</w:t>
            </w:r>
            <w:r w:rsidR="00C434DB">
              <w:rPr>
                <w:noProof/>
                <w:webHidden/>
              </w:rPr>
              <w:fldChar w:fldCharType="end"/>
            </w:r>
          </w:hyperlink>
        </w:p>
        <w:p w14:paraId="464EDC23" w14:textId="1289725A" w:rsidR="00C434DB" w:rsidRDefault="00B40AEC">
          <w:pPr>
            <w:pStyle w:val="TOC1"/>
            <w:tabs>
              <w:tab w:val="right" w:leader="dot" w:pos="9014"/>
            </w:tabs>
            <w:rPr>
              <w:rFonts w:eastAsiaTheme="minorEastAsia"/>
              <w:noProof/>
              <w:sz w:val="22"/>
              <w:szCs w:val="22"/>
            </w:rPr>
          </w:pPr>
          <w:hyperlink w:anchor="_Toc56518703" w:history="1">
            <w:r w:rsidR="00C434DB" w:rsidRPr="00A80CA2">
              <w:rPr>
                <w:rStyle w:val="Hyperlink"/>
                <w:noProof/>
              </w:rPr>
              <w:t>EXPORTING (SALES)</w:t>
            </w:r>
            <w:r w:rsidR="00C434DB">
              <w:rPr>
                <w:noProof/>
                <w:webHidden/>
              </w:rPr>
              <w:tab/>
            </w:r>
            <w:r w:rsidR="00C434DB">
              <w:rPr>
                <w:noProof/>
                <w:webHidden/>
              </w:rPr>
              <w:fldChar w:fldCharType="begin"/>
            </w:r>
            <w:r w:rsidR="00C434DB">
              <w:rPr>
                <w:noProof/>
                <w:webHidden/>
              </w:rPr>
              <w:instrText xml:space="preserve"> PAGEREF _Toc56518703 \h </w:instrText>
            </w:r>
            <w:r w:rsidR="00C434DB">
              <w:rPr>
                <w:noProof/>
                <w:webHidden/>
              </w:rPr>
            </w:r>
            <w:r w:rsidR="00C434DB">
              <w:rPr>
                <w:noProof/>
                <w:webHidden/>
              </w:rPr>
              <w:fldChar w:fldCharType="separate"/>
            </w:r>
            <w:r w:rsidR="00C434DB">
              <w:rPr>
                <w:noProof/>
                <w:webHidden/>
              </w:rPr>
              <w:t>34</w:t>
            </w:r>
            <w:r w:rsidR="00C434DB">
              <w:rPr>
                <w:noProof/>
                <w:webHidden/>
              </w:rPr>
              <w:fldChar w:fldCharType="end"/>
            </w:r>
          </w:hyperlink>
        </w:p>
        <w:p w14:paraId="5A5FF677" w14:textId="6B23141F" w:rsidR="00C434DB" w:rsidRDefault="00B40AEC">
          <w:pPr>
            <w:pStyle w:val="TOC1"/>
            <w:tabs>
              <w:tab w:val="right" w:leader="dot" w:pos="9014"/>
            </w:tabs>
            <w:rPr>
              <w:rFonts w:eastAsiaTheme="minorEastAsia"/>
              <w:noProof/>
              <w:sz w:val="22"/>
              <w:szCs w:val="22"/>
            </w:rPr>
          </w:pPr>
          <w:hyperlink w:anchor="_Toc56518704" w:history="1">
            <w:r w:rsidR="00C434DB" w:rsidRPr="00A80CA2">
              <w:rPr>
                <w:rStyle w:val="Hyperlink"/>
                <w:noProof/>
              </w:rPr>
              <w:t>CONSULTATION</w:t>
            </w:r>
            <w:r w:rsidR="00C434DB">
              <w:rPr>
                <w:noProof/>
                <w:webHidden/>
              </w:rPr>
              <w:tab/>
            </w:r>
            <w:r w:rsidR="00C434DB">
              <w:rPr>
                <w:noProof/>
                <w:webHidden/>
              </w:rPr>
              <w:fldChar w:fldCharType="begin"/>
            </w:r>
            <w:r w:rsidR="00C434DB">
              <w:rPr>
                <w:noProof/>
                <w:webHidden/>
              </w:rPr>
              <w:instrText xml:space="preserve"> PAGEREF _Toc56518704 \h </w:instrText>
            </w:r>
            <w:r w:rsidR="00C434DB">
              <w:rPr>
                <w:noProof/>
                <w:webHidden/>
              </w:rPr>
            </w:r>
            <w:r w:rsidR="00C434DB">
              <w:rPr>
                <w:noProof/>
                <w:webHidden/>
              </w:rPr>
              <w:fldChar w:fldCharType="separate"/>
            </w:r>
            <w:r w:rsidR="00C434DB">
              <w:rPr>
                <w:noProof/>
                <w:webHidden/>
              </w:rPr>
              <w:t>36</w:t>
            </w:r>
            <w:r w:rsidR="00C434DB">
              <w:rPr>
                <w:noProof/>
                <w:webHidden/>
              </w:rPr>
              <w:fldChar w:fldCharType="end"/>
            </w:r>
          </w:hyperlink>
        </w:p>
        <w:p w14:paraId="2E7F2593" w14:textId="6B7EB6DC" w:rsidR="00C434DB" w:rsidRDefault="00B40AEC">
          <w:pPr>
            <w:pStyle w:val="TOC1"/>
            <w:tabs>
              <w:tab w:val="right" w:leader="dot" w:pos="9014"/>
            </w:tabs>
            <w:rPr>
              <w:rFonts w:eastAsiaTheme="minorEastAsia"/>
              <w:noProof/>
              <w:sz w:val="22"/>
              <w:szCs w:val="22"/>
            </w:rPr>
          </w:pPr>
          <w:hyperlink w:anchor="_Toc56518705" w:history="1">
            <w:r w:rsidR="00C434DB" w:rsidRPr="00A80CA2">
              <w:rPr>
                <w:rStyle w:val="Hyperlink"/>
                <w:noProof/>
              </w:rPr>
              <w:t>SAFE SYSTEM OF WORK</w:t>
            </w:r>
            <w:r w:rsidR="00C434DB">
              <w:rPr>
                <w:noProof/>
                <w:webHidden/>
              </w:rPr>
              <w:tab/>
            </w:r>
            <w:r w:rsidR="00C434DB">
              <w:rPr>
                <w:noProof/>
                <w:webHidden/>
              </w:rPr>
              <w:fldChar w:fldCharType="begin"/>
            </w:r>
            <w:r w:rsidR="00C434DB">
              <w:rPr>
                <w:noProof/>
                <w:webHidden/>
              </w:rPr>
              <w:instrText xml:space="preserve"> PAGEREF _Toc56518705 \h </w:instrText>
            </w:r>
            <w:r w:rsidR="00C434DB">
              <w:rPr>
                <w:noProof/>
                <w:webHidden/>
              </w:rPr>
            </w:r>
            <w:r w:rsidR="00C434DB">
              <w:rPr>
                <w:noProof/>
                <w:webHidden/>
              </w:rPr>
              <w:fldChar w:fldCharType="separate"/>
            </w:r>
            <w:r w:rsidR="00C434DB">
              <w:rPr>
                <w:noProof/>
                <w:webHidden/>
              </w:rPr>
              <w:t>38</w:t>
            </w:r>
            <w:r w:rsidR="00C434DB">
              <w:rPr>
                <w:noProof/>
                <w:webHidden/>
              </w:rPr>
              <w:fldChar w:fldCharType="end"/>
            </w:r>
          </w:hyperlink>
        </w:p>
        <w:p w14:paraId="5ED132EB" w14:textId="0FE45927" w:rsidR="00C434DB" w:rsidRDefault="00B40AEC">
          <w:pPr>
            <w:pStyle w:val="TOC1"/>
            <w:tabs>
              <w:tab w:val="right" w:leader="dot" w:pos="9014"/>
            </w:tabs>
            <w:rPr>
              <w:rFonts w:eastAsiaTheme="minorEastAsia"/>
              <w:noProof/>
              <w:sz w:val="22"/>
              <w:szCs w:val="22"/>
            </w:rPr>
          </w:pPr>
          <w:hyperlink w:anchor="_Toc56518706" w:history="1">
            <w:r w:rsidR="00C434DB" w:rsidRPr="00A80CA2">
              <w:rPr>
                <w:rStyle w:val="Hyperlink"/>
                <w:noProof/>
              </w:rPr>
              <w:t>RISK MANAGEMENT PROCESS</w:t>
            </w:r>
            <w:r w:rsidR="00C434DB">
              <w:rPr>
                <w:noProof/>
                <w:webHidden/>
              </w:rPr>
              <w:tab/>
            </w:r>
            <w:r w:rsidR="00C434DB">
              <w:rPr>
                <w:noProof/>
                <w:webHidden/>
              </w:rPr>
              <w:fldChar w:fldCharType="begin"/>
            </w:r>
            <w:r w:rsidR="00C434DB">
              <w:rPr>
                <w:noProof/>
                <w:webHidden/>
              </w:rPr>
              <w:instrText xml:space="preserve"> PAGEREF _Toc56518706 \h </w:instrText>
            </w:r>
            <w:r w:rsidR="00C434DB">
              <w:rPr>
                <w:noProof/>
                <w:webHidden/>
              </w:rPr>
            </w:r>
            <w:r w:rsidR="00C434DB">
              <w:rPr>
                <w:noProof/>
                <w:webHidden/>
              </w:rPr>
              <w:fldChar w:fldCharType="separate"/>
            </w:r>
            <w:r w:rsidR="00C434DB">
              <w:rPr>
                <w:noProof/>
                <w:webHidden/>
              </w:rPr>
              <w:t>39</w:t>
            </w:r>
            <w:r w:rsidR="00C434DB">
              <w:rPr>
                <w:noProof/>
                <w:webHidden/>
              </w:rPr>
              <w:fldChar w:fldCharType="end"/>
            </w:r>
          </w:hyperlink>
        </w:p>
        <w:p w14:paraId="1A9B5C42" w14:textId="3EB5F781" w:rsidR="00C434DB" w:rsidRDefault="00B40AEC">
          <w:pPr>
            <w:pStyle w:val="TOC1"/>
            <w:tabs>
              <w:tab w:val="right" w:leader="dot" w:pos="9014"/>
            </w:tabs>
            <w:rPr>
              <w:rFonts w:eastAsiaTheme="minorEastAsia"/>
              <w:noProof/>
              <w:sz w:val="22"/>
              <w:szCs w:val="22"/>
            </w:rPr>
          </w:pPr>
          <w:hyperlink w:anchor="_Toc56518707" w:history="1">
            <w:r w:rsidR="00C434DB" w:rsidRPr="00A80CA2">
              <w:rPr>
                <w:rStyle w:val="Hyperlink"/>
                <w:noProof/>
              </w:rPr>
              <w:t>SAFE WORK METHOD STATEMENT PROCEDURES</w:t>
            </w:r>
            <w:r w:rsidR="00C434DB">
              <w:rPr>
                <w:noProof/>
                <w:webHidden/>
              </w:rPr>
              <w:tab/>
            </w:r>
            <w:r w:rsidR="00C434DB">
              <w:rPr>
                <w:noProof/>
                <w:webHidden/>
              </w:rPr>
              <w:fldChar w:fldCharType="begin"/>
            </w:r>
            <w:r w:rsidR="00C434DB">
              <w:rPr>
                <w:noProof/>
                <w:webHidden/>
              </w:rPr>
              <w:instrText xml:space="preserve"> PAGEREF _Toc56518707 \h </w:instrText>
            </w:r>
            <w:r w:rsidR="00C434DB">
              <w:rPr>
                <w:noProof/>
                <w:webHidden/>
              </w:rPr>
            </w:r>
            <w:r w:rsidR="00C434DB">
              <w:rPr>
                <w:noProof/>
                <w:webHidden/>
              </w:rPr>
              <w:fldChar w:fldCharType="separate"/>
            </w:r>
            <w:r w:rsidR="00C434DB">
              <w:rPr>
                <w:noProof/>
                <w:webHidden/>
              </w:rPr>
              <w:t>42</w:t>
            </w:r>
            <w:r w:rsidR="00C434DB">
              <w:rPr>
                <w:noProof/>
                <w:webHidden/>
              </w:rPr>
              <w:fldChar w:fldCharType="end"/>
            </w:r>
          </w:hyperlink>
        </w:p>
        <w:p w14:paraId="552EFF41" w14:textId="7D351DB3" w:rsidR="00C434DB" w:rsidRDefault="00B40AEC">
          <w:pPr>
            <w:pStyle w:val="TOC1"/>
            <w:tabs>
              <w:tab w:val="right" w:leader="dot" w:pos="9014"/>
            </w:tabs>
            <w:rPr>
              <w:rFonts w:eastAsiaTheme="minorEastAsia"/>
              <w:noProof/>
              <w:sz w:val="22"/>
              <w:szCs w:val="22"/>
            </w:rPr>
          </w:pPr>
          <w:hyperlink w:anchor="_Toc56518708" w:history="1">
            <w:r w:rsidR="00C434DB" w:rsidRPr="00A80CA2">
              <w:rPr>
                <w:rStyle w:val="Hyperlink"/>
                <w:noProof/>
              </w:rPr>
              <w:t>INDUCTION, TRAINING AND AWARENESS</w:t>
            </w:r>
            <w:r w:rsidR="00C434DB">
              <w:rPr>
                <w:noProof/>
                <w:webHidden/>
              </w:rPr>
              <w:tab/>
            </w:r>
            <w:r w:rsidR="00C434DB">
              <w:rPr>
                <w:noProof/>
                <w:webHidden/>
              </w:rPr>
              <w:fldChar w:fldCharType="begin"/>
            </w:r>
            <w:r w:rsidR="00C434DB">
              <w:rPr>
                <w:noProof/>
                <w:webHidden/>
              </w:rPr>
              <w:instrText xml:space="preserve"> PAGEREF _Toc56518708 \h </w:instrText>
            </w:r>
            <w:r w:rsidR="00C434DB">
              <w:rPr>
                <w:noProof/>
                <w:webHidden/>
              </w:rPr>
            </w:r>
            <w:r w:rsidR="00C434DB">
              <w:rPr>
                <w:noProof/>
                <w:webHidden/>
              </w:rPr>
              <w:fldChar w:fldCharType="separate"/>
            </w:r>
            <w:r w:rsidR="00C434DB">
              <w:rPr>
                <w:noProof/>
                <w:webHidden/>
              </w:rPr>
              <w:t>44</w:t>
            </w:r>
            <w:r w:rsidR="00C434DB">
              <w:rPr>
                <w:noProof/>
                <w:webHidden/>
              </w:rPr>
              <w:fldChar w:fldCharType="end"/>
            </w:r>
          </w:hyperlink>
        </w:p>
        <w:p w14:paraId="0703520F" w14:textId="43A604C2" w:rsidR="00C434DB" w:rsidRDefault="00B40AEC">
          <w:pPr>
            <w:pStyle w:val="TOC1"/>
            <w:tabs>
              <w:tab w:val="right" w:leader="dot" w:pos="9014"/>
            </w:tabs>
            <w:rPr>
              <w:rFonts w:eastAsiaTheme="minorEastAsia"/>
              <w:noProof/>
              <w:sz w:val="22"/>
              <w:szCs w:val="22"/>
            </w:rPr>
          </w:pPr>
          <w:hyperlink w:anchor="_Toc56518709" w:history="1">
            <w:r w:rsidR="00C434DB" w:rsidRPr="00A80CA2">
              <w:rPr>
                <w:rStyle w:val="Hyperlink"/>
                <w:noProof/>
              </w:rPr>
              <w:t>INCIDENT AND INJURY REPORTING</w:t>
            </w:r>
            <w:r w:rsidR="00C434DB">
              <w:rPr>
                <w:noProof/>
                <w:webHidden/>
              </w:rPr>
              <w:tab/>
            </w:r>
            <w:r w:rsidR="00C434DB">
              <w:rPr>
                <w:noProof/>
                <w:webHidden/>
              </w:rPr>
              <w:fldChar w:fldCharType="begin"/>
            </w:r>
            <w:r w:rsidR="00C434DB">
              <w:rPr>
                <w:noProof/>
                <w:webHidden/>
              </w:rPr>
              <w:instrText xml:space="preserve"> PAGEREF _Toc56518709 \h </w:instrText>
            </w:r>
            <w:r w:rsidR="00C434DB">
              <w:rPr>
                <w:noProof/>
                <w:webHidden/>
              </w:rPr>
            </w:r>
            <w:r w:rsidR="00C434DB">
              <w:rPr>
                <w:noProof/>
                <w:webHidden/>
              </w:rPr>
              <w:fldChar w:fldCharType="separate"/>
            </w:r>
            <w:r w:rsidR="00C434DB">
              <w:rPr>
                <w:noProof/>
                <w:webHidden/>
              </w:rPr>
              <w:t>45</w:t>
            </w:r>
            <w:r w:rsidR="00C434DB">
              <w:rPr>
                <w:noProof/>
                <w:webHidden/>
              </w:rPr>
              <w:fldChar w:fldCharType="end"/>
            </w:r>
          </w:hyperlink>
        </w:p>
        <w:p w14:paraId="256FBD14" w14:textId="75FCE58C" w:rsidR="00C434DB" w:rsidRDefault="00B40AEC">
          <w:pPr>
            <w:pStyle w:val="TOC1"/>
            <w:tabs>
              <w:tab w:val="right" w:leader="dot" w:pos="9014"/>
            </w:tabs>
            <w:rPr>
              <w:rFonts w:eastAsiaTheme="minorEastAsia"/>
              <w:noProof/>
              <w:sz w:val="22"/>
              <w:szCs w:val="22"/>
            </w:rPr>
          </w:pPr>
          <w:hyperlink w:anchor="_Toc56518710" w:history="1">
            <w:r w:rsidR="00C434DB" w:rsidRPr="00A80CA2">
              <w:rPr>
                <w:rStyle w:val="Hyperlink"/>
                <w:noProof/>
              </w:rPr>
              <w:t>RETURN TO WORK</w:t>
            </w:r>
            <w:r w:rsidR="00C434DB">
              <w:rPr>
                <w:noProof/>
                <w:webHidden/>
              </w:rPr>
              <w:tab/>
            </w:r>
            <w:r w:rsidR="00C434DB">
              <w:rPr>
                <w:noProof/>
                <w:webHidden/>
              </w:rPr>
              <w:fldChar w:fldCharType="begin"/>
            </w:r>
            <w:r w:rsidR="00C434DB">
              <w:rPr>
                <w:noProof/>
                <w:webHidden/>
              </w:rPr>
              <w:instrText xml:space="preserve"> PAGEREF _Toc56518710 \h </w:instrText>
            </w:r>
            <w:r w:rsidR="00C434DB">
              <w:rPr>
                <w:noProof/>
                <w:webHidden/>
              </w:rPr>
            </w:r>
            <w:r w:rsidR="00C434DB">
              <w:rPr>
                <w:noProof/>
                <w:webHidden/>
              </w:rPr>
              <w:fldChar w:fldCharType="separate"/>
            </w:r>
            <w:r w:rsidR="00C434DB">
              <w:rPr>
                <w:noProof/>
                <w:webHidden/>
              </w:rPr>
              <w:t>48</w:t>
            </w:r>
            <w:r w:rsidR="00C434DB">
              <w:rPr>
                <w:noProof/>
                <w:webHidden/>
              </w:rPr>
              <w:fldChar w:fldCharType="end"/>
            </w:r>
          </w:hyperlink>
        </w:p>
        <w:p w14:paraId="4AB56183" w14:textId="614AC094" w:rsidR="00C434DB" w:rsidRDefault="00B40AEC">
          <w:pPr>
            <w:pStyle w:val="TOC1"/>
            <w:tabs>
              <w:tab w:val="right" w:leader="dot" w:pos="9014"/>
            </w:tabs>
            <w:rPr>
              <w:rFonts w:eastAsiaTheme="minorEastAsia"/>
              <w:noProof/>
              <w:sz w:val="22"/>
              <w:szCs w:val="22"/>
            </w:rPr>
          </w:pPr>
          <w:hyperlink w:anchor="_Toc56518711" w:history="1">
            <w:r w:rsidR="00C434DB" w:rsidRPr="00A80CA2">
              <w:rPr>
                <w:rStyle w:val="Hyperlink"/>
                <w:noProof/>
              </w:rPr>
              <w:t>HAZARD REPORTING</w:t>
            </w:r>
            <w:r w:rsidR="00C434DB">
              <w:rPr>
                <w:noProof/>
                <w:webHidden/>
              </w:rPr>
              <w:tab/>
            </w:r>
            <w:r w:rsidR="00C434DB">
              <w:rPr>
                <w:noProof/>
                <w:webHidden/>
              </w:rPr>
              <w:fldChar w:fldCharType="begin"/>
            </w:r>
            <w:r w:rsidR="00C434DB">
              <w:rPr>
                <w:noProof/>
                <w:webHidden/>
              </w:rPr>
              <w:instrText xml:space="preserve"> PAGEREF _Toc56518711 \h </w:instrText>
            </w:r>
            <w:r w:rsidR="00C434DB">
              <w:rPr>
                <w:noProof/>
                <w:webHidden/>
              </w:rPr>
            </w:r>
            <w:r w:rsidR="00C434DB">
              <w:rPr>
                <w:noProof/>
                <w:webHidden/>
              </w:rPr>
              <w:fldChar w:fldCharType="separate"/>
            </w:r>
            <w:r w:rsidR="00C434DB">
              <w:rPr>
                <w:noProof/>
                <w:webHidden/>
              </w:rPr>
              <w:t>51</w:t>
            </w:r>
            <w:r w:rsidR="00C434DB">
              <w:rPr>
                <w:noProof/>
                <w:webHidden/>
              </w:rPr>
              <w:fldChar w:fldCharType="end"/>
            </w:r>
          </w:hyperlink>
        </w:p>
        <w:p w14:paraId="2B6AAFBD" w14:textId="749F3851" w:rsidR="00C434DB" w:rsidRDefault="00B40AEC">
          <w:pPr>
            <w:pStyle w:val="TOC1"/>
            <w:tabs>
              <w:tab w:val="right" w:leader="dot" w:pos="9014"/>
            </w:tabs>
            <w:rPr>
              <w:rFonts w:eastAsiaTheme="minorEastAsia"/>
              <w:noProof/>
              <w:sz w:val="22"/>
              <w:szCs w:val="22"/>
            </w:rPr>
          </w:pPr>
          <w:hyperlink w:anchor="_Toc56518712" w:history="1">
            <w:r w:rsidR="00C434DB" w:rsidRPr="00A80CA2">
              <w:rPr>
                <w:rStyle w:val="Hyperlink"/>
                <w:noProof/>
              </w:rPr>
              <w:t>ISSUE RESOLUTION</w:t>
            </w:r>
            <w:r w:rsidR="00C434DB">
              <w:rPr>
                <w:noProof/>
                <w:webHidden/>
              </w:rPr>
              <w:tab/>
            </w:r>
            <w:r w:rsidR="00C434DB">
              <w:rPr>
                <w:noProof/>
                <w:webHidden/>
              </w:rPr>
              <w:fldChar w:fldCharType="begin"/>
            </w:r>
            <w:r w:rsidR="00C434DB">
              <w:rPr>
                <w:noProof/>
                <w:webHidden/>
              </w:rPr>
              <w:instrText xml:space="preserve"> PAGEREF _Toc56518712 \h </w:instrText>
            </w:r>
            <w:r w:rsidR="00C434DB">
              <w:rPr>
                <w:noProof/>
                <w:webHidden/>
              </w:rPr>
            </w:r>
            <w:r w:rsidR="00C434DB">
              <w:rPr>
                <w:noProof/>
                <w:webHidden/>
              </w:rPr>
              <w:fldChar w:fldCharType="separate"/>
            </w:r>
            <w:r w:rsidR="00C434DB">
              <w:rPr>
                <w:noProof/>
                <w:webHidden/>
              </w:rPr>
              <w:t>52</w:t>
            </w:r>
            <w:r w:rsidR="00C434DB">
              <w:rPr>
                <w:noProof/>
                <w:webHidden/>
              </w:rPr>
              <w:fldChar w:fldCharType="end"/>
            </w:r>
          </w:hyperlink>
        </w:p>
        <w:p w14:paraId="36E4B4A3" w14:textId="4877753E" w:rsidR="00C434DB" w:rsidRDefault="00B40AEC">
          <w:pPr>
            <w:pStyle w:val="TOC1"/>
            <w:tabs>
              <w:tab w:val="right" w:leader="dot" w:pos="9014"/>
            </w:tabs>
            <w:rPr>
              <w:rFonts w:eastAsiaTheme="minorEastAsia"/>
              <w:noProof/>
              <w:sz w:val="22"/>
              <w:szCs w:val="22"/>
            </w:rPr>
          </w:pPr>
          <w:hyperlink w:anchor="_Toc56518713" w:history="1">
            <w:r w:rsidR="00C434DB" w:rsidRPr="00A80CA2">
              <w:rPr>
                <w:rStyle w:val="Hyperlink"/>
                <w:noProof/>
              </w:rPr>
              <w:t>FIRST AID</w:t>
            </w:r>
            <w:r w:rsidR="00C434DB">
              <w:rPr>
                <w:noProof/>
                <w:webHidden/>
              </w:rPr>
              <w:tab/>
            </w:r>
            <w:r w:rsidR="00C434DB">
              <w:rPr>
                <w:noProof/>
                <w:webHidden/>
              </w:rPr>
              <w:fldChar w:fldCharType="begin"/>
            </w:r>
            <w:r w:rsidR="00C434DB">
              <w:rPr>
                <w:noProof/>
                <w:webHidden/>
              </w:rPr>
              <w:instrText xml:space="preserve"> PAGEREF _Toc56518713 \h </w:instrText>
            </w:r>
            <w:r w:rsidR="00C434DB">
              <w:rPr>
                <w:noProof/>
                <w:webHidden/>
              </w:rPr>
            </w:r>
            <w:r w:rsidR="00C434DB">
              <w:rPr>
                <w:noProof/>
                <w:webHidden/>
              </w:rPr>
              <w:fldChar w:fldCharType="separate"/>
            </w:r>
            <w:r w:rsidR="00C434DB">
              <w:rPr>
                <w:noProof/>
                <w:webHidden/>
              </w:rPr>
              <w:t>53</w:t>
            </w:r>
            <w:r w:rsidR="00C434DB">
              <w:rPr>
                <w:noProof/>
                <w:webHidden/>
              </w:rPr>
              <w:fldChar w:fldCharType="end"/>
            </w:r>
          </w:hyperlink>
        </w:p>
        <w:p w14:paraId="7EF295EC" w14:textId="41E60FA1" w:rsidR="00C434DB" w:rsidRDefault="00B40AEC">
          <w:pPr>
            <w:pStyle w:val="TOC1"/>
            <w:tabs>
              <w:tab w:val="right" w:leader="dot" w:pos="9014"/>
            </w:tabs>
            <w:rPr>
              <w:rFonts w:eastAsiaTheme="minorEastAsia"/>
              <w:noProof/>
              <w:sz w:val="22"/>
              <w:szCs w:val="22"/>
            </w:rPr>
          </w:pPr>
          <w:hyperlink w:anchor="_Toc56518714" w:history="1">
            <w:r w:rsidR="00C434DB" w:rsidRPr="00A80CA2">
              <w:rPr>
                <w:rStyle w:val="Hyperlink"/>
                <w:noProof/>
              </w:rPr>
              <w:t>INSPECTION, TESTING AND CALIBRATION</w:t>
            </w:r>
            <w:r w:rsidR="00C434DB">
              <w:rPr>
                <w:noProof/>
                <w:webHidden/>
              </w:rPr>
              <w:tab/>
            </w:r>
            <w:r w:rsidR="00C434DB">
              <w:rPr>
                <w:noProof/>
                <w:webHidden/>
              </w:rPr>
              <w:fldChar w:fldCharType="begin"/>
            </w:r>
            <w:r w:rsidR="00C434DB">
              <w:rPr>
                <w:noProof/>
                <w:webHidden/>
              </w:rPr>
              <w:instrText xml:space="preserve"> PAGEREF _Toc56518714 \h </w:instrText>
            </w:r>
            <w:r w:rsidR="00C434DB">
              <w:rPr>
                <w:noProof/>
                <w:webHidden/>
              </w:rPr>
            </w:r>
            <w:r w:rsidR="00C434DB">
              <w:rPr>
                <w:noProof/>
                <w:webHidden/>
              </w:rPr>
              <w:fldChar w:fldCharType="separate"/>
            </w:r>
            <w:r w:rsidR="00C434DB">
              <w:rPr>
                <w:noProof/>
                <w:webHidden/>
              </w:rPr>
              <w:t>55</w:t>
            </w:r>
            <w:r w:rsidR="00C434DB">
              <w:rPr>
                <w:noProof/>
                <w:webHidden/>
              </w:rPr>
              <w:fldChar w:fldCharType="end"/>
            </w:r>
          </w:hyperlink>
        </w:p>
        <w:p w14:paraId="3B6E6E3A" w14:textId="69333326" w:rsidR="00C434DB" w:rsidRDefault="00B40AEC">
          <w:pPr>
            <w:pStyle w:val="TOC1"/>
            <w:tabs>
              <w:tab w:val="right" w:leader="dot" w:pos="9014"/>
            </w:tabs>
            <w:rPr>
              <w:rFonts w:eastAsiaTheme="minorEastAsia"/>
              <w:noProof/>
              <w:sz w:val="22"/>
              <w:szCs w:val="22"/>
            </w:rPr>
          </w:pPr>
          <w:hyperlink w:anchor="_Toc56518715" w:history="1">
            <w:r w:rsidR="00C434DB" w:rsidRPr="00A80CA2">
              <w:rPr>
                <w:rStyle w:val="Hyperlink"/>
                <w:noProof/>
              </w:rPr>
              <w:t>OFFICE SAFETY</w:t>
            </w:r>
            <w:r w:rsidR="00C434DB">
              <w:rPr>
                <w:noProof/>
                <w:webHidden/>
              </w:rPr>
              <w:tab/>
            </w:r>
            <w:r w:rsidR="00C434DB">
              <w:rPr>
                <w:noProof/>
                <w:webHidden/>
              </w:rPr>
              <w:fldChar w:fldCharType="begin"/>
            </w:r>
            <w:r w:rsidR="00C434DB">
              <w:rPr>
                <w:noProof/>
                <w:webHidden/>
              </w:rPr>
              <w:instrText xml:space="preserve"> PAGEREF _Toc56518715 \h </w:instrText>
            </w:r>
            <w:r w:rsidR="00C434DB">
              <w:rPr>
                <w:noProof/>
                <w:webHidden/>
              </w:rPr>
            </w:r>
            <w:r w:rsidR="00C434DB">
              <w:rPr>
                <w:noProof/>
                <w:webHidden/>
              </w:rPr>
              <w:fldChar w:fldCharType="separate"/>
            </w:r>
            <w:r w:rsidR="00C434DB">
              <w:rPr>
                <w:noProof/>
                <w:webHidden/>
              </w:rPr>
              <w:t>56</w:t>
            </w:r>
            <w:r w:rsidR="00C434DB">
              <w:rPr>
                <w:noProof/>
                <w:webHidden/>
              </w:rPr>
              <w:fldChar w:fldCharType="end"/>
            </w:r>
          </w:hyperlink>
        </w:p>
        <w:p w14:paraId="16878BB4" w14:textId="65B0BF43" w:rsidR="00C434DB" w:rsidRDefault="00B40AEC">
          <w:pPr>
            <w:pStyle w:val="TOC1"/>
            <w:tabs>
              <w:tab w:val="right" w:leader="dot" w:pos="9014"/>
            </w:tabs>
            <w:rPr>
              <w:rFonts w:eastAsiaTheme="minorEastAsia"/>
              <w:noProof/>
              <w:sz w:val="22"/>
              <w:szCs w:val="22"/>
            </w:rPr>
          </w:pPr>
          <w:hyperlink w:anchor="_Toc56518716" w:history="1">
            <w:r w:rsidR="00C434DB" w:rsidRPr="00A80CA2">
              <w:rPr>
                <w:rStyle w:val="Hyperlink"/>
                <w:noProof/>
              </w:rPr>
              <w:t>FATIGUE MANAGEMENT POLICY</w:t>
            </w:r>
            <w:r w:rsidR="00C434DB">
              <w:rPr>
                <w:noProof/>
                <w:webHidden/>
              </w:rPr>
              <w:tab/>
            </w:r>
            <w:r w:rsidR="00C434DB">
              <w:rPr>
                <w:noProof/>
                <w:webHidden/>
              </w:rPr>
              <w:fldChar w:fldCharType="begin"/>
            </w:r>
            <w:r w:rsidR="00C434DB">
              <w:rPr>
                <w:noProof/>
                <w:webHidden/>
              </w:rPr>
              <w:instrText xml:space="preserve"> PAGEREF _Toc56518716 \h </w:instrText>
            </w:r>
            <w:r w:rsidR="00C434DB">
              <w:rPr>
                <w:noProof/>
                <w:webHidden/>
              </w:rPr>
            </w:r>
            <w:r w:rsidR="00C434DB">
              <w:rPr>
                <w:noProof/>
                <w:webHidden/>
              </w:rPr>
              <w:fldChar w:fldCharType="separate"/>
            </w:r>
            <w:r w:rsidR="00C434DB">
              <w:rPr>
                <w:noProof/>
                <w:webHidden/>
              </w:rPr>
              <w:t>60</w:t>
            </w:r>
            <w:r w:rsidR="00C434DB">
              <w:rPr>
                <w:noProof/>
                <w:webHidden/>
              </w:rPr>
              <w:fldChar w:fldCharType="end"/>
            </w:r>
          </w:hyperlink>
        </w:p>
        <w:p w14:paraId="690729B1" w14:textId="290E4C75" w:rsidR="00C434DB" w:rsidRDefault="00B40AEC">
          <w:pPr>
            <w:pStyle w:val="TOC1"/>
            <w:tabs>
              <w:tab w:val="right" w:leader="dot" w:pos="9014"/>
            </w:tabs>
            <w:rPr>
              <w:rFonts w:eastAsiaTheme="minorEastAsia"/>
              <w:noProof/>
              <w:sz w:val="22"/>
              <w:szCs w:val="22"/>
            </w:rPr>
          </w:pPr>
          <w:hyperlink w:anchor="_Toc56518717" w:history="1">
            <w:r w:rsidR="00C434DB" w:rsidRPr="00A80CA2">
              <w:rPr>
                <w:rStyle w:val="Hyperlink"/>
                <w:noProof/>
              </w:rPr>
              <w:t>DRUG AND ALCOHOL</w:t>
            </w:r>
            <w:r w:rsidR="00C434DB">
              <w:rPr>
                <w:noProof/>
                <w:webHidden/>
              </w:rPr>
              <w:tab/>
            </w:r>
            <w:r w:rsidR="00C434DB">
              <w:rPr>
                <w:noProof/>
                <w:webHidden/>
              </w:rPr>
              <w:fldChar w:fldCharType="begin"/>
            </w:r>
            <w:r w:rsidR="00C434DB">
              <w:rPr>
                <w:noProof/>
                <w:webHidden/>
              </w:rPr>
              <w:instrText xml:space="preserve"> PAGEREF _Toc56518717 \h </w:instrText>
            </w:r>
            <w:r w:rsidR="00C434DB">
              <w:rPr>
                <w:noProof/>
                <w:webHidden/>
              </w:rPr>
            </w:r>
            <w:r w:rsidR="00C434DB">
              <w:rPr>
                <w:noProof/>
                <w:webHidden/>
              </w:rPr>
              <w:fldChar w:fldCharType="separate"/>
            </w:r>
            <w:r w:rsidR="00C434DB">
              <w:rPr>
                <w:noProof/>
                <w:webHidden/>
              </w:rPr>
              <w:t>61</w:t>
            </w:r>
            <w:r w:rsidR="00C434DB">
              <w:rPr>
                <w:noProof/>
                <w:webHidden/>
              </w:rPr>
              <w:fldChar w:fldCharType="end"/>
            </w:r>
          </w:hyperlink>
        </w:p>
        <w:p w14:paraId="52D75912" w14:textId="6621B590" w:rsidR="00C434DB" w:rsidRDefault="00B40AEC">
          <w:pPr>
            <w:pStyle w:val="TOC1"/>
            <w:tabs>
              <w:tab w:val="right" w:leader="dot" w:pos="9014"/>
            </w:tabs>
            <w:rPr>
              <w:rFonts w:eastAsiaTheme="minorEastAsia"/>
              <w:noProof/>
              <w:sz w:val="22"/>
              <w:szCs w:val="22"/>
            </w:rPr>
          </w:pPr>
          <w:hyperlink w:anchor="_Toc56518718" w:history="1">
            <w:r w:rsidR="00C434DB" w:rsidRPr="00A80CA2">
              <w:rPr>
                <w:rStyle w:val="Hyperlink"/>
                <w:noProof/>
              </w:rPr>
              <w:t>WORKING ALONE OR IN ISOLATION</w:t>
            </w:r>
            <w:r w:rsidR="00C434DB">
              <w:rPr>
                <w:noProof/>
                <w:webHidden/>
              </w:rPr>
              <w:tab/>
            </w:r>
            <w:r w:rsidR="00C434DB">
              <w:rPr>
                <w:noProof/>
                <w:webHidden/>
              </w:rPr>
              <w:fldChar w:fldCharType="begin"/>
            </w:r>
            <w:r w:rsidR="00C434DB">
              <w:rPr>
                <w:noProof/>
                <w:webHidden/>
              </w:rPr>
              <w:instrText xml:space="preserve"> PAGEREF _Toc56518718 \h </w:instrText>
            </w:r>
            <w:r w:rsidR="00C434DB">
              <w:rPr>
                <w:noProof/>
                <w:webHidden/>
              </w:rPr>
            </w:r>
            <w:r w:rsidR="00C434DB">
              <w:rPr>
                <w:noProof/>
                <w:webHidden/>
              </w:rPr>
              <w:fldChar w:fldCharType="separate"/>
            </w:r>
            <w:r w:rsidR="00C434DB">
              <w:rPr>
                <w:noProof/>
                <w:webHidden/>
              </w:rPr>
              <w:t>63</w:t>
            </w:r>
            <w:r w:rsidR="00C434DB">
              <w:rPr>
                <w:noProof/>
                <w:webHidden/>
              </w:rPr>
              <w:fldChar w:fldCharType="end"/>
            </w:r>
          </w:hyperlink>
        </w:p>
        <w:p w14:paraId="2A80E55A" w14:textId="295D2A86" w:rsidR="00C434DB" w:rsidRDefault="00B40AEC">
          <w:pPr>
            <w:pStyle w:val="TOC1"/>
            <w:tabs>
              <w:tab w:val="right" w:leader="dot" w:pos="9014"/>
            </w:tabs>
            <w:rPr>
              <w:rFonts w:eastAsiaTheme="minorEastAsia"/>
              <w:noProof/>
              <w:sz w:val="22"/>
              <w:szCs w:val="22"/>
            </w:rPr>
          </w:pPr>
          <w:hyperlink w:anchor="_Toc56518719" w:history="1">
            <w:r w:rsidR="00C434DB" w:rsidRPr="00A80CA2">
              <w:rPr>
                <w:rStyle w:val="Hyperlink"/>
                <w:noProof/>
              </w:rPr>
              <w:t>WORKPLACE HARASSMENT/BULLYING</w:t>
            </w:r>
            <w:r w:rsidR="00C434DB">
              <w:rPr>
                <w:noProof/>
                <w:webHidden/>
              </w:rPr>
              <w:tab/>
            </w:r>
            <w:r w:rsidR="00C434DB">
              <w:rPr>
                <w:noProof/>
                <w:webHidden/>
              </w:rPr>
              <w:fldChar w:fldCharType="begin"/>
            </w:r>
            <w:r w:rsidR="00C434DB">
              <w:rPr>
                <w:noProof/>
                <w:webHidden/>
              </w:rPr>
              <w:instrText xml:space="preserve"> PAGEREF _Toc56518719 \h </w:instrText>
            </w:r>
            <w:r w:rsidR="00C434DB">
              <w:rPr>
                <w:noProof/>
                <w:webHidden/>
              </w:rPr>
            </w:r>
            <w:r w:rsidR="00C434DB">
              <w:rPr>
                <w:noProof/>
                <w:webHidden/>
              </w:rPr>
              <w:fldChar w:fldCharType="separate"/>
            </w:r>
            <w:r w:rsidR="00C434DB">
              <w:rPr>
                <w:noProof/>
                <w:webHidden/>
              </w:rPr>
              <w:t>66</w:t>
            </w:r>
            <w:r w:rsidR="00C434DB">
              <w:rPr>
                <w:noProof/>
                <w:webHidden/>
              </w:rPr>
              <w:fldChar w:fldCharType="end"/>
            </w:r>
          </w:hyperlink>
        </w:p>
        <w:p w14:paraId="2DEB710F" w14:textId="40AA2C38" w:rsidR="00C434DB" w:rsidRDefault="00B40AEC">
          <w:pPr>
            <w:pStyle w:val="TOC1"/>
            <w:tabs>
              <w:tab w:val="right" w:leader="dot" w:pos="9014"/>
            </w:tabs>
            <w:rPr>
              <w:rFonts w:eastAsiaTheme="minorEastAsia"/>
              <w:noProof/>
              <w:sz w:val="22"/>
              <w:szCs w:val="22"/>
            </w:rPr>
          </w:pPr>
          <w:hyperlink w:anchor="_Toc56518720" w:history="1">
            <w:r w:rsidR="00C434DB" w:rsidRPr="00A80CA2">
              <w:rPr>
                <w:rStyle w:val="Hyperlink"/>
                <w:noProof/>
              </w:rPr>
              <w:t>SEXUAL HARASSMENT</w:t>
            </w:r>
            <w:r w:rsidR="00C434DB">
              <w:rPr>
                <w:noProof/>
                <w:webHidden/>
              </w:rPr>
              <w:tab/>
            </w:r>
            <w:r w:rsidR="00C434DB">
              <w:rPr>
                <w:noProof/>
                <w:webHidden/>
              </w:rPr>
              <w:fldChar w:fldCharType="begin"/>
            </w:r>
            <w:r w:rsidR="00C434DB">
              <w:rPr>
                <w:noProof/>
                <w:webHidden/>
              </w:rPr>
              <w:instrText xml:space="preserve"> PAGEREF _Toc56518720 \h </w:instrText>
            </w:r>
            <w:r w:rsidR="00C434DB">
              <w:rPr>
                <w:noProof/>
                <w:webHidden/>
              </w:rPr>
            </w:r>
            <w:r w:rsidR="00C434DB">
              <w:rPr>
                <w:noProof/>
                <w:webHidden/>
              </w:rPr>
              <w:fldChar w:fldCharType="separate"/>
            </w:r>
            <w:r w:rsidR="00C434DB">
              <w:rPr>
                <w:noProof/>
                <w:webHidden/>
              </w:rPr>
              <w:t>69</w:t>
            </w:r>
            <w:r w:rsidR="00C434DB">
              <w:rPr>
                <w:noProof/>
                <w:webHidden/>
              </w:rPr>
              <w:fldChar w:fldCharType="end"/>
            </w:r>
          </w:hyperlink>
        </w:p>
        <w:p w14:paraId="3C5D0B3D" w14:textId="4F9AF4A5" w:rsidR="00C434DB" w:rsidRDefault="00B40AEC">
          <w:pPr>
            <w:pStyle w:val="TOC1"/>
            <w:tabs>
              <w:tab w:val="right" w:leader="dot" w:pos="9014"/>
            </w:tabs>
            <w:rPr>
              <w:rFonts w:eastAsiaTheme="minorEastAsia"/>
              <w:noProof/>
              <w:sz w:val="22"/>
              <w:szCs w:val="22"/>
            </w:rPr>
          </w:pPr>
          <w:hyperlink w:anchor="_Toc56518721" w:history="1">
            <w:r w:rsidR="00C434DB" w:rsidRPr="00A80CA2">
              <w:rPr>
                <w:rStyle w:val="Hyperlink"/>
                <w:noProof/>
              </w:rPr>
              <w:t>HAZARDOUS MANUAL HANDLING</w:t>
            </w:r>
            <w:r w:rsidR="00C434DB">
              <w:rPr>
                <w:noProof/>
                <w:webHidden/>
              </w:rPr>
              <w:tab/>
            </w:r>
            <w:r w:rsidR="00C434DB">
              <w:rPr>
                <w:noProof/>
                <w:webHidden/>
              </w:rPr>
              <w:fldChar w:fldCharType="begin"/>
            </w:r>
            <w:r w:rsidR="00C434DB">
              <w:rPr>
                <w:noProof/>
                <w:webHidden/>
              </w:rPr>
              <w:instrText xml:space="preserve"> PAGEREF _Toc56518721 \h </w:instrText>
            </w:r>
            <w:r w:rsidR="00C434DB">
              <w:rPr>
                <w:noProof/>
                <w:webHidden/>
              </w:rPr>
            </w:r>
            <w:r w:rsidR="00C434DB">
              <w:rPr>
                <w:noProof/>
                <w:webHidden/>
              </w:rPr>
              <w:fldChar w:fldCharType="separate"/>
            </w:r>
            <w:r w:rsidR="00C434DB">
              <w:rPr>
                <w:noProof/>
                <w:webHidden/>
              </w:rPr>
              <w:t>72</w:t>
            </w:r>
            <w:r w:rsidR="00C434DB">
              <w:rPr>
                <w:noProof/>
                <w:webHidden/>
              </w:rPr>
              <w:fldChar w:fldCharType="end"/>
            </w:r>
          </w:hyperlink>
        </w:p>
        <w:p w14:paraId="5885053D" w14:textId="0C75AF3B" w:rsidR="00C434DB" w:rsidRDefault="00B40AEC">
          <w:pPr>
            <w:pStyle w:val="TOC1"/>
            <w:tabs>
              <w:tab w:val="right" w:leader="dot" w:pos="9014"/>
            </w:tabs>
            <w:rPr>
              <w:rFonts w:eastAsiaTheme="minorEastAsia"/>
              <w:noProof/>
              <w:sz w:val="22"/>
              <w:szCs w:val="22"/>
            </w:rPr>
          </w:pPr>
          <w:hyperlink w:anchor="_Toc56518722" w:history="1">
            <w:r w:rsidR="00C434DB" w:rsidRPr="00A80CA2">
              <w:rPr>
                <w:rStyle w:val="Hyperlink"/>
                <w:noProof/>
              </w:rPr>
              <w:t>WORKPLACE TRAFFIC MANAGEMENT</w:t>
            </w:r>
            <w:r w:rsidR="00C434DB">
              <w:rPr>
                <w:noProof/>
                <w:webHidden/>
              </w:rPr>
              <w:tab/>
            </w:r>
            <w:r w:rsidR="00C434DB">
              <w:rPr>
                <w:noProof/>
                <w:webHidden/>
              </w:rPr>
              <w:fldChar w:fldCharType="begin"/>
            </w:r>
            <w:r w:rsidR="00C434DB">
              <w:rPr>
                <w:noProof/>
                <w:webHidden/>
              </w:rPr>
              <w:instrText xml:space="preserve"> PAGEREF _Toc56518722 \h </w:instrText>
            </w:r>
            <w:r w:rsidR="00C434DB">
              <w:rPr>
                <w:noProof/>
                <w:webHidden/>
              </w:rPr>
            </w:r>
            <w:r w:rsidR="00C434DB">
              <w:rPr>
                <w:noProof/>
                <w:webHidden/>
              </w:rPr>
              <w:fldChar w:fldCharType="separate"/>
            </w:r>
            <w:r w:rsidR="00C434DB">
              <w:rPr>
                <w:noProof/>
                <w:webHidden/>
              </w:rPr>
              <w:t>74</w:t>
            </w:r>
            <w:r w:rsidR="00C434DB">
              <w:rPr>
                <w:noProof/>
                <w:webHidden/>
              </w:rPr>
              <w:fldChar w:fldCharType="end"/>
            </w:r>
          </w:hyperlink>
        </w:p>
        <w:p w14:paraId="0226EC73" w14:textId="1F5822EE" w:rsidR="00C434DB" w:rsidRDefault="00B40AEC">
          <w:pPr>
            <w:pStyle w:val="TOC1"/>
            <w:tabs>
              <w:tab w:val="right" w:leader="dot" w:pos="9014"/>
            </w:tabs>
            <w:rPr>
              <w:rFonts w:eastAsiaTheme="minorEastAsia"/>
              <w:noProof/>
              <w:sz w:val="22"/>
              <w:szCs w:val="22"/>
            </w:rPr>
          </w:pPr>
          <w:hyperlink w:anchor="_Toc56518723" w:history="1">
            <w:r w:rsidR="00C434DB" w:rsidRPr="00A80CA2">
              <w:rPr>
                <w:rStyle w:val="Hyperlink"/>
                <w:noProof/>
              </w:rPr>
              <w:t>CHEMICAL MANAGEMENT</w:t>
            </w:r>
            <w:r w:rsidR="00C434DB">
              <w:rPr>
                <w:noProof/>
                <w:webHidden/>
              </w:rPr>
              <w:tab/>
            </w:r>
            <w:r w:rsidR="00C434DB">
              <w:rPr>
                <w:noProof/>
                <w:webHidden/>
              </w:rPr>
              <w:fldChar w:fldCharType="begin"/>
            </w:r>
            <w:r w:rsidR="00C434DB">
              <w:rPr>
                <w:noProof/>
                <w:webHidden/>
              </w:rPr>
              <w:instrText xml:space="preserve"> PAGEREF _Toc56518723 \h </w:instrText>
            </w:r>
            <w:r w:rsidR="00C434DB">
              <w:rPr>
                <w:noProof/>
                <w:webHidden/>
              </w:rPr>
            </w:r>
            <w:r w:rsidR="00C434DB">
              <w:rPr>
                <w:noProof/>
                <w:webHidden/>
              </w:rPr>
              <w:fldChar w:fldCharType="separate"/>
            </w:r>
            <w:r w:rsidR="00C434DB">
              <w:rPr>
                <w:noProof/>
                <w:webHidden/>
              </w:rPr>
              <w:t>85</w:t>
            </w:r>
            <w:r w:rsidR="00C434DB">
              <w:rPr>
                <w:noProof/>
                <w:webHidden/>
              </w:rPr>
              <w:fldChar w:fldCharType="end"/>
            </w:r>
          </w:hyperlink>
        </w:p>
        <w:p w14:paraId="2A49B1D9" w14:textId="6B041793" w:rsidR="00C434DB" w:rsidRDefault="00B40AEC">
          <w:pPr>
            <w:pStyle w:val="TOC1"/>
            <w:tabs>
              <w:tab w:val="right" w:leader="dot" w:pos="9014"/>
            </w:tabs>
            <w:rPr>
              <w:rFonts w:eastAsiaTheme="minorEastAsia"/>
              <w:noProof/>
              <w:sz w:val="22"/>
              <w:szCs w:val="22"/>
            </w:rPr>
          </w:pPr>
          <w:hyperlink w:anchor="_Toc56518724" w:history="1">
            <w:r w:rsidR="00C434DB" w:rsidRPr="00A80CA2">
              <w:rPr>
                <w:rStyle w:val="Hyperlink"/>
                <w:noProof/>
              </w:rPr>
              <w:t>HEALTH MONITORING</w:t>
            </w:r>
            <w:r w:rsidR="00C434DB">
              <w:rPr>
                <w:noProof/>
                <w:webHidden/>
              </w:rPr>
              <w:tab/>
            </w:r>
            <w:r w:rsidR="00C434DB">
              <w:rPr>
                <w:noProof/>
                <w:webHidden/>
              </w:rPr>
              <w:fldChar w:fldCharType="begin"/>
            </w:r>
            <w:r w:rsidR="00C434DB">
              <w:rPr>
                <w:noProof/>
                <w:webHidden/>
              </w:rPr>
              <w:instrText xml:space="preserve"> PAGEREF _Toc56518724 \h </w:instrText>
            </w:r>
            <w:r w:rsidR="00C434DB">
              <w:rPr>
                <w:noProof/>
                <w:webHidden/>
              </w:rPr>
            </w:r>
            <w:r w:rsidR="00C434DB">
              <w:rPr>
                <w:noProof/>
                <w:webHidden/>
              </w:rPr>
              <w:fldChar w:fldCharType="separate"/>
            </w:r>
            <w:r w:rsidR="00C434DB">
              <w:rPr>
                <w:noProof/>
                <w:webHidden/>
              </w:rPr>
              <w:t>90</w:t>
            </w:r>
            <w:r w:rsidR="00C434DB">
              <w:rPr>
                <w:noProof/>
                <w:webHidden/>
              </w:rPr>
              <w:fldChar w:fldCharType="end"/>
            </w:r>
          </w:hyperlink>
        </w:p>
        <w:p w14:paraId="6838A2E8" w14:textId="6D54FD92" w:rsidR="00C434DB" w:rsidRDefault="00B40AEC">
          <w:pPr>
            <w:pStyle w:val="TOC1"/>
            <w:tabs>
              <w:tab w:val="right" w:leader="dot" w:pos="9014"/>
            </w:tabs>
            <w:rPr>
              <w:rFonts w:eastAsiaTheme="minorEastAsia"/>
              <w:noProof/>
              <w:sz w:val="22"/>
              <w:szCs w:val="22"/>
            </w:rPr>
          </w:pPr>
          <w:hyperlink w:anchor="_Toc56518725" w:history="1">
            <w:r w:rsidR="00C434DB" w:rsidRPr="00A80CA2">
              <w:rPr>
                <w:rStyle w:val="Hyperlink"/>
                <w:noProof/>
              </w:rPr>
              <w:t>ATMOSPHERIC MONITORING</w:t>
            </w:r>
            <w:r w:rsidR="00C434DB">
              <w:rPr>
                <w:noProof/>
                <w:webHidden/>
              </w:rPr>
              <w:tab/>
            </w:r>
            <w:r w:rsidR="00C434DB">
              <w:rPr>
                <w:noProof/>
                <w:webHidden/>
              </w:rPr>
              <w:fldChar w:fldCharType="begin"/>
            </w:r>
            <w:r w:rsidR="00C434DB">
              <w:rPr>
                <w:noProof/>
                <w:webHidden/>
              </w:rPr>
              <w:instrText xml:space="preserve"> PAGEREF _Toc56518725 \h </w:instrText>
            </w:r>
            <w:r w:rsidR="00C434DB">
              <w:rPr>
                <w:noProof/>
                <w:webHidden/>
              </w:rPr>
            </w:r>
            <w:r w:rsidR="00C434DB">
              <w:rPr>
                <w:noProof/>
                <w:webHidden/>
              </w:rPr>
              <w:fldChar w:fldCharType="separate"/>
            </w:r>
            <w:r w:rsidR="00C434DB">
              <w:rPr>
                <w:noProof/>
                <w:webHidden/>
              </w:rPr>
              <w:t>91</w:t>
            </w:r>
            <w:r w:rsidR="00C434DB">
              <w:rPr>
                <w:noProof/>
                <w:webHidden/>
              </w:rPr>
              <w:fldChar w:fldCharType="end"/>
            </w:r>
          </w:hyperlink>
        </w:p>
        <w:p w14:paraId="5FCE7D4A" w14:textId="06A14CC8" w:rsidR="00C434DB" w:rsidRDefault="00B40AEC">
          <w:pPr>
            <w:pStyle w:val="TOC1"/>
            <w:tabs>
              <w:tab w:val="right" w:leader="dot" w:pos="9014"/>
            </w:tabs>
            <w:rPr>
              <w:rFonts w:eastAsiaTheme="minorEastAsia"/>
              <w:noProof/>
              <w:sz w:val="22"/>
              <w:szCs w:val="22"/>
            </w:rPr>
          </w:pPr>
          <w:hyperlink w:anchor="_Toc56518726" w:history="1">
            <w:r w:rsidR="00C434DB" w:rsidRPr="00A80CA2">
              <w:rPr>
                <w:rStyle w:val="Hyperlink"/>
                <w:noProof/>
              </w:rPr>
              <w:t>CONTRACTOR MANAGEMENT</w:t>
            </w:r>
            <w:r w:rsidR="00C434DB">
              <w:rPr>
                <w:noProof/>
                <w:webHidden/>
              </w:rPr>
              <w:tab/>
            </w:r>
            <w:r w:rsidR="00C434DB">
              <w:rPr>
                <w:noProof/>
                <w:webHidden/>
              </w:rPr>
              <w:fldChar w:fldCharType="begin"/>
            </w:r>
            <w:r w:rsidR="00C434DB">
              <w:rPr>
                <w:noProof/>
                <w:webHidden/>
              </w:rPr>
              <w:instrText xml:space="preserve"> PAGEREF _Toc56518726 \h </w:instrText>
            </w:r>
            <w:r w:rsidR="00C434DB">
              <w:rPr>
                <w:noProof/>
                <w:webHidden/>
              </w:rPr>
            </w:r>
            <w:r w:rsidR="00C434DB">
              <w:rPr>
                <w:noProof/>
                <w:webHidden/>
              </w:rPr>
              <w:fldChar w:fldCharType="separate"/>
            </w:r>
            <w:r w:rsidR="00C434DB">
              <w:rPr>
                <w:noProof/>
                <w:webHidden/>
              </w:rPr>
              <w:t>92</w:t>
            </w:r>
            <w:r w:rsidR="00C434DB">
              <w:rPr>
                <w:noProof/>
                <w:webHidden/>
              </w:rPr>
              <w:fldChar w:fldCharType="end"/>
            </w:r>
          </w:hyperlink>
        </w:p>
        <w:p w14:paraId="0FA96603" w14:textId="672D97B9" w:rsidR="00C434DB" w:rsidRDefault="00B40AEC">
          <w:pPr>
            <w:pStyle w:val="TOC1"/>
            <w:tabs>
              <w:tab w:val="right" w:leader="dot" w:pos="9014"/>
            </w:tabs>
            <w:rPr>
              <w:rFonts w:eastAsiaTheme="minorEastAsia"/>
              <w:noProof/>
              <w:sz w:val="22"/>
              <w:szCs w:val="22"/>
            </w:rPr>
          </w:pPr>
          <w:hyperlink w:anchor="_Toc56518727" w:history="1">
            <w:r w:rsidR="00C434DB" w:rsidRPr="00A80CA2">
              <w:rPr>
                <w:rStyle w:val="Hyperlink"/>
                <w:noProof/>
              </w:rPr>
              <w:t>MOTOR VEHICLES</w:t>
            </w:r>
            <w:r w:rsidR="00C434DB">
              <w:rPr>
                <w:noProof/>
                <w:webHidden/>
              </w:rPr>
              <w:tab/>
            </w:r>
            <w:r w:rsidR="00C434DB">
              <w:rPr>
                <w:noProof/>
                <w:webHidden/>
              </w:rPr>
              <w:fldChar w:fldCharType="begin"/>
            </w:r>
            <w:r w:rsidR="00C434DB">
              <w:rPr>
                <w:noProof/>
                <w:webHidden/>
              </w:rPr>
              <w:instrText xml:space="preserve"> PAGEREF _Toc56518727 \h </w:instrText>
            </w:r>
            <w:r w:rsidR="00C434DB">
              <w:rPr>
                <w:noProof/>
                <w:webHidden/>
              </w:rPr>
            </w:r>
            <w:r w:rsidR="00C434DB">
              <w:rPr>
                <w:noProof/>
                <w:webHidden/>
              </w:rPr>
              <w:fldChar w:fldCharType="separate"/>
            </w:r>
            <w:r w:rsidR="00C434DB">
              <w:rPr>
                <w:noProof/>
                <w:webHidden/>
              </w:rPr>
              <w:t>94</w:t>
            </w:r>
            <w:r w:rsidR="00C434DB">
              <w:rPr>
                <w:noProof/>
                <w:webHidden/>
              </w:rPr>
              <w:fldChar w:fldCharType="end"/>
            </w:r>
          </w:hyperlink>
        </w:p>
        <w:p w14:paraId="70BB4AAB" w14:textId="1B41E251" w:rsidR="00C434DB" w:rsidRDefault="00B40AEC">
          <w:pPr>
            <w:pStyle w:val="TOC1"/>
            <w:tabs>
              <w:tab w:val="right" w:leader="dot" w:pos="9014"/>
            </w:tabs>
            <w:rPr>
              <w:rFonts w:eastAsiaTheme="minorEastAsia"/>
              <w:noProof/>
              <w:sz w:val="22"/>
              <w:szCs w:val="22"/>
            </w:rPr>
          </w:pPr>
          <w:hyperlink w:anchor="_Toc56518728" w:history="1">
            <w:r w:rsidR="00C434DB" w:rsidRPr="00A80CA2">
              <w:rPr>
                <w:rStyle w:val="Hyperlink"/>
                <w:noProof/>
              </w:rPr>
              <w:t>SAFE DRIVING (NOT YET FINISHED)</w:t>
            </w:r>
            <w:r w:rsidR="00C434DB">
              <w:rPr>
                <w:noProof/>
                <w:webHidden/>
              </w:rPr>
              <w:tab/>
            </w:r>
            <w:r w:rsidR="00C434DB">
              <w:rPr>
                <w:noProof/>
                <w:webHidden/>
              </w:rPr>
              <w:fldChar w:fldCharType="begin"/>
            </w:r>
            <w:r w:rsidR="00C434DB">
              <w:rPr>
                <w:noProof/>
                <w:webHidden/>
              </w:rPr>
              <w:instrText xml:space="preserve"> PAGEREF _Toc56518728 \h </w:instrText>
            </w:r>
            <w:r w:rsidR="00C434DB">
              <w:rPr>
                <w:noProof/>
                <w:webHidden/>
              </w:rPr>
            </w:r>
            <w:r w:rsidR="00C434DB">
              <w:rPr>
                <w:noProof/>
                <w:webHidden/>
              </w:rPr>
              <w:fldChar w:fldCharType="separate"/>
            </w:r>
            <w:r w:rsidR="00C434DB">
              <w:rPr>
                <w:noProof/>
                <w:webHidden/>
              </w:rPr>
              <w:t>96</w:t>
            </w:r>
            <w:r w:rsidR="00C434DB">
              <w:rPr>
                <w:noProof/>
                <w:webHidden/>
              </w:rPr>
              <w:fldChar w:fldCharType="end"/>
            </w:r>
          </w:hyperlink>
        </w:p>
        <w:p w14:paraId="5C2C6A32" w14:textId="40D49B85" w:rsidR="00C434DB" w:rsidRDefault="00B40AEC">
          <w:pPr>
            <w:pStyle w:val="TOC1"/>
            <w:tabs>
              <w:tab w:val="right" w:leader="dot" w:pos="9014"/>
            </w:tabs>
            <w:rPr>
              <w:rFonts w:eastAsiaTheme="minorEastAsia"/>
              <w:noProof/>
              <w:sz w:val="22"/>
              <w:szCs w:val="22"/>
            </w:rPr>
          </w:pPr>
          <w:hyperlink w:anchor="_Toc56518729" w:history="1">
            <w:r w:rsidR="00C434DB" w:rsidRPr="00A80CA2">
              <w:rPr>
                <w:rStyle w:val="Hyperlink"/>
                <w:noProof/>
              </w:rPr>
              <w:t>PLANT AND EQUIPMENT</w:t>
            </w:r>
            <w:r w:rsidR="00C434DB">
              <w:rPr>
                <w:noProof/>
                <w:webHidden/>
              </w:rPr>
              <w:tab/>
            </w:r>
            <w:r w:rsidR="00C434DB">
              <w:rPr>
                <w:noProof/>
                <w:webHidden/>
              </w:rPr>
              <w:fldChar w:fldCharType="begin"/>
            </w:r>
            <w:r w:rsidR="00C434DB">
              <w:rPr>
                <w:noProof/>
                <w:webHidden/>
              </w:rPr>
              <w:instrText xml:space="preserve"> PAGEREF _Toc56518729 \h </w:instrText>
            </w:r>
            <w:r w:rsidR="00C434DB">
              <w:rPr>
                <w:noProof/>
                <w:webHidden/>
              </w:rPr>
            </w:r>
            <w:r w:rsidR="00C434DB">
              <w:rPr>
                <w:noProof/>
                <w:webHidden/>
              </w:rPr>
              <w:fldChar w:fldCharType="separate"/>
            </w:r>
            <w:r w:rsidR="00C434DB">
              <w:rPr>
                <w:noProof/>
                <w:webHidden/>
              </w:rPr>
              <w:t>97</w:t>
            </w:r>
            <w:r w:rsidR="00C434DB">
              <w:rPr>
                <w:noProof/>
                <w:webHidden/>
              </w:rPr>
              <w:fldChar w:fldCharType="end"/>
            </w:r>
          </w:hyperlink>
        </w:p>
        <w:p w14:paraId="2EF2E58B" w14:textId="56775A52" w:rsidR="00C434DB" w:rsidRDefault="00B40AEC">
          <w:pPr>
            <w:pStyle w:val="TOC1"/>
            <w:tabs>
              <w:tab w:val="right" w:leader="dot" w:pos="9014"/>
            </w:tabs>
            <w:rPr>
              <w:rFonts w:eastAsiaTheme="minorEastAsia"/>
              <w:noProof/>
              <w:sz w:val="22"/>
              <w:szCs w:val="22"/>
            </w:rPr>
          </w:pPr>
          <w:hyperlink w:anchor="_Toc56518730" w:history="1">
            <w:r w:rsidR="00C434DB" w:rsidRPr="00A80CA2">
              <w:rPr>
                <w:rStyle w:val="Hyperlink"/>
                <w:noProof/>
              </w:rPr>
              <w:t>ISOLTAION AND TAG OUT</w:t>
            </w:r>
            <w:r w:rsidR="00C434DB">
              <w:rPr>
                <w:noProof/>
                <w:webHidden/>
              </w:rPr>
              <w:tab/>
            </w:r>
            <w:r w:rsidR="00C434DB">
              <w:rPr>
                <w:noProof/>
                <w:webHidden/>
              </w:rPr>
              <w:fldChar w:fldCharType="begin"/>
            </w:r>
            <w:r w:rsidR="00C434DB">
              <w:rPr>
                <w:noProof/>
                <w:webHidden/>
              </w:rPr>
              <w:instrText xml:space="preserve"> PAGEREF _Toc56518730 \h </w:instrText>
            </w:r>
            <w:r w:rsidR="00C434DB">
              <w:rPr>
                <w:noProof/>
                <w:webHidden/>
              </w:rPr>
            </w:r>
            <w:r w:rsidR="00C434DB">
              <w:rPr>
                <w:noProof/>
                <w:webHidden/>
              </w:rPr>
              <w:fldChar w:fldCharType="separate"/>
            </w:r>
            <w:r w:rsidR="00C434DB">
              <w:rPr>
                <w:noProof/>
                <w:webHidden/>
              </w:rPr>
              <w:t>101</w:t>
            </w:r>
            <w:r w:rsidR="00C434DB">
              <w:rPr>
                <w:noProof/>
                <w:webHidden/>
              </w:rPr>
              <w:fldChar w:fldCharType="end"/>
            </w:r>
          </w:hyperlink>
        </w:p>
        <w:p w14:paraId="375CD61F" w14:textId="03558ADA" w:rsidR="00C434DB" w:rsidRDefault="00B40AEC">
          <w:pPr>
            <w:pStyle w:val="TOC1"/>
            <w:tabs>
              <w:tab w:val="right" w:leader="dot" w:pos="9014"/>
            </w:tabs>
            <w:rPr>
              <w:rFonts w:eastAsiaTheme="minorEastAsia"/>
              <w:noProof/>
              <w:sz w:val="22"/>
              <w:szCs w:val="22"/>
            </w:rPr>
          </w:pPr>
          <w:hyperlink w:anchor="_Toc56518731" w:history="1">
            <w:r w:rsidR="00C434DB" w:rsidRPr="00A80CA2">
              <w:rPr>
                <w:rStyle w:val="Hyperlink"/>
                <w:noProof/>
              </w:rPr>
              <w:t>TESTING AND TAGGING OF ELECTRICAL EQUIPMENT</w:t>
            </w:r>
            <w:r w:rsidR="00C434DB">
              <w:rPr>
                <w:noProof/>
                <w:webHidden/>
              </w:rPr>
              <w:tab/>
            </w:r>
            <w:r w:rsidR="00C434DB">
              <w:rPr>
                <w:noProof/>
                <w:webHidden/>
              </w:rPr>
              <w:fldChar w:fldCharType="begin"/>
            </w:r>
            <w:r w:rsidR="00C434DB">
              <w:rPr>
                <w:noProof/>
                <w:webHidden/>
              </w:rPr>
              <w:instrText xml:space="preserve"> PAGEREF _Toc56518731 \h </w:instrText>
            </w:r>
            <w:r w:rsidR="00C434DB">
              <w:rPr>
                <w:noProof/>
                <w:webHidden/>
              </w:rPr>
            </w:r>
            <w:r w:rsidR="00C434DB">
              <w:rPr>
                <w:noProof/>
                <w:webHidden/>
              </w:rPr>
              <w:fldChar w:fldCharType="separate"/>
            </w:r>
            <w:r w:rsidR="00C434DB">
              <w:rPr>
                <w:noProof/>
                <w:webHidden/>
              </w:rPr>
              <w:t>103</w:t>
            </w:r>
            <w:r w:rsidR="00C434DB">
              <w:rPr>
                <w:noProof/>
                <w:webHidden/>
              </w:rPr>
              <w:fldChar w:fldCharType="end"/>
            </w:r>
          </w:hyperlink>
        </w:p>
        <w:p w14:paraId="7F8F27D1" w14:textId="2592625C" w:rsidR="00C434DB" w:rsidRDefault="00B40AEC">
          <w:pPr>
            <w:pStyle w:val="TOC1"/>
            <w:tabs>
              <w:tab w:val="right" w:leader="dot" w:pos="9014"/>
            </w:tabs>
            <w:rPr>
              <w:rFonts w:eastAsiaTheme="minorEastAsia"/>
              <w:noProof/>
              <w:sz w:val="22"/>
              <w:szCs w:val="22"/>
            </w:rPr>
          </w:pPr>
          <w:hyperlink w:anchor="_Toc56518732" w:history="1">
            <w:r w:rsidR="00C434DB" w:rsidRPr="00A80CA2">
              <w:rPr>
                <w:rStyle w:val="Hyperlink"/>
                <w:noProof/>
              </w:rPr>
              <w:t>WORKING AT HEIGHTS</w:t>
            </w:r>
            <w:r w:rsidR="00C434DB">
              <w:rPr>
                <w:noProof/>
                <w:webHidden/>
              </w:rPr>
              <w:tab/>
            </w:r>
            <w:r w:rsidR="00C434DB">
              <w:rPr>
                <w:noProof/>
                <w:webHidden/>
              </w:rPr>
              <w:fldChar w:fldCharType="begin"/>
            </w:r>
            <w:r w:rsidR="00C434DB">
              <w:rPr>
                <w:noProof/>
                <w:webHidden/>
              </w:rPr>
              <w:instrText xml:space="preserve"> PAGEREF _Toc56518732 \h </w:instrText>
            </w:r>
            <w:r w:rsidR="00C434DB">
              <w:rPr>
                <w:noProof/>
                <w:webHidden/>
              </w:rPr>
            </w:r>
            <w:r w:rsidR="00C434DB">
              <w:rPr>
                <w:noProof/>
                <w:webHidden/>
              </w:rPr>
              <w:fldChar w:fldCharType="separate"/>
            </w:r>
            <w:r w:rsidR="00C434DB">
              <w:rPr>
                <w:noProof/>
                <w:webHidden/>
              </w:rPr>
              <w:t>105</w:t>
            </w:r>
            <w:r w:rsidR="00C434DB">
              <w:rPr>
                <w:noProof/>
                <w:webHidden/>
              </w:rPr>
              <w:fldChar w:fldCharType="end"/>
            </w:r>
          </w:hyperlink>
        </w:p>
        <w:p w14:paraId="31F784D9" w14:textId="765F46DB" w:rsidR="00C434DB" w:rsidRDefault="00B40AEC">
          <w:pPr>
            <w:pStyle w:val="TOC1"/>
            <w:tabs>
              <w:tab w:val="right" w:leader="dot" w:pos="9014"/>
            </w:tabs>
            <w:rPr>
              <w:rFonts w:eastAsiaTheme="minorEastAsia"/>
              <w:noProof/>
              <w:sz w:val="22"/>
              <w:szCs w:val="22"/>
            </w:rPr>
          </w:pPr>
          <w:hyperlink w:anchor="_Toc56518733" w:history="1">
            <w:r w:rsidR="00C434DB" w:rsidRPr="00A80CA2">
              <w:rPr>
                <w:rStyle w:val="Hyperlink"/>
                <w:noProof/>
              </w:rPr>
              <w:t>UV PROTECTION POLICY</w:t>
            </w:r>
            <w:r w:rsidR="00C434DB">
              <w:rPr>
                <w:noProof/>
                <w:webHidden/>
              </w:rPr>
              <w:tab/>
            </w:r>
            <w:r w:rsidR="00C434DB">
              <w:rPr>
                <w:noProof/>
                <w:webHidden/>
              </w:rPr>
              <w:fldChar w:fldCharType="begin"/>
            </w:r>
            <w:r w:rsidR="00C434DB">
              <w:rPr>
                <w:noProof/>
                <w:webHidden/>
              </w:rPr>
              <w:instrText xml:space="preserve"> PAGEREF _Toc56518733 \h </w:instrText>
            </w:r>
            <w:r w:rsidR="00C434DB">
              <w:rPr>
                <w:noProof/>
                <w:webHidden/>
              </w:rPr>
            </w:r>
            <w:r w:rsidR="00C434DB">
              <w:rPr>
                <w:noProof/>
                <w:webHidden/>
              </w:rPr>
              <w:fldChar w:fldCharType="separate"/>
            </w:r>
            <w:r w:rsidR="00C434DB">
              <w:rPr>
                <w:noProof/>
                <w:webHidden/>
              </w:rPr>
              <w:t>107</w:t>
            </w:r>
            <w:r w:rsidR="00C434DB">
              <w:rPr>
                <w:noProof/>
                <w:webHidden/>
              </w:rPr>
              <w:fldChar w:fldCharType="end"/>
            </w:r>
          </w:hyperlink>
        </w:p>
        <w:p w14:paraId="7FB03F7C" w14:textId="1374C0B6" w:rsidR="00C434DB" w:rsidRDefault="00B40AEC">
          <w:pPr>
            <w:pStyle w:val="TOC1"/>
            <w:tabs>
              <w:tab w:val="right" w:leader="dot" w:pos="9014"/>
            </w:tabs>
            <w:rPr>
              <w:rFonts w:eastAsiaTheme="minorEastAsia"/>
              <w:noProof/>
              <w:sz w:val="22"/>
              <w:szCs w:val="22"/>
            </w:rPr>
          </w:pPr>
          <w:hyperlink w:anchor="_Toc56518734" w:history="1">
            <w:r w:rsidR="00C434DB" w:rsidRPr="00A80CA2">
              <w:rPr>
                <w:rStyle w:val="Hyperlink"/>
                <w:noProof/>
              </w:rPr>
              <w:t>PERSONAL PROTECTION EQUIPMENT (PPE)</w:t>
            </w:r>
            <w:r w:rsidR="00C434DB">
              <w:rPr>
                <w:noProof/>
                <w:webHidden/>
              </w:rPr>
              <w:tab/>
            </w:r>
            <w:r w:rsidR="00C434DB">
              <w:rPr>
                <w:noProof/>
                <w:webHidden/>
              </w:rPr>
              <w:fldChar w:fldCharType="begin"/>
            </w:r>
            <w:r w:rsidR="00C434DB">
              <w:rPr>
                <w:noProof/>
                <w:webHidden/>
              </w:rPr>
              <w:instrText xml:space="preserve"> PAGEREF _Toc56518734 \h </w:instrText>
            </w:r>
            <w:r w:rsidR="00C434DB">
              <w:rPr>
                <w:noProof/>
                <w:webHidden/>
              </w:rPr>
            </w:r>
            <w:r w:rsidR="00C434DB">
              <w:rPr>
                <w:noProof/>
                <w:webHidden/>
              </w:rPr>
              <w:fldChar w:fldCharType="separate"/>
            </w:r>
            <w:r w:rsidR="00C434DB">
              <w:rPr>
                <w:noProof/>
                <w:webHidden/>
              </w:rPr>
              <w:t>108</w:t>
            </w:r>
            <w:r w:rsidR="00C434DB">
              <w:rPr>
                <w:noProof/>
                <w:webHidden/>
              </w:rPr>
              <w:fldChar w:fldCharType="end"/>
            </w:r>
          </w:hyperlink>
        </w:p>
        <w:p w14:paraId="27808344" w14:textId="7CB59573" w:rsidR="00C434DB" w:rsidRDefault="00B40AEC">
          <w:pPr>
            <w:pStyle w:val="TOC1"/>
            <w:tabs>
              <w:tab w:val="right" w:leader="dot" w:pos="9014"/>
            </w:tabs>
            <w:rPr>
              <w:rFonts w:eastAsiaTheme="minorEastAsia"/>
              <w:noProof/>
              <w:sz w:val="22"/>
              <w:szCs w:val="22"/>
            </w:rPr>
          </w:pPr>
          <w:hyperlink w:anchor="_Toc56518735" w:history="1">
            <w:r w:rsidR="00C434DB" w:rsidRPr="00A80CA2">
              <w:rPr>
                <w:rStyle w:val="Hyperlink"/>
                <w:noProof/>
              </w:rPr>
              <w:t>WASTE MANAGEMENT</w:t>
            </w:r>
            <w:r w:rsidR="00C434DB">
              <w:rPr>
                <w:noProof/>
                <w:webHidden/>
              </w:rPr>
              <w:tab/>
            </w:r>
            <w:r w:rsidR="00C434DB">
              <w:rPr>
                <w:noProof/>
                <w:webHidden/>
              </w:rPr>
              <w:fldChar w:fldCharType="begin"/>
            </w:r>
            <w:r w:rsidR="00C434DB">
              <w:rPr>
                <w:noProof/>
                <w:webHidden/>
              </w:rPr>
              <w:instrText xml:space="preserve"> PAGEREF _Toc56518735 \h </w:instrText>
            </w:r>
            <w:r w:rsidR="00C434DB">
              <w:rPr>
                <w:noProof/>
                <w:webHidden/>
              </w:rPr>
            </w:r>
            <w:r w:rsidR="00C434DB">
              <w:rPr>
                <w:noProof/>
                <w:webHidden/>
              </w:rPr>
              <w:fldChar w:fldCharType="separate"/>
            </w:r>
            <w:r w:rsidR="00C434DB">
              <w:rPr>
                <w:noProof/>
                <w:webHidden/>
              </w:rPr>
              <w:t>110</w:t>
            </w:r>
            <w:r w:rsidR="00C434DB">
              <w:rPr>
                <w:noProof/>
                <w:webHidden/>
              </w:rPr>
              <w:fldChar w:fldCharType="end"/>
            </w:r>
          </w:hyperlink>
        </w:p>
        <w:p w14:paraId="08388E11" w14:textId="44AC5F70" w:rsidR="00C434DB" w:rsidRDefault="00B40AEC">
          <w:pPr>
            <w:pStyle w:val="TOC1"/>
            <w:tabs>
              <w:tab w:val="right" w:leader="dot" w:pos="9014"/>
            </w:tabs>
            <w:rPr>
              <w:rFonts w:eastAsiaTheme="minorEastAsia"/>
              <w:noProof/>
              <w:sz w:val="22"/>
              <w:szCs w:val="22"/>
            </w:rPr>
          </w:pPr>
          <w:hyperlink w:anchor="_Toc56518736" w:history="1">
            <w:r w:rsidR="00C434DB" w:rsidRPr="00A80CA2">
              <w:rPr>
                <w:rStyle w:val="Hyperlink"/>
                <w:noProof/>
              </w:rPr>
              <w:t>SCRAPPED MOTOR VEHICLES</w:t>
            </w:r>
            <w:r w:rsidR="00C434DB">
              <w:rPr>
                <w:noProof/>
                <w:webHidden/>
              </w:rPr>
              <w:tab/>
            </w:r>
            <w:r w:rsidR="00C434DB">
              <w:rPr>
                <w:noProof/>
                <w:webHidden/>
              </w:rPr>
              <w:fldChar w:fldCharType="begin"/>
            </w:r>
            <w:r w:rsidR="00C434DB">
              <w:rPr>
                <w:noProof/>
                <w:webHidden/>
              </w:rPr>
              <w:instrText xml:space="preserve"> PAGEREF _Toc56518736 \h </w:instrText>
            </w:r>
            <w:r w:rsidR="00C434DB">
              <w:rPr>
                <w:noProof/>
                <w:webHidden/>
              </w:rPr>
            </w:r>
            <w:r w:rsidR="00C434DB">
              <w:rPr>
                <w:noProof/>
                <w:webHidden/>
              </w:rPr>
              <w:fldChar w:fldCharType="separate"/>
            </w:r>
            <w:r w:rsidR="00C434DB">
              <w:rPr>
                <w:noProof/>
                <w:webHidden/>
              </w:rPr>
              <w:t>113</w:t>
            </w:r>
            <w:r w:rsidR="00C434DB">
              <w:rPr>
                <w:noProof/>
                <w:webHidden/>
              </w:rPr>
              <w:fldChar w:fldCharType="end"/>
            </w:r>
          </w:hyperlink>
        </w:p>
        <w:p w14:paraId="7CAEC4CA" w14:textId="5BF11BD2" w:rsidR="00C434DB" w:rsidRDefault="00B40AEC">
          <w:pPr>
            <w:pStyle w:val="TOC1"/>
            <w:tabs>
              <w:tab w:val="right" w:leader="dot" w:pos="9014"/>
            </w:tabs>
            <w:rPr>
              <w:rFonts w:eastAsiaTheme="minorEastAsia"/>
              <w:noProof/>
              <w:sz w:val="22"/>
              <w:szCs w:val="22"/>
            </w:rPr>
          </w:pPr>
          <w:hyperlink w:anchor="_Toc56518737" w:history="1">
            <w:r w:rsidR="00C434DB" w:rsidRPr="00A80CA2">
              <w:rPr>
                <w:rStyle w:val="Hyperlink"/>
                <w:noProof/>
              </w:rPr>
              <w:t>DUST MANAGEMENT</w:t>
            </w:r>
            <w:r w:rsidR="00C434DB">
              <w:rPr>
                <w:noProof/>
                <w:webHidden/>
              </w:rPr>
              <w:tab/>
            </w:r>
            <w:r w:rsidR="00C434DB">
              <w:rPr>
                <w:noProof/>
                <w:webHidden/>
              </w:rPr>
              <w:fldChar w:fldCharType="begin"/>
            </w:r>
            <w:r w:rsidR="00C434DB">
              <w:rPr>
                <w:noProof/>
                <w:webHidden/>
              </w:rPr>
              <w:instrText xml:space="preserve"> PAGEREF _Toc56518737 \h </w:instrText>
            </w:r>
            <w:r w:rsidR="00C434DB">
              <w:rPr>
                <w:noProof/>
                <w:webHidden/>
              </w:rPr>
            </w:r>
            <w:r w:rsidR="00C434DB">
              <w:rPr>
                <w:noProof/>
                <w:webHidden/>
              </w:rPr>
              <w:fldChar w:fldCharType="separate"/>
            </w:r>
            <w:r w:rsidR="00C434DB">
              <w:rPr>
                <w:noProof/>
                <w:webHidden/>
              </w:rPr>
              <w:t>114</w:t>
            </w:r>
            <w:r w:rsidR="00C434DB">
              <w:rPr>
                <w:noProof/>
                <w:webHidden/>
              </w:rPr>
              <w:fldChar w:fldCharType="end"/>
            </w:r>
          </w:hyperlink>
        </w:p>
        <w:p w14:paraId="57C07670" w14:textId="42C0DB76" w:rsidR="00C434DB" w:rsidRDefault="00B40AEC">
          <w:pPr>
            <w:pStyle w:val="TOC1"/>
            <w:tabs>
              <w:tab w:val="right" w:leader="dot" w:pos="9014"/>
            </w:tabs>
            <w:rPr>
              <w:rFonts w:eastAsiaTheme="minorEastAsia"/>
              <w:noProof/>
              <w:sz w:val="22"/>
              <w:szCs w:val="22"/>
            </w:rPr>
          </w:pPr>
          <w:hyperlink w:anchor="_Toc56518738" w:history="1">
            <w:r w:rsidR="00C434DB" w:rsidRPr="00A80CA2">
              <w:rPr>
                <w:rStyle w:val="Hyperlink"/>
                <w:noProof/>
              </w:rPr>
              <w:t>DOCUMENT MANAGEMENT PROCEDURE</w:t>
            </w:r>
            <w:r w:rsidR="00C434DB">
              <w:rPr>
                <w:noProof/>
                <w:webHidden/>
              </w:rPr>
              <w:tab/>
            </w:r>
            <w:r w:rsidR="00C434DB">
              <w:rPr>
                <w:noProof/>
                <w:webHidden/>
              </w:rPr>
              <w:fldChar w:fldCharType="begin"/>
            </w:r>
            <w:r w:rsidR="00C434DB">
              <w:rPr>
                <w:noProof/>
                <w:webHidden/>
              </w:rPr>
              <w:instrText xml:space="preserve"> PAGEREF _Toc56518738 \h </w:instrText>
            </w:r>
            <w:r w:rsidR="00C434DB">
              <w:rPr>
                <w:noProof/>
                <w:webHidden/>
              </w:rPr>
            </w:r>
            <w:r w:rsidR="00C434DB">
              <w:rPr>
                <w:noProof/>
                <w:webHidden/>
              </w:rPr>
              <w:fldChar w:fldCharType="separate"/>
            </w:r>
            <w:r w:rsidR="00C434DB">
              <w:rPr>
                <w:noProof/>
                <w:webHidden/>
              </w:rPr>
              <w:t>117</w:t>
            </w:r>
            <w:r w:rsidR="00C434DB">
              <w:rPr>
                <w:noProof/>
                <w:webHidden/>
              </w:rPr>
              <w:fldChar w:fldCharType="end"/>
            </w:r>
          </w:hyperlink>
        </w:p>
        <w:p w14:paraId="0D8C86AD" w14:textId="1BD49CD4" w:rsidR="00C434DB" w:rsidRDefault="00B40AEC">
          <w:pPr>
            <w:pStyle w:val="TOC1"/>
            <w:tabs>
              <w:tab w:val="right" w:leader="dot" w:pos="9014"/>
            </w:tabs>
            <w:rPr>
              <w:rFonts w:eastAsiaTheme="minorEastAsia"/>
              <w:noProof/>
              <w:sz w:val="22"/>
              <w:szCs w:val="22"/>
            </w:rPr>
          </w:pPr>
          <w:hyperlink w:anchor="_Toc56518739" w:history="1">
            <w:r w:rsidR="00C434DB" w:rsidRPr="00A80CA2">
              <w:rPr>
                <w:rStyle w:val="Hyperlink"/>
                <w:noProof/>
              </w:rPr>
              <w:t>BACK-UP PROCEDURE</w:t>
            </w:r>
            <w:r w:rsidR="00C434DB">
              <w:rPr>
                <w:noProof/>
                <w:webHidden/>
              </w:rPr>
              <w:tab/>
            </w:r>
            <w:r w:rsidR="00C434DB">
              <w:rPr>
                <w:noProof/>
                <w:webHidden/>
              </w:rPr>
              <w:fldChar w:fldCharType="begin"/>
            </w:r>
            <w:r w:rsidR="00C434DB">
              <w:rPr>
                <w:noProof/>
                <w:webHidden/>
              </w:rPr>
              <w:instrText xml:space="preserve"> PAGEREF _Toc56518739 \h </w:instrText>
            </w:r>
            <w:r w:rsidR="00C434DB">
              <w:rPr>
                <w:noProof/>
                <w:webHidden/>
              </w:rPr>
            </w:r>
            <w:r w:rsidR="00C434DB">
              <w:rPr>
                <w:noProof/>
                <w:webHidden/>
              </w:rPr>
              <w:fldChar w:fldCharType="separate"/>
            </w:r>
            <w:r w:rsidR="00C434DB">
              <w:rPr>
                <w:noProof/>
                <w:webHidden/>
              </w:rPr>
              <w:t>118</w:t>
            </w:r>
            <w:r w:rsidR="00C434DB">
              <w:rPr>
                <w:noProof/>
                <w:webHidden/>
              </w:rPr>
              <w:fldChar w:fldCharType="end"/>
            </w:r>
          </w:hyperlink>
        </w:p>
        <w:p w14:paraId="6317421C" w14:textId="27C3F9FD" w:rsidR="00C434DB" w:rsidRDefault="00B40AEC">
          <w:pPr>
            <w:pStyle w:val="TOC1"/>
            <w:tabs>
              <w:tab w:val="right" w:leader="dot" w:pos="9014"/>
            </w:tabs>
            <w:rPr>
              <w:rFonts w:eastAsiaTheme="minorEastAsia"/>
              <w:noProof/>
              <w:sz w:val="22"/>
              <w:szCs w:val="22"/>
            </w:rPr>
          </w:pPr>
          <w:hyperlink w:anchor="_Toc56518740" w:history="1">
            <w:r w:rsidR="00C434DB" w:rsidRPr="00A80CA2">
              <w:rPr>
                <w:rStyle w:val="Hyperlink"/>
                <w:noProof/>
              </w:rPr>
              <w:t>RECORDS MANAGEMENT PROCEDURE</w:t>
            </w:r>
            <w:r w:rsidR="00C434DB">
              <w:rPr>
                <w:noProof/>
                <w:webHidden/>
              </w:rPr>
              <w:tab/>
            </w:r>
            <w:r w:rsidR="00C434DB">
              <w:rPr>
                <w:noProof/>
                <w:webHidden/>
              </w:rPr>
              <w:fldChar w:fldCharType="begin"/>
            </w:r>
            <w:r w:rsidR="00C434DB">
              <w:rPr>
                <w:noProof/>
                <w:webHidden/>
              </w:rPr>
              <w:instrText xml:space="preserve"> PAGEREF _Toc56518740 \h </w:instrText>
            </w:r>
            <w:r w:rsidR="00C434DB">
              <w:rPr>
                <w:noProof/>
                <w:webHidden/>
              </w:rPr>
            </w:r>
            <w:r w:rsidR="00C434DB">
              <w:rPr>
                <w:noProof/>
                <w:webHidden/>
              </w:rPr>
              <w:fldChar w:fldCharType="separate"/>
            </w:r>
            <w:r w:rsidR="00C434DB">
              <w:rPr>
                <w:noProof/>
                <w:webHidden/>
              </w:rPr>
              <w:t>119</w:t>
            </w:r>
            <w:r w:rsidR="00C434DB">
              <w:rPr>
                <w:noProof/>
                <w:webHidden/>
              </w:rPr>
              <w:fldChar w:fldCharType="end"/>
            </w:r>
          </w:hyperlink>
        </w:p>
        <w:p w14:paraId="0E500CE8" w14:textId="0F6F7D42" w:rsidR="00C434DB" w:rsidRDefault="00B40AEC">
          <w:pPr>
            <w:pStyle w:val="TOC1"/>
            <w:tabs>
              <w:tab w:val="right" w:leader="dot" w:pos="9014"/>
            </w:tabs>
            <w:rPr>
              <w:rFonts w:eastAsiaTheme="minorEastAsia"/>
              <w:noProof/>
              <w:sz w:val="22"/>
              <w:szCs w:val="22"/>
            </w:rPr>
          </w:pPr>
          <w:hyperlink w:anchor="_Toc56518741" w:history="1">
            <w:r w:rsidR="00C434DB" w:rsidRPr="00A80CA2">
              <w:rPr>
                <w:rStyle w:val="Hyperlink"/>
                <w:noProof/>
              </w:rPr>
              <w:t>MANAGEMENT REVIEW</w:t>
            </w:r>
            <w:r w:rsidR="00C434DB">
              <w:rPr>
                <w:noProof/>
                <w:webHidden/>
              </w:rPr>
              <w:tab/>
            </w:r>
            <w:r w:rsidR="00C434DB">
              <w:rPr>
                <w:noProof/>
                <w:webHidden/>
              </w:rPr>
              <w:fldChar w:fldCharType="begin"/>
            </w:r>
            <w:r w:rsidR="00C434DB">
              <w:rPr>
                <w:noProof/>
                <w:webHidden/>
              </w:rPr>
              <w:instrText xml:space="preserve"> PAGEREF _Toc56518741 \h </w:instrText>
            </w:r>
            <w:r w:rsidR="00C434DB">
              <w:rPr>
                <w:noProof/>
                <w:webHidden/>
              </w:rPr>
            </w:r>
            <w:r w:rsidR="00C434DB">
              <w:rPr>
                <w:noProof/>
                <w:webHidden/>
              </w:rPr>
              <w:fldChar w:fldCharType="separate"/>
            </w:r>
            <w:r w:rsidR="00C434DB">
              <w:rPr>
                <w:noProof/>
                <w:webHidden/>
              </w:rPr>
              <w:t>120</w:t>
            </w:r>
            <w:r w:rsidR="00C434DB">
              <w:rPr>
                <w:noProof/>
                <w:webHidden/>
              </w:rPr>
              <w:fldChar w:fldCharType="end"/>
            </w:r>
          </w:hyperlink>
        </w:p>
        <w:p w14:paraId="300BE6DD" w14:textId="0A0C1C9D" w:rsidR="00C434DB" w:rsidRDefault="00B40AEC">
          <w:pPr>
            <w:pStyle w:val="TOC1"/>
            <w:tabs>
              <w:tab w:val="right" w:leader="dot" w:pos="9014"/>
            </w:tabs>
            <w:rPr>
              <w:rFonts w:eastAsiaTheme="minorEastAsia"/>
              <w:noProof/>
              <w:sz w:val="22"/>
              <w:szCs w:val="22"/>
            </w:rPr>
          </w:pPr>
          <w:hyperlink w:anchor="_Toc56518742" w:history="1">
            <w:r w:rsidR="00C434DB" w:rsidRPr="00A80CA2">
              <w:rPr>
                <w:rStyle w:val="Hyperlink"/>
                <w:noProof/>
              </w:rPr>
              <w:t>CORRECTIVE ACTION POLICY</w:t>
            </w:r>
            <w:r w:rsidR="00C434DB">
              <w:rPr>
                <w:noProof/>
                <w:webHidden/>
              </w:rPr>
              <w:tab/>
            </w:r>
            <w:r w:rsidR="00C434DB">
              <w:rPr>
                <w:noProof/>
                <w:webHidden/>
              </w:rPr>
              <w:fldChar w:fldCharType="begin"/>
            </w:r>
            <w:r w:rsidR="00C434DB">
              <w:rPr>
                <w:noProof/>
                <w:webHidden/>
              </w:rPr>
              <w:instrText xml:space="preserve"> PAGEREF _Toc56518742 \h </w:instrText>
            </w:r>
            <w:r w:rsidR="00C434DB">
              <w:rPr>
                <w:noProof/>
                <w:webHidden/>
              </w:rPr>
            </w:r>
            <w:r w:rsidR="00C434DB">
              <w:rPr>
                <w:noProof/>
                <w:webHidden/>
              </w:rPr>
              <w:fldChar w:fldCharType="separate"/>
            </w:r>
            <w:r w:rsidR="00C434DB">
              <w:rPr>
                <w:noProof/>
                <w:webHidden/>
              </w:rPr>
              <w:t>121</w:t>
            </w:r>
            <w:r w:rsidR="00C434DB">
              <w:rPr>
                <w:noProof/>
                <w:webHidden/>
              </w:rPr>
              <w:fldChar w:fldCharType="end"/>
            </w:r>
          </w:hyperlink>
        </w:p>
        <w:p w14:paraId="53A48A2B" w14:textId="427072D9" w:rsidR="00C434DB" w:rsidRDefault="00B40AEC">
          <w:pPr>
            <w:pStyle w:val="TOC1"/>
            <w:tabs>
              <w:tab w:val="right" w:leader="dot" w:pos="9014"/>
            </w:tabs>
            <w:rPr>
              <w:rFonts w:eastAsiaTheme="minorEastAsia"/>
              <w:noProof/>
              <w:sz w:val="22"/>
              <w:szCs w:val="22"/>
            </w:rPr>
          </w:pPr>
          <w:hyperlink w:anchor="_Toc56518743" w:history="1">
            <w:r w:rsidR="00C434DB" w:rsidRPr="00A80CA2">
              <w:rPr>
                <w:rStyle w:val="Hyperlink"/>
                <w:noProof/>
              </w:rPr>
              <w:t>AUDIT PROCEDURES</w:t>
            </w:r>
            <w:r w:rsidR="00C434DB">
              <w:rPr>
                <w:noProof/>
                <w:webHidden/>
              </w:rPr>
              <w:tab/>
            </w:r>
            <w:r w:rsidR="00C434DB">
              <w:rPr>
                <w:noProof/>
                <w:webHidden/>
              </w:rPr>
              <w:fldChar w:fldCharType="begin"/>
            </w:r>
            <w:r w:rsidR="00C434DB">
              <w:rPr>
                <w:noProof/>
                <w:webHidden/>
              </w:rPr>
              <w:instrText xml:space="preserve"> PAGEREF _Toc56518743 \h </w:instrText>
            </w:r>
            <w:r w:rsidR="00C434DB">
              <w:rPr>
                <w:noProof/>
                <w:webHidden/>
              </w:rPr>
            </w:r>
            <w:r w:rsidR="00C434DB">
              <w:rPr>
                <w:noProof/>
                <w:webHidden/>
              </w:rPr>
              <w:fldChar w:fldCharType="separate"/>
            </w:r>
            <w:r w:rsidR="00C434DB">
              <w:rPr>
                <w:noProof/>
                <w:webHidden/>
              </w:rPr>
              <w:t>123</w:t>
            </w:r>
            <w:r w:rsidR="00C434DB">
              <w:rPr>
                <w:noProof/>
                <w:webHidden/>
              </w:rPr>
              <w:fldChar w:fldCharType="end"/>
            </w:r>
          </w:hyperlink>
        </w:p>
        <w:p w14:paraId="6A558450" w14:textId="2A8AB552" w:rsidR="00C434DB" w:rsidRDefault="00B40AEC">
          <w:pPr>
            <w:pStyle w:val="TOC1"/>
            <w:tabs>
              <w:tab w:val="right" w:leader="dot" w:pos="9014"/>
            </w:tabs>
            <w:rPr>
              <w:rFonts w:eastAsiaTheme="minorEastAsia"/>
              <w:noProof/>
              <w:sz w:val="22"/>
              <w:szCs w:val="22"/>
            </w:rPr>
          </w:pPr>
          <w:hyperlink w:anchor="_Toc56518744" w:history="1">
            <w:r w:rsidR="00C434DB" w:rsidRPr="00A80CA2">
              <w:rPr>
                <w:rStyle w:val="Hyperlink"/>
                <w:noProof/>
              </w:rPr>
              <w:t>RISK MANAGEMENT POLICY – BUSINESS RISKS</w:t>
            </w:r>
            <w:r w:rsidR="00C434DB">
              <w:rPr>
                <w:noProof/>
                <w:webHidden/>
              </w:rPr>
              <w:tab/>
            </w:r>
            <w:r w:rsidR="00C434DB">
              <w:rPr>
                <w:noProof/>
                <w:webHidden/>
              </w:rPr>
              <w:fldChar w:fldCharType="begin"/>
            </w:r>
            <w:r w:rsidR="00C434DB">
              <w:rPr>
                <w:noProof/>
                <w:webHidden/>
              </w:rPr>
              <w:instrText xml:space="preserve"> PAGEREF _Toc56518744 \h </w:instrText>
            </w:r>
            <w:r w:rsidR="00C434DB">
              <w:rPr>
                <w:noProof/>
                <w:webHidden/>
              </w:rPr>
            </w:r>
            <w:r w:rsidR="00C434DB">
              <w:rPr>
                <w:noProof/>
                <w:webHidden/>
              </w:rPr>
              <w:fldChar w:fldCharType="separate"/>
            </w:r>
            <w:r w:rsidR="00C434DB">
              <w:rPr>
                <w:noProof/>
                <w:webHidden/>
              </w:rPr>
              <w:t>124</w:t>
            </w:r>
            <w:r w:rsidR="00C434DB">
              <w:rPr>
                <w:noProof/>
                <w:webHidden/>
              </w:rPr>
              <w:fldChar w:fldCharType="end"/>
            </w:r>
          </w:hyperlink>
        </w:p>
        <w:p w14:paraId="6DC1D218" w14:textId="0BF6A07B" w:rsidR="00C434DB" w:rsidRDefault="00B40AEC">
          <w:pPr>
            <w:pStyle w:val="TOC1"/>
            <w:tabs>
              <w:tab w:val="right" w:leader="dot" w:pos="9014"/>
            </w:tabs>
            <w:rPr>
              <w:rFonts w:eastAsiaTheme="minorEastAsia"/>
              <w:noProof/>
              <w:sz w:val="22"/>
              <w:szCs w:val="22"/>
            </w:rPr>
          </w:pPr>
          <w:hyperlink w:anchor="_Toc56518745" w:history="1">
            <w:r w:rsidR="00C434DB" w:rsidRPr="00A80CA2">
              <w:rPr>
                <w:rStyle w:val="Hyperlink"/>
                <w:noProof/>
              </w:rPr>
              <w:t>WORKPLACE INSPECTION PROCEDURE</w:t>
            </w:r>
            <w:r w:rsidR="00C434DB">
              <w:rPr>
                <w:noProof/>
                <w:webHidden/>
              </w:rPr>
              <w:tab/>
            </w:r>
            <w:r w:rsidR="00C434DB">
              <w:rPr>
                <w:noProof/>
                <w:webHidden/>
              </w:rPr>
              <w:fldChar w:fldCharType="begin"/>
            </w:r>
            <w:r w:rsidR="00C434DB">
              <w:rPr>
                <w:noProof/>
                <w:webHidden/>
              </w:rPr>
              <w:instrText xml:space="preserve"> PAGEREF _Toc56518745 \h </w:instrText>
            </w:r>
            <w:r w:rsidR="00C434DB">
              <w:rPr>
                <w:noProof/>
                <w:webHidden/>
              </w:rPr>
            </w:r>
            <w:r w:rsidR="00C434DB">
              <w:rPr>
                <w:noProof/>
                <w:webHidden/>
              </w:rPr>
              <w:fldChar w:fldCharType="separate"/>
            </w:r>
            <w:r w:rsidR="00C434DB">
              <w:rPr>
                <w:noProof/>
                <w:webHidden/>
              </w:rPr>
              <w:t>125</w:t>
            </w:r>
            <w:r w:rsidR="00C434DB">
              <w:rPr>
                <w:noProof/>
                <w:webHidden/>
              </w:rPr>
              <w:fldChar w:fldCharType="end"/>
            </w:r>
          </w:hyperlink>
        </w:p>
        <w:p w14:paraId="3FA5C52D" w14:textId="2CD5D4AB" w:rsidR="00C434DB" w:rsidRDefault="00B40AEC">
          <w:pPr>
            <w:pStyle w:val="TOC1"/>
            <w:tabs>
              <w:tab w:val="right" w:leader="dot" w:pos="9014"/>
            </w:tabs>
            <w:rPr>
              <w:rFonts w:eastAsiaTheme="minorEastAsia"/>
              <w:noProof/>
              <w:sz w:val="22"/>
              <w:szCs w:val="22"/>
            </w:rPr>
          </w:pPr>
          <w:hyperlink w:anchor="_Toc56518746" w:history="1">
            <w:r w:rsidR="00C434DB" w:rsidRPr="00A80CA2">
              <w:rPr>
                <w:rStyle w:val="Hyperlink"/>
                <w:noProof/>
              </w:rPr>
              <w:t>TRAINING PLAN PROCEDURE</w:t>
            </w:r>
            <w:r w:rsidR="00C434DB">
              <w:rPr>
                <w:noProof/>
                <w:webHidden/>
              </w:rPr>
              <w:tab/>
            </w:r>
            <w:r w:rsidR="00C434DB">
              <w:rPr>
                <w:noProof/>
                <w:webHidden/>
              </w:rPr>
              <w:fldChar w:fldCharType="begin"/>
            </w:r>
            <w:r w:rsidR="00C434DB">
              <w:rPr>
                <w:noProof/>
                <w:webHidden/>
              </w:rPr>
              <w:instrText xml:space="preserve"> PAGEREF _Toc56518746 \h </w:instrText>
            </w:r>
            <w:r w:rsidR="00C434DB">
              <w:rPr>
                <w:noProof/>
                <w:webHidden/>
              </w:rPr>
            </w:r>
            <w:r w:rsidR="00C434DB">
              <w:rPr>
                <w:noProof/>
                <w:webHidden/>
              </w:rPr>
              <w:fldChar w:fldCharType="separate"/>
            </w:r>
            <w:r w:rsidR="00C434DB">
              <w:rPr>
                <w:noProof/>
                <w:webHidden/>
              </w:rPr>
              <w:t>126</w:t>
            </w:r>
            <w:r w:rsidR="00C434DB">
              <w:rPr>
                <w:noProof/>
                <w:webHidden/>
              </w:rPr>
              <w:fldChar w:fldCharType="end"/>
            </w:r>
          </w:hyperlink>
        </w:p>
        <w:p w14:paraId="558A1CE6" w14:textId="52A629C3" w:rsidR="00C434DB" w:rsidRDefault="00B40AEC">
          <w:pPr>
            <w:pStyle w:val="TOC1"/>
            <w:tabs>
              <w:tab w:val="right" w:leader="dot" w:pos="9014"/>
            </w:tabs>
            <w:rPr>
              <w:rFonts w:eastAsiaTheme="minorEastAsia"/>
              <w:noProof/>
              <w:sz w:val="22"/>
              <w:szCs w:val="22"/>
            </w:rPr>
          </w:pPr>
          <w:hyperlink w:anchor="_Toc56518747" w:history="1">
            <w:r w:rsidR="00C434DB" w:rsidRPr="00A80CA2">
              <w:rPr>
                <w:rStyle w:val="Hyperlink"/>
                <w:noProof/>
              </w:rPr>
              <w:t>ACKNOWLEDGEMENT AND ACCEPTANCE</w:t>
            </w:r>
            <w:r w:rsidR="00C434DB">
              <w:rPr>
                <w:noProof/>
                <w:webHidden/>
              </w:rPr>
              <w:tab/>
            </w:r>
            <w:r w:rsidR="00C434DB">
              <w:rPr>
                <w:noProof/>
                <w:webHidden/>
              </w:rPr>
              <w:fldChar w:fldCharType="begin"/>
            </w:r>
            <w:r w:rsidR="00C434DB">
              <w:rPr>
                <w:noProof/>
                <w:webHidden/>
              </w:rPr>
              <w:instrText xml:space="preserve"> PAGEREF _Toc56518747 \h </w:instrText>
            </w:r>
            <w:r w:rsidR="00C434DB">
              <w:rPr>
                <w:noProof/>
                <w:webHidden/>
              </w:rPr>
            </w:r>
            <w:r w:rsidR="00C434DB">
              <w:rPr>
                <w:noProof/>
                <w:webHidden/>
              </w:rPr>
              <w:fldChar w:fldCharType="separate"/>
            </w:r>
            <w:r w:rsidR="00C434DB">
              <w:rPr>
                <w:noProof/>
                <w:webHidden/>
              </w:rPr>
              <w:t>127</w:t>
            </w:r>
            <w:r w:rsidR="00C434DB">
              <w:rPr>
                <w:noProof/>
                <w:webHidden/>
              </w:rPr>
              <w:fldChar w:fldCharType="end"/>
            </w:r>
          </w:hyperlink>
        </w:p>
        <w:p w14:paraId="4DB9A13E" w14:textId="2E837D52" w:rsidR="00747F77" w:rsidRDefault="00747F77">
          <w:r>
            <w:rPr>
              <w:b/>
              <w:bCs/>
              <w:noProof/>
            </w:rPr>
            <w:fldChar w:fldCharType="end"/>
          </w:r>
        </w:p>
      </w:sdtContent>
    </w:sdt>
    <w:p w14:paraId="18EE42B2" w14:textId="07816276" w:rsidR="00EE4FBE" w:rsidRDefault="00EE4FBE">
      <w:r>
        <w:br w:type="page"/>
      </w:r>
    </w:p>
    <w:p w14:paraId="09AAFA66" w14:textId="77777777" w:rsidR="00EE4FBE" w:rsidRDefault="00EE4FBE" w:rsidP="00EE4FBE"/>
    <w:p w14:paraId="66384F3E" w14:textId="33127F2D" w:rsidR="00535A52" w:rsidRPr="00436755" w:rsidRDefault="00567F97" w:rsidP="00436755">
      <w:pPr>
        <w:pStyle w:val="Heading1"/>
      </w:pPr>
      <w:bookmarkStart w:id="0" w:name="_Toc56518689"/>
      <w:r w:rsidRPr="00436755">
        <w:t>INTRODUCTION</w:t>
      </w:r>
      <w:bookmarkEnd w:id="0"/>
    </w:p>
    <w:p w14:paraId="63D633AB" w14:textId="240E282C" w:rsidR="00AA41D4" w:rsidRPr="000506C8" w:rsidRDefault="00471F04" w:rsidP="000506C8">
      <w:r w:rsidRPr="000506C8">
        <w:t>Manhari Metals</w:t>
      </w:r>
      <w:r w:rsidR="00AA41D4" w:rsidRPr="000506C8">
        <w:t xml:space="preserve"> opened its doors to scrap metal recycling in 2007 and has </w:t>
      </w:r>
      <w:r w:rsidR="000506C8" w:rsidRPr="000506C8">
        <w:t xml:space="preserve">since </w:t>
      </w:r>
      <w:r w:rsidR="00AA41D4" w:rsidRPr="000506C8">
        <w:t xml:space="preserve">grown to become a renowned name in Victoria’s Metal Recycling industry. Manhari International started off by opening its gates to the public and industrial drop off only and slowly started industrial pickups by taking advantage of its fleet of trucks. </w:t>
      </w:r>
    </w:p>
    <w:p w14:paraId="282DDC22" w14:textId="176A9FDC" w:rsidR="0034035C" w:rsidRPr="000506C8" w:rsidRDefault="00471F04" w:rsidP="000506C8">
      <w:r w:rsidRPr="000506C8">
        <w:t>Manhari Metals</w:t>
      </w:r>
      <w:r w:rsidR="00AA41D4" w:rsidRPr="000506C8">
        <w:t xml:space="preserve"> endeavour to offer excellent service and building long term associations with their clients, offering them the best scrap metal prices in all of Victoria. Currently, </w:t>
      </w:r>
      <w:r w:rsidR="000506C8" w:rsidRPr="000506C8">
        <w:t>they</w:t>
      </w:r>
      <w:r w:rsidR="00AA41D4" w:rsidRPr="000506C8">
        <w:t xml:space="preserve"> are one of the biggest exporters of steel &amp; aluminium in Victoria</w:t>
      </w:r>
      <w:r w:rsidR="000506C8" w:rsidRPr="000506C8">
        <w:t xml:space="preserve">, </w:t>
      </w:r>
      <w:r w:rsidR="00AA41D4" w:rsidRPr="000506C8">
        <w:t xml:space="preserve">exporting </w:t>
      </w:r>
      <w:r w:rsidR="000506C8" w:rsidRPr="000506C8">
        <w:t xml:space="preserve">reclaimed </w:t>
      </w:r>
      <w:r w:rsidR="00AA41D4" w:rsidRPr="000506C8">
        <w:t>metal</w:t>
      </w:r>
      <w:r w:rsidR="000506C8" w:rsidRPr="000506C8">
        <w:t>s</w:t>
      </w:r>
      <w:r w:rsidR="00AA41D4" w:rsidRPr="000506C8">
        <w:t xml:space="preserve"> all around the world including </w:t>
      </w:r>
      <w:r w:rsidR="005E1B8C">
        <w:t xml:space="preserve">to </w:t>
      </w:r>
      <w:r w:rsidR="00AA41D4" w:rsidRPr="000506C8">
        <w:t>the manufacturing giants</w:t>
      </w:r>
      <w:r w:rsidR="000506C8" w:rsidRPr="000506C8">
        <w:t xml:space="preserve">, </w:t>
      </w:r>
      <w:proofErr w:type="gramStart"/>
      <w:r w:rsidR="00AA41D4" w:rsidRPr="000506C8">
        <w:t>India</w:t>
      </w:r>
      <w:proofErr w:type="gramEnd"/>
      <w:r w:rsidR="000506C8" w:rsidRPr="000506C8">
        <w:t xml:space="preserve"> and</w:t>
      </w:r>
      <w:r w:rsidR="00AA41D4" w:rsidRPr="000506C8">
        <w:t xml:space="preserve"> China</w:t>
      </w:r>
      <w:r w:rsidR="000506C8" w:rsidRPr="000506C8">
        <w:t>.</w:t>
      </w:r>
      <w:r w:rsidR="00AA41D4" w:rsidRPr="000506C8">
        <w:t xml:space="preserve"> </w:t>
      </w:r>
      <w:r w:rsidR="005E1B8C">
        <w:t xml:space="preserve">All up, Manhari Metals </w:t>
      </w:r>
      <w:r w:rsidR="00AA41D4" w:rsidRPr="000506C8">
        <w:t>export</w:t>
      </w:r>
      <w:r w:rsidR="005E1B8C">
        <w:t>s</w:t>
      </w:r>
      <w:r w:rsidR="00AA41D4" w:rsidRPr="000506C8">
        <w:t xml:space="preserve"> to more than 26 countries across the globe</w:t>
      </w:r>
      <w:r w:rsidR="000506C8" w:rsidRPr="000506C8">
        <w:t>.</w:t>
      </w:r>
    </w:p>
    <w:p w14:paraId="6CAD38CA" w14:textId="5484701E" w:rsidR="00A51055" w:rsidRPr="00EB3547" w:rsidRDefault="00A51055" w:rsidP="00EB3547">
      <w:pPr>
        <w:pStyle w:val="ParaheadB"/>
      </w:pPr>
      <w:r w:rsidRPr="00EB3547">
        <w:t xml:space="preserve">Melbourne </w:t>
      </w:r>
      <w:r w:rsidR="00EB3547" w:rsidRPr="00EB3547">
        <w:t>O</w:t>
      </w:r>
      <w:r w:rsidRPr="00EB3547">
        <w:t>perations</w:t>
      </w:r>
    </w:p>
    <w:p w14:paraId="4C68805D" w14:textId="77777777" w:rsidR="00A51055" w:rsidRDefault="00A51055" w:rsidP="00A51055">
      <w:r w:rsidRPr="00410956">
        <w:t>The Melbourne operations in Tottenham is made up of several buildings as well as several functional business streams</w:t>
      </w:r>
      <w:r>
        <w:t>, t</w:t>
      </w:r>
      <w:r w:rsidRPr="00410956">
        <w:t xml:space="preserve">hese include: </w:t>
      </w:r>
    </w:p>
    <w:p w14:paraId="601147AD" w14:textId="77777777" w:rsidR="00A51055" w:rsidRDefault="00A51055" w:rsidP="0044324C">
      <w:pPr>
        <w:pStyle w:val="ListParagraph"/>
        <w:numPr>
          <w:ilvl w:val="0"/>
          <w:numId w:val="25"/>
        </w:numPr>
      </w:pPr>
      <w:r w:rsidRPr="00410956">
        <w:t xml:space="preserve">Brass and Copper </w:t>
      </w:r>
    </w:p>
    <w:p w14:paraId="11F7942A" w14:textId="77777777" w:rsidR="00A51055" w:rsidRDefault="00A51055" w:rsidP="0044324C">
      <w:pPr>
        <w:pStyle w:val="ListParagraph"/>
        <w:numPr>
          <w:ilvl w:val="0"/>
          <w:numId w:val="25"/>
        </w:numPr>
      </w:pPr>
      <w:r w:rsidRPr="00410956">
        <w:t xml:space="preserve">Paint (paint covered metals) </w:t>
      </w:r>
    </w:p>
    <w:p w14:paraId="61FBBA57" w14:textId="77777777" w:rsidR="00A51055" w:rsidRDefault="00A51055" w:rsidP="0044324C">
      <w:pPr>
        <w:pStyle w:val="ListParagraph"/>
        <w:numPr>
          <w:ilvl w:val="0"/>
          <w:numId w:val="25"/>
        </w:numPr>
      </w:pPr>
      <w:r w:rsidRPr="00410956">
        <w:t xml:space="preserve">Non-ferrous metals </w:t>
      </w:r>
    </w:p>
    <w:p w14:paraId="11288675" w14:textId="77777777" w:rsidR="00A51055" w:rsidRPr="00410956" w:rsidRDefault="00A51055" w:rsidP="0044324C">
      <w:pPr>
        <w:pStyle w:val="ListParagraph"/>
        <w:numPr>
          <w:ilvl w:val="0"/>
          <w:numId w:val="25"/>
        </w:numPr>
      </w:pPr>
      <w:r w:rsidRPr="00410956">
        <w:t xml:space="preserve">Ferrous metals </w:t>
      </w:r>
    </w:p>
    <w:p w14:paraId="5ABAEABA" w14:textId="77777777" w:rsidR="00A51055" w:rsidRDefault="00A51055" w:rsidP="00A51055">
      <w:r w:rsidRPr="00410956">
        <w:t>With just under 3200m</w:t>
      </w:r>
      <w:r w:rsidRPr="000506C8">
        <w:rPr>
          <w:vertAlign w:val="superscript"/>
        </w:rPr>
        <w:t>2</w:t>
      </w:r>
      <w:r w:rsidRPr="00410956">
        <w:t xml:space="preserve"> of building space spread over three main buildings at Summerville Road, there is a sizable operational footprint. With staff numbers currently at 20 personnel, they expect their staffs to remain stable for the near future, while utilising contract labour during periods of higher demand. Running one shifts from 6am to 3pm, production requirements can be fulfilled during this period</w:t>
      </w:r>
      <w:r>
        <w:t>.</w:t>
      </w:r>
    </w:p>
    <w:p w14:paraId="4FCBD290" w14:textId="37783DF6" w:rsidR="00A51055" w:rsidRPr="002F1CB6" w:rsidRDefault="00A51055" w:rsidP="00A51055">
      <w:r w:rsidRPr="00100DC1">
        <w:t xml:space="preserve">Located 12km west of Melbourne in the suburb of Tottenham, it is just off the Princess Highway (M1) to Geelong and the greater western district. Tottenham is a large industrial suburb west of Melbourne. </w:t>
      </w:r>
    </w:p>
    <w:p w14:paraId="5959B4DA" w14:textId="580A6ED1" w:rsidR="00A51055" w:rsidRDefault="00EE4FBE" w:rsidP="00EE4FBE">
      <w:pPr>
        <w:pStyle w:val="Heading4"/>
      </w:pPr>
      <w:r>
        <w:t xml:space="preserve">fIGURE 1: </w:t>
      </w:r>
      <w:r w:rsidR="00436755">
        <w:t>lOCALITY mAP</w:t>
      </w:r>
    </w:p>
    <w:tbl>
      <w:tblPr>
        <w:tblStyle w:val="TableGrid"/>
        <w:tblW w:w="0" w:type="auto"/>
        <w:tblLook w:val="04A0" w:firstRow="1" w:lastRow="0" w:firstColumn="1" w:lastColumn="0" w:noHBand="0" w:noVBand="1"/>
      </w:tblPr>
      <w:tblGrid>
        <w:gridCol w:w="4495"/>
        <w:gridCol w:w="4519"/>
      </w:tblGrid>
      <w:tr w:rsidR="00A51055" w14:paraId="37D38371" w14:textId="77777777" w:rsidTr="00EE4FBE">
        <w:tc>
          <w:tcPr>
            <w:tcW w:w="5101" w:type="dxa"/>
          </w:tcPr>
          <w:p w14:paraId="617C0787" w14:textId="77777777" w:rsidR="00A51055" w:rsidRDefault="00A51055" w:rsidP="00EE4FBE">
            <w:r w:rsidRPr="00100DC1">
              <w:rPr>
                <w:noProof/>
              </w:rPr>
              <w:drawing>
                <wp:inline distT="0" distB="0" distL="0" distR="0" wp14:anchorId="206A42CE" wp14:editId="27918B90">
                  <wp:extent cx="3524250" cy="3432084"/>
                  <wp:effectExtent l="0" t="0" r="0" b="0"/>
                  <wp:docPr id="11512" name="Picture 11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26426" cy="3434203"/>
                          </a:xfrm>
                          <a:prstGeom prst="rect">
                            <a:avLst/>
                          </a:prstGeom>
                          <a:noFill/>
                          <a:ln>
                            <a:noFill/>
                          </a:ln>
                        </pic:spPr>
                      </pic:pic>
                    </a:graphicData>
                  </a:graphic>
                </wp:inline>
              </w:drawing>
            </w:r>
          </w:p>
        </w:tc>
        <w:tc>
          <w:tcPr>
            <w:tcW w:w="5101" w:type="dxa"/>
          </w:tcPr>
          <w:p w14:paraId="6E39BB4E" w14:textId="77777777" w:rsidR="00A51055" w:rsidRDefault="00A51055" w:rsidP="00EE4FBE">
            <w:r w:rsidRPr="00100DC1">
              <w:rPr>
                <w:noProof/>
              </w:rPr>
              <w:drawing>
                <wp:inline distT="0" distB="0" distL="0" distR="0" wp14:anchorId="15A3EC08" wp14:editId="4CA2A4C7">
                  <wp:extent cx="3543300" cy="3250612"/>
                  <wp:effectExtent l="0" t="0" r="0" b="6985"/>
                  <wp:docPr id="11513" name="Picture 11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550379" cy="3257106"/>
                          </a:xfrm>
                          <a:prstGeom prst="rect">
                            <a:avLst/>
                          </a:prstGeom>
                          <a:noFill/>
                          <a:ln>
                            <a:noFill/>
                          </a:ln>
                        </pic:spPr>
                      </pic:pic>
                    </a:graphicData>
                  </a:graphic>
                </wp:inline>
              </w:drawing>
            </w:r>
          </w:p>
        </w:tc>
      </w:tr>
    </w:tbl>
    <w:p w14:paraId="4866534D" w14:textId="77777777" w:rsidR="00A51055" w:rsidRDefault="00A51055" w:rsidP="00A51055"/>
    <w:p w14:paraId="1896953B" w14:textId="77777777" w:rsidR="00A51055" w:rsidRDefault="00A51055" w:rsidP="00A51055"/>
    <w:p w14:paraId="49EE98FD" w14:textId="1617FDE0" w:rsidR="00A51055" w:rsidRDefault="00436755" w:rsidP="00436755">
      <w:pPr>
        <w:pStyle w:val="Heading4"/>
      </w:pPr>
      <w:r>
        <w:t xml:space="preserve">Figure 2: </w:t>
      </w:r>
      <w:r w:rsidR="00A51055">
        <w:t>Arial View of Business Operations</w:t>
      </w:r>
    </w:p>
    <w:p w14:paraId="616FFDD8" w14:textId="77777777" w:rsidR="00A51055" w:rsidRPr="00E2484F" w:rsidRDefault="00A51055" w:rsidP="00A51055">
      <w:r>
        <w:rPr>
          <w:noProof/>
        </w:rPr>
        <mc:AlternateContent>
          <mc:Choice Requires="wps">
            <w:drawing>
              <wp:anchor distT="0" distB="0" distL="114300" distR="114300" simplePos="0" relativeHeight="251679760" behindDoc="0" locked="0" layoutInCell="1" allowOverlap="1" wp14:anchorId="16985723" wp14:editId="6D53A251">
                <wp:simplePos x="0" y="0"/>
                <wp:positionH relativeFrom="column">
                  <wp:posOffset>2332990</wp:posOffset>
                </wp:positionH>
                <wp:positionV relativeFrom="paragraph">
                  <wp:posOffset>2079625</wp:posOffset>
                </wp:positionV>
                <wp:extent cx="1047750" cy="1981200"/>
                <wp:effectExtent l="0" t="0" r="19050" b="19050"/>
                <wp:wrapNone/>
                <wp:docPr id="11515" name="Rectangle 11515"/>
                <wp:cNvGraphicFramePr/>
                <a:graphic xmlns:a="http://schemas.openxmlformats.org/drawingml/2006/main">
                  <a:graphicData uri="http://schemas.microsoft.com/office/word/2010/wordprocessingShape">
                    <wps:wsp>
                      <wps:cNvSpPr/>
                      <wps:spPr>
                        <a:xfrm>
                          <a:off x="0" y="0"/>
                          <a:ext cx="1047750" cy="1981200"/>
                        </a:xfrm>
                        <a:prstGeom prst="rect">
                          <a:avLst/>
                        </a:prstGeom>
                        <a:noFill/>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7B8328" id="Rectangle 11515" o:spid="_x0000_s1026" style="position:absolute;margin-left:183.7pt;margin-top:163.75pt;width:82.5pt;height:156pt;z-index:2516797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" filled="f" strokecolor="#5b9bd5 [3204]" strokeweight="1pt"/>
            </w:pict>
          </mc:Fallback>
        </mc:AlternateContent>
      </w:r>
      <w:r w:rsidRPr="00515FFE">
        <w:rPr>
          <w:noProof/>
        </w:rPr>
        <w:drawing>
          <wp:inline distT="0" distB="0" distL="0" distR="0" wp14:anchorId="3C86FE01" wp14:editId="21CB3A84">
            <wp:extent cx="6165850" cy="5873750"/>
            <wp:effectExtent l="0" t="0" r="6350" b="0"/>
            <wp:docPr id="11514" name="Picture 1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65850" cy="5873750"/>
                    </a:xfrm>
                    <a:prstGeom prst="rect">
                      <a:avLst/>
                    </a:prstGeom>
                    <a:noFill/>
                    <a:ln>
                      <a:noFill/>
                    </a:ln>
                  </pic:spPr>
                </pic:pic>
              </a:graphicData>
            </a:graphic>
          </wp:inline>
        </w:drawing>
      </w:r>
    </w:p>
    <w:p w14:paraId="6B15D875" w14:textId="77777777" w:rsidR="00535A52" w:rsidRDefault="00535A52" w:rsidP="00535A52">
      <w:pPr>
        <w:jc w:val="both"/>
        <w:rPr>
          <w:rFonts w:cstheme="minorHAnsi"/>
          <w:b/>
          <w:szCs w:val="24"/>
        </w:rPr>
      </w:pPr>
    </w:p>
    <w:p w14:paraId="401DF58B" w14:textId="77777777" w:rsidR="00535A52" w:rsidRDefault="00535A52" w:rsidP="00535A52">
      <w:pPr>
        <w:jc w:val="both"/>
        <w:rPr>
          <w:rFonts w:cstheme="minorHAnsi"/>
          <w:b/>
          <w:szCs w:val="24"/>
        </w:rPr>
      </w:pPr>
    </w:p>
    <w:p w14:paraId="7E6F733C" w14:textId="77777777" w:rsidR="004C2E31" w:rsidRDefault="004C2E31">
      <w:pPr>
        <w:rPr>
          <w:rFonts w:eastAsia="Calibri" w:cstheme="minorHAnsi"/>
          <w:b/>
          <w:sz w:val="28"/>
          <w:szCs w:val="36"/>
          <w:highlight w:val="lightGray"/>
        </w:rPr>
      </w:pPr>
      <w:r>
        <w:rPr>
          <w:rFonts w:eastAsia="Calibri" w:cstheme="minorHAnsi"/>
          <w:b/>
          <w:sz w:val="28"/>
          <w:highlight w:val="lightGray"/>
        </w:rPr>
        <w:br w:type="page"/>
      </w:r>
    </w:p>
    <w:p w14:paraId="142E40F0" w14:textId="4E8D22F5" w:rsidR="004C2E31" w:rsidRPr="00436755" w:rsidRDefault="004C2E31" w:rsidP="00436755">
      <w:pPr>
        <w:pStyle w:val="Heading1"/>
      </w:pPr>
      <w:bookmarkStart w:id="1" w:name="_Toc56518690"/>
      <w:r w:rsidRPr="00436755">
        <w:lastRenderedPageBreak/>
        <w:t>SCOPE OF THE MANAGEMENT SYSTEM</w:t>
      </w:r>
      <w:bookmarkEnd w:id="1"/>
    </w:p>
    <w:p w14:paraId="1893FF3A" w14:textId="5B501A84" w:rsidR="004C2E31" w:rsidRPr="00436755" w:rsidRDefault="007945C2" w:rsidP="00436755">
      <w:r w:rsidRPr="00436755">
        <w:t xml:space="preserve">The scope of the management system covers all the services offered by </w:t>
      </w:r>
      <w:r w:rsidR="00471F04" w:rsidRPr="00436755">
        <w:t>Manhari Metals</w:t>
      </w:r>
      <w:r w:rsidRPr="00436755">
        <w:t xml:space="preserve"> </w:t>
      </w:r>
      <w:r w:rsidR="00FF55E0" w:rsidRPr="00436755">
        <w:t>by Melbourne Site (</w:t>
      </w:r>
      <w:r w:rsidR="005D2F72" w:rsidRPr="00436755">
        <w:t>Manhari Metal Recycling</w:t>
      </w:r>
      <w:r w:rsidR="000506C8">
        <w:t>,</w:t>
      </w:r>
      <w:r w:rsidR="005D2F72" w:rsidRPr="00436755">
        <w:t xml:space="preserve"> </w:t>
      </w:r>
      <w:r w:rsidR="00D605DF" w:rsidRPr="00436755">
        <w:t xml:space="preserve">414 Summerville Road, Tottenham 3012 Victoria). </w:t>
      </w:r>
      <w:r w:rsidR="00385AD2" w:rsidRPr="00436755">
        <w:t xml:space="preserve">The scope of the management system does not include Horsham </w:t>
      </w:r>
      <w:r w:rsidR="00416918" w:rsidRPr="00436755">
        <w:t>S</w:t>
      </w:r>
      <w:r w:rsidR="00385AD2" w:rsidRPr="00436755">
        <w:t>ite</w:t>
      </w:r>
      <w:r w:rsidR="00416918" w:rsidRPr="00436755">
        <w:t xml:space="preserve"> (42 Hamilton Rd, Horsham VIC 3400)</w:t>
      </w:r>
      <w:r w:rsidR="00385AD2" w:rsidRPr="00436755">
        <w:t xml:space="preserve">. </w:t>
      </w:r>
      <w:r w:rsidR="004C2E31" w:rsidRPr="00436755">
        <w:t>Services offered by Manhari include:</w:t>
      </w:r>
    </w:p>
    <w:p w14:paraId="00B31F61" w14:textId="77777777" w:rsidR="004C2E31" w:rsidRPr="00EB3547" w:rsidRDefault="004C2E31" w:rsidP="00EB3547">
      <w:pPr>
        <w:pStyle w:val="ParaheadB"/>
      </w:pPr>
      <w:r w:rsidRPr="00EB3547">
        <w:t>Free Pickups</w:t>
      </w:r>
    </w:p>
    <w:p w14:paraId="72C76E67" w14:textId="77777777" w:rsidR="004C2E31" w:rsidRPr="00436755" w:rsidRDefault="004C2E31" w:rsidP="00436755">
      <w:r w:rsidRPr="00436755">
        <w:t xml:space="preserve">Have you been paying loads of your money to get rid of your waste metal scrap, Good news for you, we do it for free and on top of the that we pay you for that. </w:t>
      </w:r>
    </w:p>
    <w:p w14:paraId="67E35F07" w14:textId="77777777" w:rsidR="004C2E31" w:rsidRPr="00EB3547" w:rsidRDefault="004C2E31" w:rsidP="00EB3547">
      <w:pPr>
        <w:pStyle w:val="ParaheadB"/>
      </w:pPr>
      <w:r w:rsidRPr="00EB3547">
        <w:t>Free Bins</w:t>
      </w:r>
    </w:p>
    <w:p w14:paraId="00CF58EE" w14:textId="77777777" w:rsidR="00B50550" w:rsidRDefault="004C2E31" w:rsidP="00B50550">
      <w:r w:rsidRPr="00B50550">
        <w:t>We will supply free bins for your scrap metal, various sizes are available such as 4'x4', 6'x4', 8'x4' and more.</w:t>
      </w:r>
    </w:p>
    <w:p w14:paraId="4F8FDF4A" w14:textId="2D9346A7" w:rsidR="004C2E31" w:rsidRPr="00B50550" w:rsidRDefault="004C2E31" w:rsidP="00B50550">
      <w:pPr>
        <w:pStyle w:val="ParaheadB"/>
      </w:pPr>
      <w:r w:rsidRPr="00B50550">
        <w:t>Free Car &amp; Truck Removal</w:t>
      </w:r>
    </w:p>
    <w:p w14:paraId="5D75FAEA" w14:textId="77777777" w:rsidR="004C2E31" w:rsidRPr="00436755" w:rsidRDefault="004C2E31" w:rsidP="00436755">
      <w:r w:rsidRPr="00436755">
        <w:t>We remove old truck and car bodies free for you.</w:t>
      </w:r>
    </w:p>
    <w:p w14:paraId="1227C577" w14:textId="2AA9ED6B" w:rsidR="004C2E31" w:rsidRPr="00EB3547" w:rsidRDefault="004C2E31" w:rsidP="00EB3547">
      <w:pPr>
        <w:pStyle w:val="ParaheadB"/>
      </w:pPr>
      <w:r w:rsidRPr="00EB3547">
        <w:t xml:space="preserve">Factory </w:t>
      </w:r>
      <w:proofErr w:type="spellStart"/>
      <w:r w:rsidRPr="00EB3547">
        <w:t>Cleanups</w:t>
      </w:r>
      <w:proofErr w:type="spellEnd"/>
    </w:p>
    <w:p w14:paraId="5176EC77" w14:textId="77777777" w:rsidR="00436755" w:rsidRDefault="004C2E31" w:rsidP="00436755">
      <w:r w:rsidRPr="00436755">
        <w:t xml:space="preserve">Now you </w:t>
      </w:r>
      <w:proofErr w:type="gramStart"/>
      <w:r w:rsidRPr="00436755">
        <w:t>don’t</w:t>
      </w:r>
      <w:proofErr w:type="gramEnd"/>
      <w:r w:rsidRPr="00436755">
        <w:t xml:space="preserve"> have to spend money on scrap metal factory </w:t>
      </w:r>
      <w:proofErr w:type="spellStart"/>
      <w:r w:rsidRPr="00436755">
        <w:t>cleanup</w:t>
      </w:r>
      <w:proofErr w:type="spellEnd"/>
      <w:r w:rsidRPr="00436755">
        <w:t xml:space="preserve"> because we clean out all the waste and scrap metal from your factory for fee and you’ll get paid.</w:t>
      </w:r>
    </w:p>
    <w:p w14:paraId="19FC99AF" w14:textId="4437DBBF" w:rsidR="004C2E31" w:rsidRPr="00EB3547" w:rsidRDefault="004C2E31" w:rsidP="00EB3547">
      <w:pPr>
        <w:pStyle w:val="ParaheadB"/>
      </w:pPr>
      <w:r w:rsidRPr="00EB3547">
        <w:t>Domestic Sales</w:t>
      </w:r>
    </w:p>
    <w:p w14:paraId="0AA07B29" w14:textId="77777777" w:rsidR="004C2E31" w:rsidRPr="00436755" w:rsidRDefault="004C2E31" w:rsidP="00436755">
      <w:r w:rsidRPr="00436755">
        <w:t>We also retail locally with our domestic sales of scrap metal products increasing all the time. We sell to other recyclers, scrap dealers or member of the public. If you are looking for a particular product, come in and see us.</w:t>
      </w:r>
    </w:p>
    <w:p w14:paraId="49A18A4B" w14:textId="77777777" w:rsidR="004C2E31" w:rsidRPr="00436755" w:rsidRDefault="004C2E31" w:rsidP="00436755">
      <w:r w:rsidRPr="00436755">
        <w:t xml:space="preserve">Combined with our scrap steel sales we also offer a range of </w:t>
      </w:r>
      <w:proofErr w:type="gramStart"/>
      <w:r w:rsidRPr="00436755">
        <w:t>second hand</w:t>
      </w:r>
      <w:proofErr w:type="gramEnd"/>
      <w:r w:rsidRPr="00436755">
        <w:t xml:space="preserve"> items such as antique and rustic garden art pieces. We currently have a great range of old spoked wheels and farm machinery pieces for sale.</w:t>
      </w:r>
    </w:p>
    <w:p w14:paraId="55433424" w14:textId="77777777" w:rsidR="004C2E31" w:rsidRPr="00EB3547" w:rsidRDefault="004C2E31" w:rsidP="00EB3547">
      <w:pPr>
        <w:pStyle w:val="ParaheadB"/>
      </w:pPr>
      <w:r w:rsidRPr="00EB3547">
        <w:t>Do we Export?</w:t>
      </w:r>
    </w:p>
    <w:p w14:paraId="0E341B34" w14:textId="7F319993" w:rsidR="004C2E31" w:rsidRPr="00436755" w:rsidRDefault="004C2E31" w:rsidP="00436755">
      <w:r w:rsidRPr="00436755">
        <w:t xml:space="preserve">The answer is Yes, </w:t>
      </w:r>
      <w:r w:rsidR="005E1B8C" w:rsidRPr="00436755">
        <w:t>we</w:t>
      </w:r>
      <w:r w:rsidRPr="00436755">
        <w:t xml:space="preserve"> do Export all sort of scrap metal all over the world. Currently, we are one of the biggest exporters of steel &amp; aluminium in Victoria and exporting most of the scrap metal products all around the world including the biggest manufacturing giants like India &amp; China. </w:t>
      </w:r>
    </w:p>
    <w:p w14:paraId="0004505E" w14:textId="77777777" w:rsidR="004C2E31" w:rsidRPr="00436755" w:rsidRDefault="004C2E31" w:rsidP="00436755">
      <w:r w:rsidRPr="00436755">
        <w:t>Some of the products we offer</w:t>
      </w:r>
    </w:p>
    <w:p w14:paraId="408BDBA6" w14:textId="77777777" w:rsidR="004C2E31" w:rsidRPr="00436755" w:rsidRDefault="004C2E31" w:rsidP="00762844">
      <w:pPr>
        <w:pStyle w:val="ListParagraph"/>
        <w:numPr>
          <w:ilvl w:val="0"/>
          <w:numId w:val="32"/>
        </w:numPr>
      </w:pPr>
      <w:r w:rsidRPr="00436755">
        <w:t>UBC</w:t>
      </w:r>
    </w:p>
    <w:p w14:paraId="50763D4E" w14:textId="77777777" w:rsidR="004C2E31" w:rsidRPr="00436755" w:rsidRDefault="004C2E31" w:rsidP="00762844">
      <w:pPr>
        <w:pStyle w:val="ListParagraph"/>
        <w:numPr>
          <w:ilvl w:val="0"/>
          <w:numId w:val="32"/>
        </w:numPr>
      </w:pPr>
      <w:r w:rsidRPr="00436755">
        <w:t>CANDY</w:t>
      </w:r>
    </w:p>
    <w:p w14:paraId="631AC468" w14:textId="77777777" w:rsidR="004C2E31" w:rsidRPr="00436755" w:rsidRDefault="004C2E31" w:rsidP="00762844">
      <w:pPr>
        <w:pStyle w:val="ListParagraph"/>
        <w:numPr>
          <w:ilvl w:val="0"/>
          <w:numId w:val="32"/>
        </w:numPr>
      </w:pPr>
      <w:r w:rsidRPr="00436755">
        <w:t>DRUID</w:t>
      </w:r>
    </w:p>
    <w:p w14:paraId="14EDB947" w14:textId="77777777" w:rsidR="004C2E31" w:rsidRPr="00436755" w:rsidRDefault="004C2E31" w:rsidP="00762844">
      <w:pPr>
        <w:pStyle w:val="ListParagraph"/>
        <w:numPr>
          <w:ilvl w:val="0"/>
          <w:numId w:val="32"/>
        </w:numPr>
      </w:pPr>
      <w:r w:rsidRPr="00436755">
        <w:t>ELMO</w:t>
      </w:r>
    </w:p>
    <w:p w14:paraId="7EE9970E" w14:textId="77777777" w:rsidR="004C2E31" w:rsidRPr="00436755" w:rsidRDefault="004C2E31" w:rsidP="00762844">
      <w:pPr>
        <w:pStyle w:val="ListParagraph"/>
        <w:numPr>
          <w:ilvl w:val="0"/>
          <w:numId w:val="32"/>
        </w:numPr>
      </w:pPr>
      <w:r w:rsidRPr="00436755">
        <w:t>HONEY</w:t>
      </w:r>
    </w:p>
    <w:p w14:paraId="6254F21D" w14:textId="77777777" w:rsidR="004C2E31" w:rsidRPr="00436755" w:rsidRDefault="004C2E31" w:rsidP="00762844">
      <w:pPr>
        <w:pStyle w:val="ListParagraph"/>
        <w:numPr>
          <w:ilvl w:val="0"/>
          <w:numId w:val="32"/>
        </w:numPr>
      </w:pPr>
      <w:r w:rsidRPr="00436755">
        <w:t>TREAD</w:t>
      </w:r>
    </w:p>
    <w:p w14:paraId="6FD93074" w14:textId="77777777" w:rsidR="004C2E31" w:rsidRPr="00436755" w:rsidRDefault="004C2E31" w:rsidP="00762844">
      <w:pPr>
        <w:pStyle w:val="ListParagraph"/>
        <w:numPr>
          <w:ilvl w:val="0"/>
          <w:numId w:val="32"/>
        </w:numPr>
      </w:pPr>
      <w:r w:rsidRPr="00436755">
        <w:t>TROMA</w:t>
      </w:r>
    </w:p>
    <w:p w14:paraId="7A24BDE2" w14:textId="77777777" w:rsidR="004C2E31" w:rsidRPr="00436755" w:rsidRDefault="004C2E31" w:rsidP="00762844">
      <w:pPr>
        <w:pStyle w:val="ListParagraph"/>
        <w:numPr>
          <w:ilvl w:val="0"/>
          <w:numId w:val="32"/>
        </w:numPr>
      </w:pPr>
      <w:r w:rsidRPr="00436755">
        <w:t>TAINT TABOR</w:t>
      </w:r>
    </w:p>
    <w:p w14:paraId="6E958F18" w14:textId="77777777" w:rsidR="004C2E31" w:rsidRPr="00436755" w:rsidRDefault="004C2E31" w:rsidP="00762844">
      <w:pPr>
        <w:pStyle w:val="ListParagraph"/>
        <w:numPr>
          <w:ilvl w:val="0"/>
          <w:numId w:val="32"/>
        </w:numPr>
      </w:pPr>
      <w:r w:rsidRPr="00436755">
        <w:t>HMS 80/20</w:t>
      </w:r>
    </w:p>
    <w:p w14:paraId="7A9F7FA1" w14:textId="77777777" w:rsidR="004C2E31" w:rsidRPr="00436755" w:rsidRDefault="004C2E31" w:rsidP="00762844">
      <w:pPr>
        <w:pStyle w:val="ListParagraph"/>
        <w:numPr>
          <w:ilvl w:val="0"/>
          <w:numId w:val="32"/>
        </w:numPr>
      </w:pPr>
      <w:r w:rsidRPr="00436755">
        <w:t>LMS BUNDLES</w:t>
      </w:r>
    </w:p>
    <w:p w14:paraId="53F043B1" w14:textId="77777777" w:rsidR="004C2E31" w:rsidRPr="00436755" w:rsidRDefault="004C2E31" w:rsidP="00762844">
      <w:pPr>
        <w:pStyle w:val="ListParagraph"/>
        <w:numPr>
          <w:ilvl w:val="0"/>
          <w:numId w:val="32"/>
        </w:numPr>
      </w:pPr>
      <w:r w:rsidRPr="00436755">
        <w:t>CAR BUNDLES</w:t>
      </w:r>
    </w:p>
    <w:p w14:paraId="4361AF0C" w14:textId="3D0535D6" w:rsidR="004C2E31" w:rsidRDefault="004C2E31" w:rsidP="00762844">
      <w:pPr>
        <w:pStyle w:val="ListParagraph"/>
        <w:numPr>
          <w:ilvl w:val="0"/>
          <w:numId w:val="32"/>
        </w:numPr>
      </w:pPr>
      <w:r w:rsidRPr="00436755">
        <w:t>STAINLESS</w:t>
      </w:r>
    </w:p>
    <w:p w14:paraId="0BEF1A01" w14:textId="57029CB2" w:rsidR="00436755" w:rsidRDefault="00436755" w:rsidP="00436755"/>
    <w:p w14:paraId="1A423A26" w14:textId="79BD8357" w:rsidR="00436755" w:rsidRDefault="00436755" w:rsidP="00436755"/>
    <w:p w14:paraId="7664A201" w14:textId="77777777" w:rsidR="00436755" w:rsidRPr="00436755" w:rsidRDefault="00436755" w:rsidP="00436755"/>
    <w:p w14:paraId="15853FB8" w14:textId="2ADCA651" w:rsidR="004C2E31" w:rsidRPr="00EB3547" w:rsidRDefault="00374115" w:rsidP="00EB3547">
      <w:pPr>
        <w:pStyle w:val="ParaheadB"/>
      </w:pPr>
      <w:r w:rsidRPr="00EB3547">
        <w:t>Not Applicable Clauses of ISO 9001:2015</w:t>
      </w:r>
      <w:r w:rsidR="004C2E31" w:rsidRPr="00EB3547">
        <w:t xml:space="preserve">: </w:t>
      </w:r>
    </w:p>
    <w:p w14:paraId="7BAAE6F6" w14:textId="10674884" w:rsidR="00344F32" w:rsidRPr="00002D66" w:rsidRDefault="004C2E31" w:rsidP="0044324C">
      <w:pPr>
        <w:pStyle w:val="ListParagraph"/>
        <w:numPr>
          <w:ilvl w:val="0"/>
          <w:numId w:val="29"/>
        </w:numPr>
        <w:tabs>
          <w:tab w:val="num" w:pos="720"/>
        </w:tabs>
        <w:spacing w:beforeLines="120" w:before="288" w:afterLines="120" w:after="288"/>
        <w:jc w:val="both"/>
        <w:rPr>
          <w:rFonts w:eastAsia="Calibri" w:cstheme="minorHAnsi"/>
          <w:bCs/>
        </w:rPr>
      </w:pPr>
      <w:r w:rsidRPr="00C02C3F">
        <w:rPr>
          <w:rFonts w:eastAsia="Calibri" w:cstheme="minorHAnsi"/>
          <w:bCs/>
        </w:rPr>
        <w:t>Clause 8.3 of ISO 9001:2015</w:t>
      </w:r>
      <w:r w:rsidR="00FE7300">
        <w:rPr>
          <w:rFonts w:eastAsia="Calibri" w:cstheme="minorHAnsi"/>
          <w:bCs/>
        </w:rPr>
        <w:t xml:space="preserve"> (Design and Development)</w:t>
      </w:r>
      <w:r w:rsidRPr="00C02C3F">
        <w:rPr>
          <w:rFonts w:eastAsia="Calibri" w:cstheme="minorHAnsi"/>
          <w:bCs/>
        </w:rPr>
        <w:t xml:space="preserve">, Design and development </w:t>
      </w:r>
      <w:r w:rsidR="00FE7300">
        <w:rPr>
          <w:rFonts w:eastAsia="Calibri" w:cstheme="minorHAnsi"/>
          <w:bCs/>
        </w:rPr>
        <w:t xml:space="preserve">requirement is not applicable </w:t>
      </w:r>
      <w:r w:rsidRPr="00C02C3F">
        <w:rPr>
          <w:rFonts w:eastAsia="Calibri" w:cstheme="minorHAnsi"/>
          <w:bCs/>
        </w:rPr>
        <w:t>since our services does not require a design function. We offer metal recycling services which does not require any design and development.</w:t>
      </w:r>
      <w:r w:rsidR="00344F32" w:rsidRPr="00002D66">
        <w:rPr>
          <w:rFonts w:cstheme="minorHAnsi"/>
          <w:b/>
        </w:rPr>
        <w:br w:type="page"/>
      </w:r>
    </w:p>
    <w:p w14:paraId="7FA76F68" w14:textId="2DC459C7" w:rsidR="00354D0C" w:rsidRPr="00436755" w:rsidRDefault="00354D0C" w:rsidP="00436755">
      <w:pPr>
        <w:pStyle w:val="Heading1"/>
      </w:pPr>
      <w:bookmarkStart w:id="2" w:name="_Toc56518691"/>
      <w:r w:rsidRPr="00436755">
        <w:lastRenderedPageBreak/>
        <w:t>PROCESS MAP</w:t>
      </w:r>
      <w:bookmarkEnd w:id="2"/>
    </w:p>
    <w:p w14:paraId="09A1CCB5" w14:textId="3C1BC1E7" w:rsidR="00535A52" w:rsidRPr="00416918" w:rsidRDefault="00535A52" w:rsidP="0075207C">
      <w:pPr>
        <w:spacing w:beforeLines="120" w:before="288" w:afterLines="120" w:after="288"/>
        <w:jc w:val="both"/>
        <w:rPr>
          <w:rFonts w:cstheme="minorHAnsi"/>
          <w:bCs/>
        </w:rPr>
      </w:pPr>
      <w:r w:rsidRPr="00416918">
        <w:rPr>
          <w:rFonts w:cstheme="minorHAnsi"/>
          <w:bCs/>
        </w:rPr>
        <w:t xml:space="preserve">The following flow chart describes is a </w:t>
      </w:r>
      <w:r w:rsidR="000506C8" w:rsidRPr="00416918">
        <w:rPr>
          <w:rFonts w:cstheme="minorHAnsi"/>
          <w:bCs/>
        </w:rPr>
        <w:t>high-level</w:t>
      </w:r>
      <w:r w:rsidRPr="00416918">
        <w:rPr>
          <w:rFonts w:cstheme="minorHAnsi"/>
          <w:bCs/>
        </w:rPr>
        <w:t xml:space="preserve"> process map of </w:t>
      </w:r>
      <w:r w:rsidR="00471F04">
        <w:rPr>
          <w:rFonts w:cstheme="minorHAnsi"/>
          <w:bCs/>
        </w:rPr>
        <w:t>Manhari Metals</w:t>
      </w:r>
      <w:r w:rsidRPr="00416918">
        <w:rPr>
          <w:rFonts w:cstheme="minorHAnsi"/>
          <w:bCs/>
        </w:rPr>
        <w:t xml:space="preserve"> (i.e. how input</w:t>
      </w:r>
      <w:r w:rsidR="000506C8">
        <w:rPr>
          <w:rFonts w:cstheme="minorHAnsi"/>
          <w:bCs/>
        </w:rPr>
        <w:t>s</w:t>
      </w:r>
      <w:r w:rsidRPr="00416918">
        <w:rPr>
          <w:rFonts w:cstheme="minorHAnsi"/>
          <w:bCs/>
        </w:rPr>
        <w:t xml:space="preserve"> are transformed into outputs).</w:t>
      </w:r>
    </w:p>
    <w:p w14:paraId="1F36FBE5" w14:textId="77777777" w:rsidR="00535A52" w:rsidRPr="00416918" w:rsidRDefault="00535A52" w:rsidP="00416918">
      <w:pPr>
        <w:spacing w:beforeLines="120" w:before="288" w:afterLines="120" w:after="288"/>
        <w:jc w:val="both"/>
        <w:rPr>
          <w:rFonts w:cstheme="minorHAnsi"/>
          <w:b/>
        </w:rPr>
      </w:pPr>
      <w:r w:rsidRPr="00416918">
        <w:rPr>
          <w:rFonts w:cstheme="minorHAnsi"/>
          <w:noProof/>
        </w:rPr>
        <w:drawing>
          <wp:inline distT="0" distB="0" distL="0" distR="0" wp14:anchorId="42618962" wp14:editId="09226F38">
            <wp:extent cx="5745192" cy="2264410"/>
            <wp:effectExtent l="0" t="0" r="0" b="21590"/>
            <wp:docPr id="11499" name="Diagram 1149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1B6A4640" w14:textId="77777777" w:rsidR="00535A52" w:rsidRPr="00416918" w:rsidRDefault="00535A52" w:rsidP="00416918">
      <w:pPr>
        <w:spacing w:beforeLines="120" w:before="288" w:afterLines="120" w:after="288"/>
        <w:jc w:val="both"/>
        <w:rPr>
          <w:rFonts w:cstheme="minorHAnsi"/>
          <w:b/>
        </w:rPr>
      </w:pPr>
    </w:p>
    <w:p w14:paraId="5715D8B8" w14:textId="77777777" w:rsidR="00535A52" w:rsidRPr="00436755" w:rsidRDefault="00535A52" w:rsidP="0044324C">
      <w:pPr>
        <w:pStyle w:val="ListParagraph"/>
        <w:numPr>
          <w:ilvl w:val="0"/>
          <w:numId w:val="30"/>
        </w:numPr>
        <w:spacing w:beforeLines="120" w:before="288" w:afterLines="120" w:after="288"/>
        <w:rPr>
          <w:rStyle w:val="Strong"/>
        </w:rPr>
      </w:pPr>
      <w:r w:rsidRPr="00436755">
        <w:rPr>
          <w:rStyle w:val="Strong"/>
        </w:rPr>
        <w:t>Incoming materials (i.e. input):</w:t>
      </w:r>
    </w:p>
    <w:p w14:paraId="7C27F204" w14:textId="77777777" w:rsidR="00535A52" w:rsidRPr="00416918" w:rsidRDefault="00535A52" w:rsidP="0044324C">
      <w:pPr>
        <w:pStyle w:val="ListParagraph"/>
        <w:numPr>
          <w:ilvl w:val="1"/>
          <w:numId w:val="30"/>
        </w:numPr>
        <w:spacing w:beforeLines="120" w:before="288" w:afterLines="120" w:after="288"/>
        <w:rPr>
          <w:rFonts w:cstheme="minorHAnsi"/>
        </w:rPr>
      </w:pPr>
      <w:r w:rsidRPr="00416918">
        <w:rPr>
          <w:rFonts w:cstheme="minorHAnsi"/>
        </w:rPr>
        <w:t>Old cars and trucks received from wreckers (Cars are only accepted when the fuel tanks and gas bottles are removed)</w:t>
      </w:r>
    </w:p>
    <w:p w14:paraId="237C883A" w14:textId="0FEA8387" w:rsidR="00535A52" w:rsidRPr="00416918" w:rsidRDefault="00535A52" w:rsidP="0044324C">
      <w:pPr>
        <w:pStyle w:val="ListParagraph"/>
        <w:numPr>
          <w:ilvl w:val="1"/>
          <w:numId w:val="30"/>
        </w:numPr>
        <w:spacing w:beforeLines="120" w:before="288" w:afterLines="120" w:after="288"/>
        <w:rPr>
          <w:rFonts w:cstheme="minorHAnsi"/>
        </w:rPr>
      </w:pPr>
      <w:r w:rsidRPr="00416918">
        <w:rPr>
          <w:rFonts w:cstheme="minorHAnsi"/>
        </w:rPr>
        <w:t>Filled bins with scrap metals from businesses (Materials are received in bins or trailers; the bins are weighed in the weigh bridge</w:t>
      </w:r>
      <w:r w:rsidR="000506C8">
        <w:rPr>
          <w:rFonts w:cstheme="minorHAnsi"/>
        </w:rPr>
        <w:t>)</w:t>
      </w:r>
      <w:r w:rsidRPr="00416918">
        <w:rPr>
          <w:rFonts w:cstheme="minorHAnsi"/>
        </w:rPr>
        <w:t>. See below picture</w:t>
      </w:r>
    </w:p>
    <w:p w14:paraId="7B82EDD0" w14:textId="77777777" w:rsidR="00535A52" w:rsidRPr="00416918" w:rsidRDefault="00535A52" w:rsidP="00416918">
      <w:pPr>
        <w:pStyle w:val="ListParagraph"/>
        <w:spacing w:beforeLines="120" w:before="288" w:afterLines="120" w:after="288"/>
        <w:rPr>
          <w:rFonts w:cstheme="minorHAnsi"/>
        </w:rPr>
      </w:pPr>
    </w:p>
    <w:p w14:paraId="68EA2F1C" w14:textId="77777777" w:rsidR="00535A52" w:rsidRPr="00416918" w:rsidRDefault="00535A52" w:rsidP="00416918">
      <w:pPr>
        <w:pStyle w:val="ListParagraph"/>
        <w:spacing w:beforeLines="120" w:before="288" w:afterLines="120" w:after="288"/>
        <w:rPr>
          <w:rFonts w:cstheme="minorHAnsi"/>
        </w:rPr>
      </w:pPr>
      <w:r w:rsidRPr="00416918">
        <w:rPr>
          <w:rFonts w:cstheme="minorHAnsi"/>
          <w:noProof/>
        </w:rPr>
        <w:drawing>
          <wp:inline distT="0" distB="0" distL="0" distR="0" wp14:anchorId="61DD9A58" wp14:editId="0D76FBA9">
            <wp:extent cx="2222500" cy="1519272"/>
            <wp:effectExtent l="0" t="0" r="635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47792" cy="1536561"/>
                    </a:xfrm>
                    <a:prstGeom prst="rect">
                      <a:avLst/>
                    </a:prstGeom>
                  </pic:spPr>
                </pic:pic>
              </a:graphicData>
            </a:graphic>
          </wp:inline>
        </w:drawing>
      </w:r>
    </w:p>
    <w:p w14:paraId="75001ABC" w14:textId="77777777" w:rsidR="00436755" w:rsidRDefault="00436755" w:rsidP="00416918">
      <w:pPr>
        <w:pStyle w:val="ListParagraph"/>
        <w:spacing w:beforeLines="120" w:before="288" w:afterLines="120" w:after="288"/>
        <w:rPr>
          <w:rFonts w:cstheme="minorHAnsi"/>
        </w:rPr>
      </w:pPr>
    </w:p>
    <w:p w14:paraId="7B1E2A66" w14:textId="5F9F1546" w:rsidR="00535A52" w:rsidRPr="00416918" w:rsidRDefault="00535A52" w:rsidP="000506C8">
      <w:pPr>
        <w:pStyle w:val="ListParagraph"/>
        <w:spacing w:beforeLines="120" w:before="288" w:afterLines="120" w:after="288"/>
        <w:rPr>
          <w:rFonts w:cstheme="minorHAnsi"/>
          <w:color w:val="0E101A"/>
        </w:rPr>
      </w:pPr>
      <w:r w:rsidRPr="00416918">
        <w:rPr>
          <w:rFonts w:cstheme="minorHAnsi"/>
        </w:rPr>
        <w:t xml:space="preserve">These bins are either </w:t>
      </w:r>
      <w:r w:rsidRPr="00416918">
        <w:rPr>
          <w:rFonts w:cstheme="minorHAnsi"/>
          <w:color w:val="0E101A"/>
        </w:rPr>
        <w:t>dropped off by our suppliers or can be arranged to be picked up from the supplier's site depending on the nature and quantity of the scrap. If a supplier chooses to drop in scrap metal, they simply can drive into the yard from the service gate where they get redirected to either the non-ferrous section or ferrous section by traffic controller based upon the nature of the material being dropped off. </w:t>
      </w:r>
    </w:p>
    <w:p w14:paraId="6ECC8D38" w14:textId="5D046B57" w:rsidR="00535A52" w:rsidRPr="000506C8" w:rsidRDefault="00535A52" w:rsidP="000506C8">
      <w:pPr>
        <w:pStyle w:val="NormalWeb"/>
        <w:spacing w:beforeLines="120" w:before="288" w:beforeAutospacing="0" w:afterLines="120" w:after="288" w:afterAutospacing="0"/>
        <w:ind w:left="720"/>
        <w:rPr>
          <w:rFonts w:asciiTheme="minorHAnsi" w:eastAsiaTheme="minorEastAsia" w:hAnsiTheme="minorHAnsi" w:cstheme="minorHAnsi"/>
          <w:color w:val="0E101A"/>
          <w:sz w:val="20"/>
          <w:szCs w:val="20"/>
          <w:lang w:eastAsia="en-US"/>
        </w:rPr>
      </w:pPr>
      <w:r w:rsidRPr="000506C8">
        <w:rPr>
          <w:rFonts w:asciiTheme="minorHAnsi" w:eastAsiaTheme="minorEastAsia" w:hAnsiTheme="minorHAnsi" w:cstheme="minorHAnsi"/>
          <w:color w:val="0E101A"/>
          <w:sz w:val="20"/>
          <w:szCs w:val="20"/>
          <w:lang w:eastAsia="en-US"/>
        </w:rPr>
        <w:t>All pickups need to be booked via phone at least 24 hours prior to the pickup. Once a pickup is booked, the logistics manager then assigns the job to a particular driver via our bin manager app. </w:t>
      </w:r>
    </w:p>
    <w:p w14:paraId="38528904" w14:textId="77777777" w:rsidR="00535A52" w:rsidRPr="00416918" w:rsidRDefault="00535A52" w:rsidP="000506C8">
      <w:pPr>
        <w:pStyle w:val="ListParagraph"/>
        <w:spacing w:beforeLines="120" w:before="288" w:afterLines="120" w:after="288"/>
        <w:rPr>
          <w:rFonts w:cstheme="minorHAnsi"/>
        </w:rPr>
      </w:pPr>
      <w:r w:rsidRPr="00416918">
        <w:rPr>
          <w:rFonts w:cstheme="minorHAnsi"/>
        </w:rPr>
        <w:t>Metals include aluminium, steel, copper, brass and soft lead and lead wheel weights (1 container in 6 months). Leads are stored in IBCs.</w:t>
      </w:r>
    </w:p>
    <w:p w14:paraId="515F390A" w14:textId="77777777" w:rsidR="00535A52" w:rsidRPr="00416918" w:rsidRDefault="00535A52" w:rsidP="0044324C">
      <w:pPr>
        <w:pStyle w:val="ListParagraph"/>
        <w:numPr>
          <w:ilvl w:val="1"/>
          <w:numId w:val="30"/>
        </w:numPr>
        <w:spacing w:beforeLines="120" w:before="288" w:afterLines="120" w:after="288"/>
        <w:rPr>
          <w:rFonts w:cstheme="minorHAnsi"/>
        </w:rPr>
      </w:pPr>
      <w:r w:rsidRPr="00416918">
        <w:rPr>
          <w:rFonts w:cstheme="minorHAnsi"/>
        </w:rPr>
        <w:t>Lead acid batteries</w:t>
      </w:r>
    </w:p>
    <w:p w14:paraId="4D1C25A0" w14:textId="77777777" w:rsidR="00535A52" w:rsidRPr="00416918" w:rsidRDefault="00535A52" w:rsidP="0044324C">
      <w:pPr>
        <w:pStyle w:val="ListParagraph"/>
        <w:numPr>
          <w:ilvl w:val="1"/>
          <w:numId w:val="30"/>
        </w:numPr>
        <w:spacing w:beforeLines="120" w:before="288" w:afterLines="120" w:after="288"/>
        <w:rPr>
          <w:rFonts w:cstheme="minorHAnsi"/>
        </w:rPr>
      </w:pPr>
      <w:r w:rsidRPr="00416918">
        <w:rPr>
          <w:rFonts w:cstheme="minorHAnsi"/>
        </w:rPr>
        <w:lastRenderedPageBreak/>
        <w:t xml:space="preserve">All the compressors </w:t>
      </w:r>
      <w:proofErr w:type="gramStart"/>
      <w:r w:rsidRPr="00416918">
        <w:rPr>
          <w:rFonts w:cstheme="minorHAnsi"/>
        </w:rPr>
        <w:t>have to</w:t>
      </w:r>
      <w:proofErr w:type="gramEnd"/>
      <w:r w:rsidRPr="00416918">
        <w:rPr>
          <w:rFonts w:cstheme="minorHAnsi"/>
        </w:rPr>
        <w:t xml:space="preserve"> be free from gas and should be certified to be free of gas. (obtained from wreckers who are certified).</w:t>
      </w:r>
    </w:p>
    <w:p w14:paraId="4BDC41AB" w14:textId="77777777" w:rsidR="00535A52" w:rsidRPr="00416918" w:rsidRDefault="00535A52" w:rsidP="0044324C">
      <w:pPr>
        <w:pStyle w:val="ListParagraph"/>
        <w:numPr>
          <w:ilvl w:val="1"/>
          <w:numId w:val="30"/>
        </w:numPr>
        <w:spacing w:beforeLines="120" w:before="288" w:afterLines="120" w:after="288"/>
        <w:rPr>
          <w:rFonts w:cstheme="minorHAnsi"/>
        </w:rPr>
      </w:pPr>
      <w:r w:rsidRPr="00416918">
        <w:rPr>
          <w:rFonts w:cstheme="minorHAnsi"/>
        </w:rPr>
        <w:t>Rubber products are separated, and they are stored in IBCs or pods and then disposed a waste management company.</w:t>
      </w:r>
    </w:p>
    <w:p w14:paraId="5BD00F17" w14:textId="77777777" w:rsidR="00535A52" w:rsidRPr="00416918" w:rsidRDefault="00535A52" w:rsidP="0044324C">
      <w:pPr>
        <w:pStyle w:val="ListParagraph"/>
        <w:numPr>
          <w:ilvl w:val="1"/>
          <w:numId w:val="30"/>
        </w:numPr>
        <w:spacing w:beforeLines="120" w:before="288" w:afterLines="120" w:after="288"/>
        <w:rPr>
          <w:rFonts w:cstheme="minorHAnsi"/>
        </w:rPr>
      </w:pPr>
      <w:r w:rsidRPr="00416918">
        <w:rPr>
          <w:rFonts w:cstheme="minorHAnsi"/>
        </w:rPr>
        <w:t>Fuels used is diesel and unleaded petrol to fuel fleet of company owned mobile vehicles and equipment.</w:t>
      </w:r>
    </w:p>
    <w:p w14:paraId="57DFDA9E" w14:textId="77777777" w:rsidR="00535A52" w:rsidRPr="00416918" w:rsidRDefault="00535A52" w:rsidP="0044324C">
      <w:pPr>
        <w:pStyle w:val="ListParagraph"/>
        <w:numPr>
          <w:ilvl w:val="1"/>
          <w:numId w:val="30"/>
        </w:numPr>
        <w:spacing w:beforeLines="120" w:before="288" w:afterLines="120" w:after="288"/>
        <w:rPr>
          <w:rFonts w:cstheme="minorHAnsi"/>
        </w:rPr>
      </w:pPr>
      <w:r w:rsidRPr="00416918">
        <w:rPr>
          <w:rFonts w:cstheme="minorHAnsi"/>
        </w:rPr>
        <w:t>Gas bottles - argon, Co2 for welding, cutting operations and forklifts</w:t>
      </w:r>
    </w:p>
    <w:p w14:paraId="41D2C381" w14:textId="77777777" w:rsidR="00535A52" w:rsidRPr="00416918" w:rsidRDefault="00535A52" w:rsidP="0044324C">
      <w:pPr>
        <w:pStyle w:val="ListParagraph"/>
        <w:numPr>
          <w:ilvl w:val="1"/>
          <w:numId w:val="30"/>
        </w:numPr>
        <w:spacing w:beforeLines="120" w:before="288" w:afterLines="120" w:after="288"/>
        <w:rPr>
          <w:rFonts w:cstheme="minorHAnsi"/>
        </w:rPr>
      </w:pPr>
      <w:r w:rsidRPr="00416918">
        <w:rPr>
          <w:rFonts w:cstheme="minorHAnsi"/>
        </w:rPr>
        <w:t>Electricity supply</w:t>
      </w:r>
    </w:p>
    <w:p w14:paraId="4DA2F91D" w14:textId="77777777" w:rsidR="00535A52" w:rsidRPr="00416918" w:rsidRDefault="00535A52" w:rsidP="00416918">
      <w:pPr>
        <w:pStyle w:val="ListParagraph"/>
        <w:spacing w:beforeLines="120" w:before="288" w:afterLines="120" w:after="288"/>
        <w:rPr>
          <w:rFonts w:cstheme="minorHAnsi"/>
        </w:rPr>
      </w:pPr>
    </w:p>
    <w:p w14:paraId="003BB1CB" w14:textId="77777777" w:rsidR="00535A52" w:rsidRPr="00436755" w:rsidRDefault="00535A52" w:rsidP="0044324C">
      <w:pPr>
        <w:pStyle w:val="ListParagraph"/>
        <w:numPr>
          <w:ilvl w:val="0"/>
          <w:numId w:val="30"/>
        </w:numPr>
        <w:spacing w:beforeLines="120" w:before="288" w:afterLines="120" w:after="288"/>
        <w:rPr>
          <w:rStyle w:val="Strong"/>
        </w:rPr>
      </w:pPr>
      <w:r w:rsidRPr="00436755">
        <w:rPr>
          <w:rStyle w:val="Strong"/>
        </w:rPr>
        <w:t>Sorting / Segregation</w:t>
      </w:r>
    </w:p>
    <w:p w14:paraId="0D206D93" w14:textId="77777777" w:rsidR="00535A52" w:rsidRPr="000506C8" w:rsidRDefault="00535A52" w:rsidP="000506C8">
      <w:r w:rsidRPr="000506C8">
        <w:t>Metal is generally classified into two broad categories i.e. ferrous and non-ferrous metal. </w:t>
      </w:r>
    </w:p>
    <w:p w14:paraId="3018560E" w14:textId="77777777" w:rsidR="00535A52" w:rsidRPr="000506C8" w:rsidRDefault="00535A52" w:rsidP="000506C8">
      <w:r w:rsidRPr="000506C8">
        <w:t>Most of the non-ferrous material we receive is already pre-sorted, all other mix loads are sorted either via manual handling such as cutting, grinding, stripping, etc or by shredder (in case if they are mixed with ferrous scrap).</w:t>
      </w:r>
    </w:p>
    <w:p w14:paraId="30AA1B0A" w14:textId="00BDBE9B" w:rsidR="00535A52" w:rsidRPr="000506C8" w:rsidRDefault="00535A52" w:rsidP="000506C8">
      <w:r w:rsidRPr="000506C8">
        <w:t>Ferrous metals are further classed into two categories i.e. light gauge &amp; heavy gauge scrap. Specialized equipment such as metal handlers is used to segregate light gauge from the heavy gauge.  </w:t>
      </w:r>
    </w:p>
    <w:p w14:paraId="2E031704" w14:textId="00FDCAC1" w:rsidR="00B5305F" w:rsidRPr="00436755" w:rsidRDefault="00B5305F" w:rsidP="0044324C">
      <w:pPr>
        <w:pStyle w:val="ListParagraph"/>
        <w:numPr>
          <w:ilvl w:val="0"/>
          <w:numId w:val="30"/>
        </w:numPr>
        <w:spacing w:beforeLines="120" w:before="288" w:afterLines="120" w:after="288"/>
        <w:rPr>
          <w:rStyle w:val="Strong"/>
        </w:rPr>
      </w:pPr>
      <w:r w:rsidRPr="00436755">
        <w:rPr>
          <w:rStyle w:val="Strong"/>
        </w:rPr>
        <w:t>Process of materials</w:t>
      </w:r>
    </w:p>
    <w:p w14:paraId="3241E89C" w14:textId="4787E47F" w:rsidR="00543CC9" w:rsidRDefault="001F01EE" w:rsidP="00B92FA7">
      <w:pPr>
        <w:spacing w:beforeLines="120" w:before="288" w:afterLines="120" w:after="288"/>
        <w:rPr>
          <w:rFonts w:cstheme="minorHAnsi"/>
        </w:rPr>
      </w:pPr>
      <w:r>
        <w:rPr>
          <w:rFonts w:cstheme="minorHAnsi"/>
        </w:rPr>
        <w:t>This includes vehicle dismantling</w:t>
      </w:r>
      <w:r w:rsidR="00977719">
        <w:rPr>
          <w:rFonts w:cstheme="minorHAnsi"/>
        </w:rPr>
        <w:t xml:space="preserve"> and baling</w:t>
      </w:r>
      <w:r w:rsidR="0001459F">
        <w:rPr>
          <w:rFonts w:cstheme="minorHAnsi"/>
        </w:rPr>
        <w:t xml:space="preserve">, </w:t>
      </w:r>
      <w:proofErr w:type="gramStart"/>
      <w:r w:rsidR="0001459F">
        <w:rPr>
          <w:rFonts w:cstheme="minorHAnsi"/>
        </w:rPr>
        <w:t>shredding</w:t>
      </w:r>
      <w:proofErr w:type="gramEnd"/>
      <w:r w:rsidR="0001459F">
        <w:rPr>
          <w:rFonts w:cstheme="minorHAnsi"/>
        </w:rPr>
        <w:t xml:space="preserve"> </w:t>
      </w:r>
      <w:r w:rsidR="00647768">
        <w:rPr>
          <w:rFonts w:cstheme="minorHAnsi"/>
        </w:rPr>
        <w:t>and shearing</w:t>
      </w:r>
    </w:p>
    <w:p w14:paraId="0AEA4FED" w14:textId="0D80B5BC" w:rsidR="00543CC9" w:rsidRDefault="00B92FA7" w:rsidP="00B5305F">
      <w:pPr>
        <w:spacing w:beforeLines="120" w:before="288" w:afterLines="120" w:after="288"/>
        <w:rPr>
          <w:rFonts w:cstheme="minorHAnsi"/>
        </w:rPr>
      </w:pPr>
      <w:r>
        <w:rPr>
          <w:noProof/>
        </w:rPr>
        <w:drawing>
          <wp:anchor distT="0" distB="0" distL="114300" distR="114300" simplePos="0" relativeHeight="251684880" behindDoc="1" locked="0" layoutInCell="1" allowOverlap="1" wp14:anchorId="17FD99CF" wp14:editId="526D14F9">
            <wp:simplePos x="0" y="0"/>
            <wp:positionH relativeFrom="column">
              <wp:posOffset>3268851</wp:posOffset>
            </wp:positionH>
            <wp:positionV relativeFrom="paragraph">
              <wp:posOffset>21879</wp:posOffset>
            </wp:positionV>
            <wp:extent cx="2372810" cy="1443526"/>
            <wp:effectExtent l="0" t="0" r="8890" b="4445"/>
            <wp:wrapNone/>
            <wp:docPr id="36" name="Picture 36" descr="A picture containing truck, car, green, 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ruck, car, green, train&#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372810" cy="1443526"/>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3856" behindDoc="0" locked="0" layoutInCell="1" allowOverlap="1" wp14:anchorId="3F7F077B" wp14:editId="460E4BC2">
                <wp:simplePos x="0" y="0"/>
                <wp:positionH relativeFrom="column">
                  <wp:posOffset>3323864</wp:posOffset>
                </wp:positionH>
                <wp:positionV relativeFrom="paragraph">
                  <wp:posOffset>134403</wp:posOffset>
                </wp:positionV>
                <wp:extent cx="1352550" cy="381000"/>
                <wp:effectExtent l="0" t="0" r="19050" b="19050"/>
                <wp:wrapNone/>
                <wp:docPr id="37" name="Text Box 37"/>
                <wp:cNvGraphicFramePr/>
                <a:graphic xmlns:a="http://schemas.openxmlformats.org/drawingml/2006/main">
                  <a:graphicData uri="http://schemas.microsoft.com/office/word/2010/wordprocessingShape">
                    <wps:wsp>
                      <wps:cNvSpPr txBox="1"/>
                      <wps:spPr>
                        <a:xfrm>
                          <a:off x="0" y="0"/>
                          <a:ext cx="1352550" cy="381000"/>
                        </a:xfrm>
                        <a:prstGeom prst="rect">
                          <a:avLst/>
                        </a:prstGeom>
                        <a:solidFill>
                          <a:schemeClr val="lt1"/>
                        </a:solidFill>
                        <a:ln w="6350">
                          <a:solidFill>
                            <a:prstClr val="black"/>
                          </a:solidFill>
                        </a:ln>
                      </wps:spPr>
                      <wps:txbx>
                        <w:txbxContent>
                          <w:p w14:paraId="54EB54BF" w14:textId="5847E02D" w:rsidR="00EC3427" w:rsidRPr="00A30FF8" w:rsidRDefault="00EC3427" w:rsidP="00B92FA7">
                            <w:r>
                              <w:t>baler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7F077B" id="Text Box 37" o:spid="_x0000_s1029" type="#_x0000_t202" style="position:absolute;margin-left:261.7pt;margin-top:10.6pt;width:106.5pt;height:30pt;z-index:25168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" fillcolor="white [3201]" strokeweight=".5pt">
                <v:textbox>
                  <w:txbxContent>
                    <w:p w14:paraId="54EB54BF" w14:textId="5847E02D" w:rsidR="00EC3427" w:rsidRPr="00A30FF8" w:rsidRDefault="00EC3427" w:rsidP="00B92FA7">
                      <w:r>
                        <w:t>baler</w:t>
                      </w:r>
                    </w:p>
                  </w:txbxContent>
                </v:textbox>
              </v:shape>
            </w:pict>
          </mc:Fallback>
        </mc:AlternateContent>
      </w:r>
      <w:r w:rsidR="00294605">
        <w:rPr>
          <w:noProof/>
        </w:rPr>
        <mc:AlternateContent>
          <mc:Choice Requires="wps">
            <w:drawing>
              <wp:anchor distT="0" distB="0" distL="114300" distR="114300" simplePos="0" relativeHeight="251681808" behindDoc="0" locked="0" layoutInCell="1" allowOverlap="1" wp14:anchorId="044EDB6C" wp14:editId="60446233">
                <wp:simplePos x="0" y="0"/>
                <wp:positionH relativeFrom="column">
                  <wp:posOffset>0</wp:posOffset>
                </wp:positionH>
                <wp:positionV relativeFrom="paragraph">
                  <wp:posOffset>-635</wp:posOffset>
                </wp:positionV>
                <wp:extent cx="1352550" cy="38100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1352550" cy="381000"/>
                        </a:xfrm>
                        <a:prstGeom prst="rect">
                          <a:avLst/>
                        </a:prstGeom>
                        <a:solidFill>
                          <a:schemeClr val="lt1"/>
                        </a:solidFill>
                        <a:ln w="6350">
                          <a:solidFill>
                            <a:prstClr val="black"/>
                          </a:solidFill>
                        </a:ln>
                      </wps:spPr>
                      <wps:txbx>
                        <w:txbxContent>
                          <w:p w14:paraId="06AD8D90" w14:textId="77777777" w:rsidR="00EC3427" w:rsidRPr="00A30FF8" w:rsidRDefault="00EC3427" w:rsidP="00294605">
                            <w:r w:rsidRPr="00A30FF8">
                              <w:t xml:space="preserve">Vehicle dismantling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4EDB6C" id="Text Box 10" o:spid="_x0000_s1030" type="#_x0000_t202" style="position:absolute;margin-left:0;margin-top:-.05pt;width:106.5pt;height:30pt;z-index:25168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" fillcolor="white [3201]" strokeweight=".5pt">
                <v:textbox>
                  <w:txbxContent>
                    <w:p w14:paraId="06AD8D90" w14:textId="77777777" w:rsidR="00EC3427" w:rsidRPr="00A30FF8" w:rsidRDefault="00EC3427" w:rsidP="00294605">
                      <w:r w:rsidRPr="00A30FF8">
                        <w:t xml:space="preserve">Vehicle dismantling </w:t>
                      </w:r>
                    </w:p>
                  </w:txbxContent>
                </v:textbox>
              </v:shape>
            </w:pict>
          </mc:Fallback>
        </mc:AlternateContent>
      </w:r>
      <w:r w:rsidR="00543CC9">
        <w:rPr>
          <w:noProof/>
        </w:rPr>
        <w:drawing>
          <wp:anchor distT="0" distB="0" distL="114300" distR="114300" simplePos="0" relativeHeight="251685904" behindDoc="1" locked="0" layoutInCell="1" allowOverlap="1" wp14:anchorId="21D429D2" wp14:editId="5CDD0EDB">
            <wp:simplePos x="0" y="0"/>
            <wp:positionH relativeFrom="column">
              <wp:posOffset>-635</wp:posOffset>
            </wp:positionH>
            <wp:positionV relativeFrom="paragraph">
              <wp:posOffset>-1270</wp:posOffset>
            </wp:positionV>
            <wp:extent cx="3228975" cy="1433830"/>
            <wp:effectExtent l="0" t="0" r="9525"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3228975" cy="1433830"/>
                    </a:xfrm>
                    <a:prstGeom prst="rect">
                      <a:avLst/>
                    </a:prstGeom>
                  </pic:spPr>
                </pic:pic>
              </a:graphicData>
            </a:graphic>
          </wp:anchor>
        </w:drawing>
      </w:r>
    </w:p>
    <w:p w14:paraId="3DC9139E" w14:textId="443FBC20" w:rsidR="001F01EE" w:rsidRDefault="001F01EE" w:rsidP="00B5305F">
      <w:pPr>
        <w:spacing w:beforeLines="120" w:before="288" w:afterLines="120" w:after="288"/>
        <w:rPr>
          <w:rFonts w:cstheme="minorHAnsi"/>
        </w:rPr>
      </w:pPr>
    </w:p>
    <w:p w14:paraId="5C20DE95" w14:textId="7407D47D" w:rsidR="00B92FA7" w:rsidRDefault="00B92FA7" w:rsidP="00B5305F">
      <w:pPr>
        <w:spacing w:beforeLines="120" w:before="288" w:afterLines="120" w:after="288"/>
        <w:rPr>
          <w:rFonts w:cstheme="minorHAnsi"/>
        </w:rPr>
      </w:pPr>
    </w:p>
    <w:p w14:paraId="246F30D0" w14:textId="25251E71" w:rsidR="00B92FA7" w:rsidRDefault="00B92FA7" w:rsidP="00B5305F">
      <w:pPr>
        <w:spacing w:beforeLines="120" w:before="288" w:afterLines="120" w:after="288"/>
        <w:rPr>
          <w:rFonts w:cstheme="minorHAnsi"/>
        </w:rPr>
      </w:pPr>
    </w:p>
    <w:p w14:paraId="1C0DA66D" w14:textId="77777777" w:rsidR="00647768" w:rsidRDefault="00647768" w:rsidP="00B5305F">
      <w:pPr>
        <w:spacing w:beforeLines="120" w:before="288" w:afterLines="120" w:after="288"/>
        <w:rPr>
          <w:rFonts w:cstheme="minorHAnsi"/>
        </w:rPr>
      </w:pPr>
    </w:p>
    <w:p w14:paraId="3955ABD3" w14:textId="64E097B8" w:rsidR="00B5305F" w:rsidRPr="00436755" w:rsidRDefault="00B5305F" w:rsidP="0044324C">
      <w:pPr>
        <w:pStyle w:val="ListParagraph"/>
        <w:numPr>
          <w:ilvl w:val="0"/>
          <w:numId w:val="30"/>
        </w:numPr>
        <w:spacing w:beforeLines="120" w:before="288" w:afterLines="120" w:after="288"/>
        <w:rPr>
          <w:rStyle w:val="Strong"/>
        </w:rPr>
      </w:pPr>
      <w:r w:rsidRPr="00436755">
        <w:rPr>
          <w:rStyle w:val="Strong"/>
        </w:rPr>
        <w:t xml:space="preserve">Packing and shipping of </w:t>
      </w:r>
      <w:r w:rsidR="00354D0C" w:rsidRPr="00436755">
        <w:rPr>
          <w:rStyle w:val="Strong"/>
        </w:rPr>
        <w:t>materials</w:t>
      </w:r>
    </w:p>
    <w:p w14:paraId="08DC0F90" w14:textId="03445065" w:rsidR="00535A52" w:rsidRPr="00416918" w:rsidRDefault="00CA13DE" w:rsidP="00416918">
      <w:pPr>
        <w:spacing w:beforeLines="120" w:before="288" w:afterLines="120" w:after="288"/>
        <w:rPr>
          <w:rFonts w:cstheme="minorHAnsi"/>
        </w:rPr>
      </w:pPr>
      <w:r>
        <w:rPr>
          <w:rFonts w:cstheme="minorHAnsi"/>
        </w:rPr>
        <w:t xml:space="preserve">The </w:t>
      </w:r>
      <w:r w:rsidR="004A47E7">
        <w:rPr>
          <w:rFonts w:cstheme="minorHAnsi"/>
        </w:rPr>
        <w:t xml:space="preserve">segregated metals </w:t>
      </w:r>
      <w:r w:rsidR="00546D06">
        <w:rPr>
          <w:rFonts w:cstheme="minorHAnsi"/>
        </w:rPr>
        <w:t xml:space="preserve">are then packed and exported. </w:t>
      </w:r>
      <w:r w:rsidR="008374F6">
        <w:rPr>
          <w:rFonts w:cstheme="minorHAnsi"/>
        </w:rPr>
        <w:t>Some of the metals are packed in containers.</w:t>
      </w:r>
    </w:p>
    <w:p w14:paraId="57051166" w14:textId="32515816" w:rsidR="00B92FA7" w:rsidRDefault="008374F6" w:rsidP="008374F6">
      <w:pPr>
        <w:rPr>
          <w:rFonts w:cstheme="minorHAnsi"/>
          <w:u w:val="single"/>
        </w:rPr>
      </w:pPr>
      <w:r>
        <w:rPr>
          <w:rFonts w:cstheme="minorHAnsi"/>
          <w:u w:val="single"/>
        </w:rPr>
        <w:br w:type="page"/>
      </w:r>
    </w:p>
    <w:p w14:paraId="7D4DB6A0" w14:textId="1E38A087" w:rsidR="00535A52" w:rsidRPr="00436755" w:rsidRDefault="00535A52" w:rsidP="0044324C">
      <w:pPr>
        <w:pStyle w:val="ListParagraph"/>
        <w:numPr>
          <w:ilvl w:val="0"/>
          <w:numId w:val="30"/>
        </w:numPr>
        <w:spacing w:beforeLines="120" w:before="288" w:afterLines="120" w:after="288"/>
        <w:rPr>
          <w:rStyle w:val="Strong"/>
        </w:rPr>
      </w:pPr>
      <w:r w:rsidRPr="00436755">
        <w:rPr>
          <w:rStyle w:val="Strong"/>
        </w:rPr>
        <w:lastRenderedPageBreak/>
        <w:t>Products / Output delivered to customers</w:t>
      </w:r>
    </w:p>
    <w:tbl>
      <w:tblPr>
        <w:tblStyle w:val="TableGrid"/>
        <w:tblW w:w="0" w:type="auto"/>
        <w:tblLook w:val="04A0" w:firstRow="1" w:lastRow="0" w:firstColumn="1" w:lastColumn="0" w:noHBand="0" w:noVBand="1"/>
      </w:tblPr>
      <w:tblGrid>
        <w:gridCol w:w="4106"/>
        <w:gridCol w:w="4908"/>
      </w:tblGrid>
      <w:tr w:rsidR="00535A52" w:rsidRPr="00416918" w14:paraId="78169E18" w14:textId="77777777" w:rsidTr="00EE4FBE">
        <w:tc>
          <w:tcPr>
            <w:tcW w:w="5101" w:type="dxa"/>
          </w:tcPr>
          <w:p w14:paraId="2964203C" w14:textId="77777777" w:rsidR="00535A52" w:rsidRPr="00416918" w:rsidRDefault="00535A52" w:rsidP="00416918">
            <w:pPr>
              <w:spacing w:beforeLines="120" w:before="288" w:afterLines="120" w:after="288"/>
              <w:jc w:val="both"/>
              <w:rPr>
                <w:rFonts w:cstheme="minorHAnsi"/>
                <w:b/>
              </w:rPr>
            </w:pPr>
            <w:r w:rsidRPr="00416918">
              <w:rPr>
                <w:rFonts w:cstheme="minorHAnsi"/>
                <w:b/>
              </w:rPr>
              <w:t>Product / Outputs</w:t>
            </w:r>
          </w:p>
        </w:tc>
        <w:tc>
          <w:tcPr>
            <w:tcW w:w="5101" w:type="dxa"/>
          </w:tcPr>
          <w:p w14:paraId="013562A9" w14:textId="77777777" w:rsidR="00535A52" w:rsidRPr="00416918" w:rsidRDefault="00535A52" w:rsidP="00416918">
            <w:pPr>
              <w:spacing w:beforeLines="120" w:before="288" w:afterLines="120" w:after="288"/>
              <w:jc w:val="both"/>
              <w:rPr>
                <w:rFonts w:cstheme="minorHAnsi"/>
                <w:b/>
              </w:rPr>
            </w:pPr>
            <w:r w:rsidRPr="00416918">
              <w:rPr>
                <w:rFonts w:cstheme="minorHAnsi"/>
                <w:b/>
              </w:rPr>
              <w:t>Picture</w:t>
            </w:r>
          </w:p>
        </w:tc>
      </w:tr>
      <w:tr w:rsidR="00535A52" w:rsidRPr="00416918" w14:paraId="6FCF8C68" w14:textId="77777777" w:rsidTr="00EE4FBE">
        <w:tc>
          <w:tcPr>
            <w:tcW w:w="5101" w:type="dxa"/>
          </w:tcPr>
          <w:p w14:paraId="16BC0179" w14:textId="0510DBCD" w:rsidR="00535A52" w:rsidRPr="00416918" w:rsidRDefault="00546D06" w:rsidP="00416918">
            <w:pPr>
              <w:spacing w:beforeLines="120" w:before="288" w:afterLines="120" w:after="288"/>
              <w:rPr>
                <w:rFonts w:cstheme="minorHAnsi"/>
              </w:rPr>
            </w:pPr>
            <w:r>
              <w:rPr>
                <w:rFonts w:cstheme="minorHAnsi"/>
              </w:rPr>
              <w:t>Bailed vehicles</w:t>
            </w:r>
          </w:p>
        </w:tc>
        <w:tc>
          <w:tcPr>
            <w:tcW w:w="5101" w:type="dxa"/>
          </w:tcPr>
          <w:p w14:paraId="45913C9F" w14:textId="77777777" w:rsidR="00535A52" w:rsidRPr="00416918" w:rsidRDefault="00535A52" w:rsidP="00416918">
            <w:pPr>
              <w:spacing w:beforeLines="120" w:before="288" w:afterLines="120" w:after="288"/>
              <w:jc w:val="both"/>
              <w:rPr>
                <w:rFonts w:cstheme="minorHAnsi"/>
                <w:noProof/>
              </w:rPr>
            </w:pPr>
            <w:r w:rsidRPr="00416918">
              <w:rPr>
                <w:rFonts w:cstheme="minorHAnsi"/>
                <w:noProof/>
              </w:rPr>
              <w:drawing>
                <wp:inline distT="0" distB="0" distL="0" distR="0" wp14:anchorId="28A14622" wp14:editId="4E0C419F">
                  <wp:extent cx="2613803" cy="1542733"/>
                  <wp:effectExtent l="0" t="0" r="0" b="635"/>
                  <wp:docPr id="11518" name="Picture 11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625748" cy="1549783"/>
                          </a:xfrm>
                          <a:prstGeom prst="rect">
                            <a:avLst/>
                          </a:prstGeom>
                        </pic:spPr>
                      </pic:pic>
                    </a:graphicData>
                  </a:graphic>
                </wp:inline>
              </w:drawing>
            </w:r>
          </w:p>
        </w:tc>
      </w:tr>
      <w:tr w:rsidR="00535A52" w:rsidRPr="00416918" w14:paraId="40DD1EEF" w14:textId="77777777" w:rsidTr="00EE4FBE">
        <w:tc>
          <w:tcPr>
            <w:tcW w:w="5101" w:type="dxa"/>
          </w:tcPr>
          <w:p w14:paraId="084A5A29" w14:textId="77777777" w:rsidR="00535A52" w:rsidRPr="00416918" w:rsidRDefault="00535A52" w:rsidP="00416918">
            <w:pPr>
              <w:spacing w:beforeLines="120" w:before="288" w:afterLines="120" w:after="288"/>
              <w:rPr>
                <w:rFonts w:cstheme="minorHAnsi"/>
              </w:rPr>
            </w:pPr>
            <w:r w:rsidRPr="00416918">
              <w:rPr>
                <w:rFonts w:cstheme="minorHAnsi"/>
              </w:rPr>
              <w:t>Sheet Cutting Aluminium</w:t>
            </w:r>
          </w:p>
          <w:p w14:paraId="27718B6C" w14:textId="77777777" w:rsidR="00535A52" w:rsidRPr="00416918" w:rsidRDefault="00535A52" w:rsidP="00416918">
            <w:pPr>
              <w:spacing w:beforeLines="120" w:before="288" w:afterLines="120" w:after="288"/>
              <w:jc w:val="both"/>
              <w:rPr>
                <w:rFonts w:cstheme="minorHAnsi"/>
                <w:b/>
              </w:rPr>
            </w:pPr>
          </w:p>
        </w:tc>
        <w:tc>
          <w:tcPr>
            <w:tcW w:w="5101" w:type="dxa"/>
          </w:tcPr>
          <w:p w14:paraId="49FE6E5F" w14:textId="77777777" w:rsidR="00535A52" w:rsidRPr="00416918" w:rsidRDefault="00535A52" w:rsidP="00416918">
            <w:pPr>
              <w:spacing w:beforeLines="120" w:before="288" w:afterLines="120" w:after="288"/>
              <w:jc w:val="both"/>
              <w:rPr>
                <w:rFonts w:cstheme="minorHAnsi"/>
                <w:b/>
              </w:rPr>
            </w:pPr>
            <w:r w:rsidRPr="00416918">
              <w:rPr>
                <w:rFonts w:cstheme="minorHAnsi"/>
                <w:noProof/>
              </w:rPr>
              <w:drawing>
                <wp:inline distT="0" distB="0" distL="0" distR="0" wp14:anchorId="473E3E3D" wp14:editId="39E67CF5">
                  <wp:extent cx="990600" cy="1296008"/>
                  <wp:effectExtent l="0" t="0" r="0" b="0"/>
                  <wp:docPr id="11501" name="Picture 1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997524" cy="1305066"/>
                          </a:xfrm>
                          <a:prstGeom prst="rect">
                            <a:avLst/>
                          </a:prstGeom>
                        </pic:spPr>
                      </pic:pic>
                    </a:graphicData>
                  </a:graphic>
                </wp:inline>
              </w:drawing>
            </w:r>
          </w:p>
        </w:tc>
      </w:tr>
      <w:tr w:rsidR="00535A52" w:rsidRPr="00416918" w14:paraId="18D71D8F" w14:textId="77777777" w:rsidTr="00EE4FBE">
        <w:tc>
          <w:tcPr>
            <w:tcW w:w="5101" w:type="dxa"/>
          </w:tcPr>
          <w:p w14:paraId="7DF88A4A" w14:textId="77777777" w:rsidR="00535A52" w:rsidRPr="00416918" w:rsidRDefault="00535A52" w:rsidP="00416918">
            <w:pPr>
              <w:spacing w:beforeLines="120" w:before="288" w:afterLines="120" w:after="288"/>
              <w:rPr>
                <w:rFonts w:cstheme="minorHAnsi"/>
              </w:rPr>
            </w:pPr>
            <w:r w:rsidRPr="00416918">
              <w:rPr>
                <w:rFonts w:cstheme="minorHAnsi"/>
              </w:rPr>
              <w:t>Lead</w:t>
            </w:r>
          </w:p>
          <w:p w14:paraId="42DE466C" w14:textId="77777777" w:rsidR="00535A52" w:rsidRPr="00416918" w:rsidRDefault="00535A52" w:rsidP="00416918">
            <w:pPr>
              <w:spacing w:beforeLines="120" w:before="288" w:afterLines="120" w:after="288"/>
              <w:jc w:val="both"/>
              <w:rPr>
                <w:rFonts w:cstheme="minorHAnsi"/>
                <w:b/>
              </w:rPr>
            </w:pPr>
          </w:p>
        </w:tc>
        <w:tc>
          <w:tcPr>
            <w:tcW w:w="5101" w:type="dxa"/>
          </w:tcPr>
          <w:p w14:paraId="64407BB8" w14:textId="77777777" w:rsidR="00535A52" w:rsidRPr="00416918" w:rsidRDefault="00535A52" w:rsidP="00416918">
            <w:pPr>
              <w:spacing w:beforeLines="120" w:before="288" w:afterLines="120" w:after="288"/>
              <w:jc w:val="both"/>
              <w:rPr>
                <w:rFonts w:cstheme="minorHAnsi"/>
                <w:b/>
              </w:rPr>
            </w:pPr>
            <w:r w:rsidRPr="00416918">
              <w:rPr>
                <w:rFonts w:cstheme="minorHAnsi"/>
                <w:noProof/>
              </w:rPr>
              <w:drawing>
                <wp:inline distT="0" distB="0" distL="0" distR="0" wp14:anchorId="5A5491D4" wp14:editId="796B4F26">
                  <wp:extent cx="1003300" cy="1251491"/>
                  <wp:effectExtent l="0" t="0" r="6350" b="6350"/>
                  <wp:docPr id="11502" name="Picture 11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09073" cy="1258692"/>
                          </a:xfrm>
                          <a:prstGeom prst="rect">
                            <a:avLst/>
                          </a:prstGeom>
                        </pic:spPr>
                      </pic:pic>
                    </a:graphicData>
                  </a:graphic>
                </wp:inline>
              </w:drawing>
            </w:r>
          </w:p>
        </w:tc>
      </w:tr>
      <w:tr w:rsidR="00535A52" w:rsidRPr="00416918" w14:paraId="4F2A59DE" w14:textId="77777777" w:rsidTr="00EE4FBE">
        <w:tc>
          <w:tcPr>
            <w:tcW w:w="5101" w:type="dxa"/>
          </w:tcPr>
          <w:p w14:paraId="0F95B704" w14:textId="77777777" w:rsidR="00535A52" w:rsidRPr="00416918" w:rsidRDefault="00535A52" w:rsidP="00416918">
            <w:pPr>
              <w:spacing w:beforeLines="120" w:before="288" w:afterLines="120" w:after="288"/>
              <w:rPr>
                <w:rFonts w:cstheme="minorHAnsi"/>
              </w:rPr>
            </w:pPr>
            <w:r w:rsidRPr="00416918">
              <w:rPr>
                <w:rFonts w:cstheme="minorHAnsi"/>
              </w:rPr>
              <w:t>Fabricated scrap</w:t>
            </w:r>
          </w:p>
          <w:p w14:paraId="7D9AD38A" w14:textId="77777777" w:rsidR="00535A52" w:rsidRPr="00416918" w:rsidRDefault="00535A52" w:rsidP="00416918">
            <w:pPr>
              <w:spacing w:beforeLines="120" w:before="288" w:afterLines="120" w:after="288"/>
              <w:jc w:val="both"/>
              <w:rPr>
                <w:rFonts w:cstheme="minorHAnsi"/>
                <w:b/>
              </w:rPr>
            </w:pPr>
          </w:p>
        </w:tc>
        <w:tc>
          <w:tcPr>
            <w:tcW w:w="5101" w:type="dxa"/>
          </w:tcPr>
          <w:p w14:paraId="37B25317" w14:textId="77777777" w:rsidR="00535A52" w:rsidRPr="00416918" w:rsidRDefault="00535A52" w:rsidP="00416918">
            <w:pPr>
              <w:spacing w:beforeLines="120" w:before="288" w:afterLines="120" w:after="288"/>
              <w:jc w:val="both"/>
              <w:rPr>
                <w:rFonts w:cstheme="minorHAnsi"/>
                <w:b/>
              </w:rPr>
            </w:pPr>
            <w:r w:rsidRPr="00416918">
              <w:rPr>
                <w:rFonts w:cstheme="minorHAnsi"/>
                <w:noProof/>
              </w:rPr>
              <w:drawing>
                <wp:inline distT="0" distB="0" distL="0" distR="0" wp14:anchorId="24C85C8B" wp14:editId="3592FE2A">
                  <wp:extent cx="1022350" cy="1317119"/>
                  <wp:effectExtent l="0" t="0" r="6350" b="0"/>
                  <wp:docPr id="11503" name="Picture 1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029132" cy="1325856"/>
                          </a:xfrm>
                          <a:prstGeom prst="rect">
                            <a:avLst/>
                          </a:prstGeom>
                        </pic:spPr>
                      </pic:pic>
                    </a:graphicData>
                  </a:graphic>
                </wp:inline>
              </w:drawing>
            </w:r>
          </w:p>
        </w:tc>
      </w:tr>
      <w:tr w:rsidR="00535A52" w:rsidRPr="00416918" w14:paraId="45391DCC" w14:textId="77777777" w:rsidTr="00EE4FBE">
        <w:tc>
          <w:tcPr>
            <w:tcW w:w="5101" w:type="dxa"/>
          </w:tcPr>
          <w:p w14:paraId="26C6828D" w14:textId="77777777" w:rsidR="00535A52" w:rsidRPr="00416918" w:rsidRDefault="00535A52" w:rsidP="00416918">
            <w:pPr>
              <w:spacing w:beforeLines="120" w:before="288" w:afterLines="120" w:after="288"/>
              <w:rPr>
                <w:rFonts w:cstheme="minorHAnsi"/>
              </w:rPr>
            </w:pPr>
            <w:r w:rsidRPr="00416918">
              <w:rPr>
                <w:rFonts w:cstheme="minorHAnsi"/>
              </w:rPr>
              <w:lastRenderedPageBreak/>
              <w:t>Extruded aluminium (i.e. clean aluminium mixed mill finish, painted and anodised extrusion)</w:t>
            </w:r>
          </w:p>
          <w:p w14:paraId="288B1A17" w14:textId="77777777" w:rsidR="00535A52" w:rsidRPr="00416918" w:rsidRDefault="00535A52" w:rsidP="00416918">
            <w:pPr>
              <w:spacing w:beforeLines="120" w:before="288" w:afterLines="120" w:after="288"/>
              <w:jc w:val="both"/>
              <w:rPr>
                <w:rFonts w:cstheme="minorHAnsi"/>
                <w:b/>
              </w:rPr>
            </w:pPr>
          </w:p>
        </w:tc>
        <w:tc>
          <w:tcPr>
            <w:tcW w:w="5101" w:type="dxa"/>
          </w:tcPr>
          <w:p w14:paraId="7B74A70A" w14:textId="77777777" w:rsidR="00535A52" w:rsidRPr="00416918" w:rsidRDefault="00535A52" w:rsidP="00416918">
            <w:pPr>
              <w:spacing w:beforeLines="120" w:before="288" w:afterLines="120" w:after="288"/>
              <w:jc w:val="both"/>
              <w:rPr>
                <w:rFonts w:cstheme="minorHAnsi"/>
                <w:b/>
              </w:rPr>
            </w:pPr>
            <w:r w:rsidRPr="00416918">
              <w:rPr>
                <w:rFonts w:cstheme="minorHAnsi"/>
                <w:noProof/>
              </w:rPr>
              <w:drawing>
                <wp:inline distT="0" distB="0" distL="0" distR="0" wp14:anchorId="632D578A" wp14:editId="5D843182">
                  <wp:extent cx="1041400" cy="1263058"/>
                  <wp:effectExtent l="0" t="0" r="6350" b="0"/>
                  <wp:docPr id="11504" name="Picture 11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051847" cy="1275728"/>
                          </a:xfrm>
                          <a:prstGeom prst="rect">
                            <a:avLst/>
                          </a:prstGeom>
                        </pic:spPr>
                      </pic:pic>
                    </a:graphicData>
                  </a:graphic>
                </wp:inline>
              </w:drawing>
            </w:r>
          </w:p>
        </w:tc>
      </w:tr>
      <w:tr w:rsidR="00535A52" w:rsidRPr="00416918" w14:paraId="7BF64F67" w14:textId="77777777" w:rsidTr="00EE4FBE">
        <w:tc>
          <w:tcPr>
            <w:tcW w:w="5101" w:type="dxa"/>
          </w:tcPr>
          <w:p w14:paraId="3B38FBFE" w14:textId="77777777" w:rsidR="00535A52" w:rsidRPr="00416918" w:rsidRDefault="00535A52" w:rsidP="00416918">
            <w:pPr>
              <w:spacing w:beforeLines="120" w:before="288" w:afterLines="120" w:after="288"/>
              <w:rPr>
                <w:rFonts w:cstheme="minorHAnsi"/>
              </w:rPr>
            </w:pPr>
            <w:r w:rsidRPr="00416918">
              <w:rPr>
                <w:rFonts w:cstheme="minorHAnsi"/>
              </w:rPr>
              <w:t>Tough Tabor Aluminium (Clean, mixed old alloy sheet aluminium, free of non-metallic items, e.g. dirt, plastic, bottle caps)</w:t>
            </w:r>
          </w:p>
          <w:p w14:paraId="142813CC" w14:textId="77777777" w:rsidR="00535A52" w:rsidRPr="00416918" w:rsidRDefault="00535A52" w:rsidP="00416918">
            <w:pPr>
              <w:spacing w:beforeLines="120" w:before="288" w:afterLines="120" w:after="288"/>
              <w:rPr>
                <w:rFonts w:cstheme="minorHAnsi"/>
              </w:rPr>
            </w:pPr>
          </w:p>
        </w:tc>
        <w:tc>
          <w:tcPr>
            <w:tcW w:w="5101" w:type="dxa"/>
          </w:tcPr>
          <w:p w14:paraId="608C2863" w14:textId="77777777" w:rsidR="00535A52" w:rsidRPr="00416918" w:rsidRDefault="00535A52" w:rsidP="00416918">
            <w:pPr>
              <w:spacing w:beforeLines="120" w:before="288" w:afterLines="120" w:after="288"/>
              <w:jc w:val="both"/>
              <w:rPr>
                <w:rFonts w:cstheme="minorHAnsi"/>
                <w:noProof/>
              </w:rPr>
            </w:pPr>
            <w:r w:rsidRPr="00416918">
              <w:rPr>
                <w:rFonts w:cstheme="minorHAnsi"/>
                <w:noProof/>
              </w:rPr>
              <w:drawing>
                <wp:inline distT="0" distB="0" distL="0" distR="0" wp14:anchorId="336C230A" wp14:editId="5689162A">
                  <wp:extent cx="1042148" cy="1371600"/>
                  <wp:effectExtent l="0" t="0" r="5715" b="0"/>
                  <wp:docPr id="11509" name="Picture 11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048211" cy="1379579"/>
                          </a:xfrm>
                          <a:prstGeom prst="rect">
                            <a:avLst/>
                          </a:prstGeom>
                        </pic:spPr>
                      </pic:pic>
                    </a:graphicData>
                  </a:graphic>
                </wp:inline>
              </w:drawing>
            </w:r>
          </w:p>
        </w:tc>
      </w:tr>
      <w:tr w:rsidR="00535A52" w:rsidRPr="00416918" w14:paraId="2BBB2B01" w14:textId="77777777" w:rsidTr="00EE4FBE">
        <w:tc>
          <w:tcPr>
            <w:tcW w:w="5101" w:type="dxa"/>
          </w:tcPr>
          <w:p w14:paraId="335122C5" w14:textId="77777777" w:rsidR="00535A52" w:rsidRPr="00416918" w:rsidRDefault="00535A52" w:rsidP="00416918">
            <w:pPr>
              <w:spacing w:beforeLines="120" w:before="288" w:afterLines="120" w:after="288"/>
              <w:rPr>
                <w:rFonts w:cstheme="minorHAnsi"/>
              </w:rPr>
            </w:pPr>
            <w:r w:rsidRPr="00416918">
              <w:rPr>
                <w:rFonts w:cstheme="minorHAnsi"/>
              </w:rPr>
              <w:t>Tense Aluminium (i.e. Mixed aluminium castings – may contain auto and aeroplane castings such as radiator shells).</w:t>
            </w:r>
          </w:p>
          <w:p w14:paraId="4AAFBF40" w14:textId="77777777" w:rsidR="00535A52" w:rsidRPr="00416918" w:rsidRDefault="00535A52" w:rsidP="00416918">
            <w:pPr>
              <w:spacing w:beforeLines="120" w:before="288" w:afterLines="120" w:after="288"/>
              <w:rPr>
                <w:rFonts w:cstheme="minorHAnsi"/>
              </w:rPr>
            </w:pPr>
          </w:p>
        </w:tc>
        <w:tc>
          <w:tcPr>
            <w:tcW w:w="5101" w:type="dxa"/>
          </w:tcPr>
          <w:p w14:paraId="5348D25D" w14:textId="77777777" w:rsidR="00535A52" w:rsidRPr="00416918" w:rsidRDefault="00535A52" w:rsidP="00416918">
            <w:pPr>
              <w:spacing w:beforeLines="120" w:before="288" w:afterLines="120" w:after="288"/>
              <w:jc w:val="both"/>
              <w:rPr>
                <w:rFonts w:cstheme="minorHAnsi"/>
                <w:noProof/>
              </w:rPr>
            </w:pPr>
            <w:r w:rsidRPr="00416918">
              <w:rPr>
                <w:rFonts w:cstheme="minorHAnsi"/>
                <w:noProof/>
              </w:rPr>
              <w:drawing>
                <wp:inline distT="0" distB="0" distL="0" distR="0" wp14:anchorId="642439CC" wp14:editId="5CCA4091">
                  <wp:extent cx="1016736" cy="1352550"/>
                  <wp:effectExtent l="0" t="0" r="0" b="0"/>
                  <wp:docPr id="11510" name="Picture 11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023442" cy="1361470"/>
                          </a:xfrm>
                          <a:prstGeom prst="rect">
                            <a:avLst/>
                          </a:prstGeom>
                        </pic:spPr>
                      </pic:pic>
                    </a:graphicData>
                  </a:graphic>
                </wp:inline>
              </w:drawing>
            </w:r>
          </w:p>
        </w:tc>
      </w:tr>
      <w:tr w:rsidR="00535A52" w:rsidRPr="00416918" w14:paraId="70FB2F72" w14:textId="77777777" w:rsidTr="00EE4FBE">
        <w:tc>
          <w:tcPr>
            <w:tcW w:w="5101" w:type="dxa"/>
          </w:tcPr>
          <w:p w14:paraId="466D8A72" w14:textId="77777777" w:rsidR="00535A52" w:rsidRPr="00416918" w:rsidRDefault="00535A52" w:rsidP="00416918">
            <w:pPr>
              <w:spacing w:beforeLines="120" w:before="288" w:afterLines="120" w:after="288"/>
              <w:rPr>
                <w:rFonts w:cstheme="minorHAnsi"/>
              </w:rPr>
            </w:pPr>
            <w:r w:rsidRPr="00416918">
              <w:rPr>
                <w:rFonts w:cstheme="minorHAnsi"/>
              </w:rPr>
              <w:t>Copper Insulated Wires</w:t>
            </w:r>
          </w:p>
          <w:p w14:paraId="73652362" w14:textId="77777777" w:rsidR="00535A52" w:rsidRPr="00416918" w:rsidRDefault="00535A52" w:rsidP="00416918">
            <w:pPr>
              <w:spacing w:beforeLines="120" w:before="288" w:afterLines="120" w:after="288"/>
              <w:rPr>
                <w:rFonts w:cstheme="minorHAnsi"/>
              </w:rPr>
            </w:pPr>
          </w:p>
        </w:tc>
        <w:tc>
          <w:tcPr>
            <w:tcW w:w="5101" w:type="dxa"/>
          </w:tcPr>
          <w:p w14:paraId="0A0B5CFE" w14:textId="77777777" w:rsidR="00535A52" w:rsidRPr="00416918" w:rsidRDefault="00535A52" w:rsidP="00416918">
            <w:pPr>
              <w:spacing w:beforeLines="120" w:before="288" w:afterLines="120" w:after="288"/>
              <w:jc w:val="both"/>
              <w:rPr>
                <w:rFonts w:cstheme="minorHAnsi"/>
                <w:noProof/>
              </w:rPr>
            </w:pPr>
            <w:r w:rsidRPr="00416918">
              <w:rPr>
                <w:rFonts w:cstheme="minorHAnsi"/>
                <w:noProof/>
              </w:rPr>
              <w:drawing>
                <wp:inline distT="0" distB="0" distL="0" distR="0" wp14:anchorId="561BE55F" wp14:editId="073B6088">
                  <wp:extent cx="1037317" cy="1358900"/>
                  <wp:effectExtent l="0" t="0" r="0" b="0"/>
                  <wp:docPr id="11511" name="Picture 11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040542" cy="1363125"/>
                          </a:xfrm>
                          <a:prstGeom prst="rect">
                            <a:avLst/>
                          </a:prstGeom>
                        </pic:spPr>
                      </pic:pic>
                    </a:graphicData>
                  </a:graphic>
                </wp:inline>
              </w:drawing>
            </w:r>
          </w:p>
        </w:tc>
      </w:tr>
      <w:tr w:rsidR="00535A52" w:rsidRPr="00416918" w14:paraId="1677A95C" w14:textId="77777777" w:rsidTr="00EE4FBE">
        <w:tc>
          <w:tcPr>
            <w:tcW w:w="5101" w:type="dxa"/>
          </w:tcPr>
          <w:p w14:paraId="6F582AF0" w14:textId="77777777" w:rsidR="00535A52" w:rsidRPr="00416918" w:rsidRDefault="00535A52" w:rsidP="00416918">
            <w:pPr>
              <w:spacing w:beforeLines="120" w:before="288" w:afterLines="120" w:after="288"/>
              <w:rPr>
                <w:rFonts w:cstheme="minorHAnsi"/>
              </w:rPr>
            </w:pPr>
            <w:r w:rsidRPr="00416918">
              <w:rPr>
                <w:rFonts w:cstheme="minorHAnsi"/>
              </w:rPr>
              <w:t>Batteries</w:t>
            </w:r>
          </w:p>
        </w:tc>
        <w:tc>
          <w:tcPr>
            <w:tcW w:w="5101" w:type="dxa"/>
          </w:tcPr>
          <w:p w14:paraId="24742337" w14:textId="77777777" w:rsidR="00535A52" w:rsidRPr="00416918" w:rsidRDefault="00535A52" w:rsidP="00416918">
            <w:pPr>
              <w:spacing w:beforeLines="120" w:before="288" w:afterLines="120" w:after="288"/>
              <w:jc w:val="both"/>
              <w:rPr>
                <w:rFonts w:cstheme="minorHAnsi"/>
                <w:noProof/>
              </w:rPr>
            </w:pPr>
            <w:r w:rsidRPr="00416918">
              <w:rPr>
                <w:rFonts w:cstheme="minorHAnsi"/>
                <w:noProof/>
              </w:rPr>
              <w:drawing>
                <wp:inline distT="0" distB="0" distL="0" distR="0" wp14:anchorId="0BF2EDEB" wp14:editId="019DFFCE">
                  <wp:extent cx="1543050" cy="1210235"/>
                  <wp:effectExtent l="0" t="0" r="0" b="9525"/>
                  <wp:docPr id="11517" name="Picture 11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55334" cy="1219869"/>
                          </a:xfrm>
                          <a:prstGeom prst="rect">
                            <a:avLst/>
                          </a:prstGeom>
                        </pic:spPr>
                      </pic:pic>
                    </a:graphicData>
                  </a:graphic>
                </wp:inline>
              </w:drawing>
            </w:r>
          </w:p>
        </w:tc>
      </w:tr>
      <w:tr w:rsidR="00535A52" w:rsidRPr="00416918" w14:paraId="3E21B052" w14:textId="77777777" w:rsidTr="00EE4FBE">
        <w:tc>
          <w:tcPr>
            <w:tcW w:w="5101" w:type="dxa"/>
          </w:tcPr>
          <w:p w14:paraId="07A8E0A1" w14:textId="77777777" w:rsidR="00535A52" w:rsidRPr="00416918" w:rsidRDefault="00535A52" w:rsidP="00416918">
            <w:pPr>
              <w:spacing w:beforeLines="120" w:before="288" w:afterLines="120" w:after="288"/>
              <w:rPr>
                <w:rFonts w:cstheme="minorHAnsi"/>
              </w:rPr>
            </w:pPr>
            <w:r w:rsidRPr="00416918">
              <w:rPr>
                <w:rFonts w:cstheme="minorHAnsi"/>
              </w:rPr>
              <w:lastRenderedPageBreak/>
              <w:t>Metal swarf</w:t>
            </w:r>
          </w:p>
        </w:tc>
        <w:tc>
          <w:tcPr>
            <w:tcW w:w="5101" w:type="dxa"/>
          </w:tcPr>
          <w:p w14:paraId="74BE286C" w14:textId="77777777" w:rsidR="00535A52" w:rsidRPr="00416918" w:rsidRDefault="00535A52" w:rsidP="00416918">
            <w:pPr>
              <w:spacing w:beforeLines="120" w:before="288" w:afterLines="120" w:after="288"/>
              <w:jc w:val="both"/>
              <w:rPr>
                <w:rFonts w:cstheme="minorHAnsi"/>
                <w:noProof/>
              </w:rPr>
            </w:pPr>
            <w:r w:rsidRPr="00416918">
              <w:rPr>
                <w:rFonts w:cstheme="minorHAnsi"/>
                <w:noProof/>
              </w:rPr>
              <w:drawing>
                <wp:inline distT="0" distB="0" distL="0" distR="0" wp14:anchorId="256B347D" wp14:editId="1CC97129">
                  <wp:extent cx="1606550" cy="1457103"/>
                  <wp:effectExtent l="0" t="0" r="0" b="0"/>
                  <wp:docPr id="11519" name="Picture 1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617524" cy="1467056"/>
                          </a:xfrm>
                          <a:prstGeom prst="rect">
                            <a:avLst/>
                          </a:prstGeom>
                        </pic:spPr>
                      </pic:pic>
                    </a:graphicData>
                  </a:graphic>
                </wp:inline>
              </w:drawing>
            </w:r>
          </w:p>
        </w:tc>
      </w:tr>
      <w:tr w:rsidR="00535A52" w:rsidRPr="00416918" w14:paraId="1AF93515" w14:textId="77777777" w:rsidTr="00EE4FBE">
        <w:tc>
          <w:tcPr>
            <w:tcW w:w="5101" w:type="dxa"/>
          </w:tcPr>
          <w:p w14:paraId="2D7601A6" w14:textId="77777777" w:rsidR="00535A52" w:rsidRPr="00416918" w:rsidRDefault="00535A52" w:rsidP="00416918">
            <w:pPr>
              <w:spacing w:beforeLines="120" w:before="288" w:afterLines="120" w:after="288"/>
              <w:rPr>
                <w:rFonts w:cstheme="minorHAnsi"/>
              </w:rPr>
            </w:pPr>
            <w:r w:rsidRPr="00416918">
              <w:rPr>
                <w:rFonts w:cstheme="minorHAnsi"/>
              </w:rPr>
              <w:t>Starter Alternator</w:t>
            </w:r>
          </w:p>
          <w:p w14:paraId="2329F833" w14:textId="77777777" w:rsidR="00535A52" w:rsidRPr="00416918" w:rsidRDefault="00535A52" w:rsidP="00416918">
            <w:pPr>
              <w:spacing w:beforeLines="120" w:before="288" w:afterLines="120" w:after="288"/>
              <w:rPr>
                <w:rFonts w:cstheme="minorHAnsi"/>
              </w:rPr>
            </w:pPr>
          </w:p>
        </w:tc>
        <w:tc>
          <w:tcPr>
            <w:tcW w:w="5101" w:type="dxa"/>
          </w:tcPr>
          <w:p w14:paraId="1C238D87" w14:textId="77777777" w:rsidR="00535A52" w:rsidRPr="00416918" w:rsidRDefault="00535A52" w:rsidP="00416918">
            <w:pPr>
              <w:spacing w:beforeLines="120" w:before="288" w:afterLines="120" w:after="288"/>
              <w:jc w:val="both"/>
              <w:rPr>
                <w:rFonts w:cstheme="minorHAnsi"/>
                <w:noProof/>
              </w:rPr>
            </w:pPr>
            <w:r w:rsidRPr="00416918">
              <w:rPr>
                <w:rFonts w:cstheme="minorHAnsi"/>
                <w:noProof/>
              </w:rPr>
              <w:drawing>
                <wp:inline distT="0" distB="0" distL="0" distR="0" wp14:anchorId="7706F763" wp14:editId="614D9014">
                  <wp:extent cx="1625600" cy="2128016"/>
                  <wp:effectExtent l="0" t="0" r="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37380" cy="2143437"/>
                          </a:xfrm>
                          <a:prstGeom prst="rect">
                            <a:avLst/>
                          </a:prstGeom>
                        </pic:spPr>
                      </pic:pic>
                    </a:graphicData>
                  </a:graphic>
                </wp:inline>
              </w:drawing>
            </w:r>
          </w:p>
        </w:tc>
      </w:tr>
    </w:tbl>
    <w:p w14:paraId="5B94D8DC" w14:textId="364DDB17" w:rsidR="00535A52" w:rsidRDefault="00535A52" w:rsidP="000275FE">
      <w:pPr>
        <w:rPr>
          <w:rFonts w:cstheme="minorHAnsi"/>
          <w:b/>
          <w:szCs w:val="24"/>
        </w:rPr>
      </w:pPr>
    </w:p>
    <w:p w14:paraId="3BBFB7BF" w14:textId="77777777" w:rsidR="008D442D" w:rsidRDefault="008D442D">
      <w:pPr>
        <w:rPr>
          <w:rFonts w:cstheme="minorHAnsi"/>
          <w:b/>
          <w:szCs w:val="24"/>
        </w:rPr>
      </w:pPr>
      <w:r>
        <w:rPr>
          <w:rFonts w:cstheme="minorHAnsi"/>
          <w:b/>
          <w:szCs w:val="24"/>
        </w:rPr>
        <w:br w:type="page"/>
      </w:r>
    </w:p>
    <w:p w14:paraId="1A7BEE7C" w14:textId="5ECE6928" w:rsidR="003246D0" w:rsidRPr="00436755" w:rsidRDefault="003246D0" w:rsidP="00436755">
      <w:pPr>
        <w:pStyle w:val="Heading1"/>
        <w:rPr>
          <w:highlight w:val="lightGray"/>
        </w:rPr>
      </w:pPr>
      <w:bookmarkStart w:id="3" w:name="_Toc56518692"/>
      <w:r w:rsidRPr="00436755">
        <w:lastRenderedPageBreak/>
        <w:t>QUALITY POLICY</w:t>
      </w:r>
      <w:bookmarkEnd w:id="3"/>
    </w:p>
    <w:p w14:paraId="2CCF8ECE" w14:textId="406DFC6A" w:rsidR="008D442D" w:rsidRPr="00AF7FD9" w:rsidRDefault="00471F04" w:rsidP="00AF7FD9">
      <w:r w:rsidRPr="00AF7FD9">
        <w:t>Manhari Metals</w:t>
      </w:r>
      <w:r w:rsidR="008D442D" w:rsidRPr="00AF7FD9">
        <w:t xml:space="preserve"> recognise its responsibility to exceed all customer expectations. This commitment extends to ensuring that the </w:t>
      </w:r>
      <w:r w:rsidRPr="00AF7FD9">
        <w:t xml:space="preserve">Manhari </w:t>
      </w:r>
      <w:r w:rsidR="001944D6" w:rsidRPr="00AF7FD9">
        <w:t>Metals’</w:t>
      </w:r>
      <w:r w:rsidR="008D442D" w:rsidRPr="00AF7FD9">
        <w:t xml:space="preserve"> operations do not place any client or member of the public at risk from the activities undertaken. All relevant legislation will be adhered to and reviewed for updates as a hallmark of what we deliver.</w:t>
      </w:r>
    </w:p>
    <w:p w14:paraId="4DEBC368" w14:textId="714EE3F2" w:rsidR="00656EF1" w:rsidRPr="00AF7FD9" w:rsidRDefault="00471F04" w:rsidP="00AF7FD9">
      <w:r w:rsidRPr="00AF7FD9">
        <w:t>Manhari Metals</w:t>
      </w:r>
      <w:r w:rsidR="008D442D" w:rsidRPr="00AF7FD9">
        <w:t xml:space="preserve"> is committed to providing consistent quality services to its clients</w:t>
      </w:r>
      <w:r w:rsidR="002464F6" w:rsidRPr="00AF7FD9">
        <w:t xml:space="preserve"> </w:t>
      </w:r>
      <w:r w:rsidR="008D442D" w:rsidRPr="00AF7FD9">
        <w:t xml:space="preserve">and seeks through proper and timely feedback to continually improve its services to meet the requirements of the clients now and into the future. Top management will meet with senior representatives of the client/s on a periodic basis at regular intervals to ensure those quality and service goals and standards are met. In accordance with the above, </w:t>
      </w:r>
      <w:r w:rsidRPr="00AF7FD9">
        <w:t>Manhari Metals</w:t>
      </w:r>
      <w:r w:rsidR="008D442D" w:rsidRPr="00AF7FD9">
        <w:t xml:space="preserve"> top management will attend, where requested, any meeting called by the client related to any matter of performance of its services or improvement of those services and commits itself to these principles.</w:t>
      </w:r>
    </w:p>
    <w:p w14:paraId="683553BD" w14:textId="5B3D7ABF" w:rsidR="00010B57" w:rsidRPr="00AF7FD9" w:rsidRDefault="00471F04" w:rsidP="00AF7FD9">
      <w:r w:rsidRPr="00AF7FD9">
        <w:t>Manhari Metals</w:t>
      </w:r>
      <w:r w:rsidR="00656EF1" w:rsidRPr="00AF7FD9">
        <w:t xml:space="preserve"> is committed to effective implementation of the Quality Management System (QMS) in compliance with the ISO 9001:2015 Standard. The QMS is continually reviewed and improved.</w:t>
      </w:r>
      <w:r w:rsidR="00010B57" w:rsidRPr="00AF7FD9">
        <w:t xml:space="preserve"> The company strives to achieve this by:</w:t>
      </w:r>
    </w:p>
    <w:p w14:paraId="60DA6196" w14:textId="77777777" w:rsidR="00010B57" w:rsidRPr="00CB44A6" w:rsidRDefault="00010B57" w:rsidP="0044324C">
      <w:pPr>
        <w:pStyle w:val="ListParagraph"/>
        <w:numPr>
          <w:ilvl w:val="0"/>
          <w:numId w:val="29"/>
        </w:numPr>
      </w:pPr>
      <w:r w:rsidRPr="00CB44A6">
        <w:t>Promoting an understanding of our customers’ needs and expectations throughout the organisation, together with a culture of exceeding customer expectations.</w:t>
      </w:r>
    </w:p>
    <w:p w14:paraId="34DE8EDC" w14:textId="77777777" w:rsidR="00010B57" w:rsidRPr="00CB44A6" w:rsidRDefault="00010B57" w:rsidP="0044324C">
      <w:pPr>
        <w:pStyle w:val="ListParagraph"/>
        <w:numPr>
          <w:ilvl w:val="0"/>
          <w:numId w:val="29"/>
        </w:numPr>
      </w:pPr>
      <w:r w:rsidRPr="00CB44A6">
        <w:t xml:space="preserve">Incorporate a risks management approach within the business to effectively manage risks and leverage opportunities. </w:t>
      </w:r>
    </w:p>
    <w:p w14:paraId="591B5FD1" w14:textId="77777777" w:rsidR="00010B57" w:rsidRPr="00CB44A6" w:rsidRDefault="00010B57" w:rsidP="0044324C">
      <w:pPr>
        <w:pStyle w:val="ListParagraph"/>
        <w:numPr>
          <w:ilvl w:val="0"/>
          <w:numId w:val="29"/>
        </w:numPr>
      </w:pPr>
      <w:r w:rsidRPr="00CB44A6">
        <w:t>Developing seamless processes by fully integrating the services provided by our suppliers.</w:t>
      </w:r>
    </w:p>
    <w:p w14:paraId="0A37C339" w14:textId="383A4560" w:rsidR="00010B57" w:rsidRPr="00CB44A6" w:rsidRDefault="00010B57" w:rsidP="0044324C">
      <w:pPr>
        <w:pStyle w:val="ListParagraph"/>
        <w:numPr>
          <w:ilvl w:val="0"/>
          <w:numId w:val="29"/>
        </w:numPr>
      </w:pPr>
      <w:r w:rsidRPr="00CB44A6">
        <w:t xml:space="preserve">Monitoring our performance through performance metrics (Inspections &amp; Internal audits) </w:t>
      </w:r>
      <w:r w:rsidR="000506C8" w:rsidRPr="00CB44A6">
        <w:t>to</w:t>
      </w:r>
      <w:r w:rsidRPr="00CB44A6">
        <w:t xml:space="preserve"> continually improve our processes and services.</w:t>
      </w:r>
    </w:p>
    <w:p w14:paraId="18492392" w14:textId="77777777" w:rsidR="00010B57" w:rsidRPr="00CB44A6" w:rsidRDefault="00010B57" w:rsidP="0044324C">
      <w:pPr>
        <w:pStyle w:val="ListParagraph"/>
        <w:numPr>
          <w:ilvl w:val="0"/>
          <w:numId w:val="29"/>
        </w:numPr>
      </w:pPr>
      <w:r w:rsidRPr="00CB44A6">
        <w:t xml:space="preserve">Ensuring that management on all levels communicates and explains the quality policy to all employees so that everyone is familiar with the policy and its intent. </w:t>
      </w:r>
    </w:p>
    <w:p w14:paraId="48E664EA" w14:textId="77777777" w:rsidR="00010B57" w:rsidRPr="00CB44A6" w:rsidRDefault="00010B57" w:rsidP="0044324C">
      <w:pPr>
        <w:pStyle w:val="ListParagraph"/>
        <w:numPr>
          <w:ilvl w:val="0"/>
          <w:numId w:val="29"/>
        </w:numPr>
      </w:pPr>
      <w:r w:rsidRPr="00CB44A6">
        <w:t xml:space="preserve">Establishing, </w:t>
      </w:r>
      <w:proofErr w:type="gramStart"/>
      <w:r w:rsidRPr="00CB44A6">
        <w:t>reviewing</w:t>
      </w:r>
      <w:proofErr w:type="gramEnd"/>
      <w:r w:rsidRPr="00CB44A6">
        <w:t xml:space="preserve"> and communicating company’s quality objectives to all levels in the organisation. The objectives are monitored on an ongoing basis through the quality management plan and reviewed during planned management review meetings.</w:t>
      </w:r>
    </w:p>
    <w:p w14:paraId="49BA4CC9" w14:textId="14CA4E8E" w:rsidR="00010B57" w:rsidRPr="00CB44A6" w:rsidRDefault="00010B57" w:rsidP="0044324C">
      <w:pPr>
        <w:pStyle w:val="ListParagraph"/>
        <w:numPr>
          <w:ilvl w:val="0"/>
          <w:numId w:val="29"/>
        </w:numPr>
      </w:pPr>
      <w:r w:rsidRPr="00CB44A6">
        <w:t xml:space="preserve">Utilising the company’s </w:t>
      </w:r>
      <w:r w:rsidR="00173003" w:rsidRPr="00CB44A6">
        <w:t>HSEQ M</w:t>
      </w:r>
      <w:r w:rsidRPr="00CB44A6">
        <w:t xml:space="preserve">anagement </w:t>
      </w:r>
      <w:r w:rsidR="00173003" w:rsidRPr="00CB44A6">
        <w:t>S</w:t>
      </w:r>
      <w:r w:rsidRPr="00CB44A6">
        <w:t>ystem on all company processes everywhere, every time, without exception.</w:t>
      </w:r>
    </w:p>
    <w:p w14:paraId="426EBAC7" w14:textId="77777777" w:rsidR="00173003" w:rsidRPr="00CB44A6" w:rsidRDefault="00010B57" w:rsidP="0044324C">
      <w:pPr>
        <w:pStyle w:val="ListParagraph"/>
        <w:numPr>
          <w:ilvl w:val="0"/>
          <w:numId w:val="29"/>
        </w:numPr>
      </w:pPr>
      <w:r w:rsidRPr="00CB44A6">
        <w:t>Reviewing this policy for its adequacy during planned management review meetings.</w:t>
      </w:r>
    </w:p>
    <w:p w14:paraId="3FB80E2D" w14:textId="7B9084B6" w:rsidR="008D442D" w:rsidRPr="00CB44A6" w:rsidRDefault="00173003" w:rsidP="0044324C">
      <w:pPr>
        <w:pStyle w:val="ListParagraph"/>
        <w:numPr>
          <w:ilvl w:val="0"/>
          <w:numId w:val="29"/>
        </w:numPr>
      </w:pPr>
      <w:r w:rsidRPr="00CB44A6">
        <w:t>F</w:t>
      </w:r>
      <w:r w:rsidR="008D442D" w:rsidRPr="00CB44A6">
        <w:t>ollow the required documentation processes as laid down in this manual and maintain all records accordingly to ensure compliance is met and detailed.</w:t>
      </w:r>
    </w:p>
    <w:p w14:paraId="1304BB01" w14:textId="77777777" w:rsidR="008D442D" w:rsidRPr="00CB44A6" w:rsidRDefault="008D442D" w:rsidP="008D442D">
      <w:pPr>
        <w:jc w:val="both"/>
        <w:rPr>
          <w:rFonts w:cstheme="minorHAnsi"/>
        </w:rPr>
      </w:pPr>
    </w:p>
    <w:p w14:paraId="3786C2FF" w14:textId="32138C76" w:rsidR="008D442D" w:rsidRPr="00AF7FD9" w:rsidRDefault="00471F04" w:rsidP="00AF7FD9">
      <w:r w:rsidRPr="00AF7FD9">
        <w:t>Manhari Metals</w:t>
      </w:r>
      <w:r w:rsidR="008D442D" w:rsidRPr="00AF7FD9">
        <w:t xml:space="preserve"> will by way of preference only engage contractor/s and other </w:t>
      </w:r>
      <w:proofErr w:type="gramStart"/>
      <w:r w:rsidR="008D442D" w:rsidRPr="00AF7FD9">
        <w:t>third party</w:t>
      </w:r>
      <w:proofErr w:type="gramEnd"/>
      <w:r w:rsidR="008D442D" w:rsidRPr="00AF7FD9">
        <w:t xml:space="preserve"> organisation/s that meets the principals and commitment to quality and safety as laid down in this HSEQ Manual. This policy will be communicated to both the internal and external stakeholders by displaying it at strategic locations.</w:t>
      </w:r>
    </w:p>
    <w:p w14:paraId="47F37BDD" w14:textId="77777777" w:rsidR="008D442D" w:rsidRPr="00CB44A6" w:rsidRDefault="008D442D" w:rsidP="008D442D">
      <w:pPr>
        <w:jc w:val="both"/>
        <w:rPr>
          <w:rFonts w:cstheme="minorHAnsi"/>
        </w:rPr>
      </w:pPr>
    </w:p>
    <w:p w14:paraId="62E3B535" w14:textId="77777777" w:rsidR="008D442D" w:rsidRPr="007F0122" w:rsidRDefault="008D442D" w:rsidP="008D442D">
      <w:pPr>
        <w:jc w:val="both"/>
        <w:rPr>
          <w:rFonts w:cstheme="minorHAnsi"/>
          <w:szCs w:val="24"/>
        </w:rPr>
      </w:pPr>
      <w:r w:rsidRPr="007F0122">
        <w:rPr>
          <w:rFonts w:cstheme="minorHAnsi"/>
          <w:szCs w:val="24"/>
        </w:rPr>
        <w:t xml:space="preserve"> </w:t>
      </w:r>
    </w:p>
    <w:p w14:paraId="54ABAFFC" w14:textId="47F1C315" w:rsidR="008D442D" w:rsidRPr="007F0122" w:rsidRDefault="008D442D" w:rsidP="008D442D">
      <w:pPr>
        <w:jc w:val="both"/>
        <w:rPr>
          <w:rFonts w:cstheme="minorHAnsi"/>
          <w:szCs w:val="24"/>
        </w:rPr>
      </w:pPr>
      <w:r w:rsidRPr="007F0122">
        <w:rPr>
          <w:rFonts w:cstheme="minorHAnsi"/>
          <w:szCs w:val="24"/>
        </w:rPr>
        <w:t>Signed _________________________</w:t>
      </w:r>
      <w:r w:rsidR="00007C0A">
        <w:rPr>
          <w:rFonts w:cstheme="minorHAnsi"/>
          <w:szCs w:val="24"/>
        </w:rPr>
        <w:t>________</w:t>
      </w:r>
      <w:r w:rsidRPr="007F0122">
        <w:rPr>
          <w:rFonts w:cstheme="minorHAnsi"/>
          <w:szCs w:val="24"/>
        </w:rPr>
        <w:tab/>
      </w:r>
      <w:r w:rsidRPr="007F0122">
        <w:rPr>
          <w:rFonts w:cstheme="minorHAnsi"/>
          <w:szCs w:val="24"/>
        </w:rPr>
        <w:tab/>
      </w:r>
    </w:p>
    <w:p w14:paraId="598B2871" w14:textId="4823F929" w:rsidR="008D442D" w:rsidRPr="007F0122" w:rsidRDefault="008D442D" w:rsidP="00007C0A">
      <w:pPr>
        <w:pStyle w:val="Caption"/>
      </w:pPr>
      <w:r w:rsidRPr="007F0122">
        <w:tab/>
      </w:r>
      <w:r w:rsidR="00007C0A">
        <w:t>(</w:t>
      </w:r>
      <w:r w:rsidRPr="007F0122">
        <w:t>Director</w:t>
      </w:r>
      <w:r w:rsidR="00007C0A">
        <w:t>)</w:t>
      </w:r>
      <w:r w:rsidRPr="007F0122">
        <w:t xml:space="preserve"> </w:t>
      </w:r>
    </w:p>
    <w:p w14:paraId="44BEB9FF" w14:textId="77777777" w:rsidR="00655E4E" w:rsidRDefault="00655E4E" w:rsidP="00655E4E">
      <w:pPr>
        <w:rPr>
          <w:rFonts w:cstheme="minorHAnsi"/>
          <w:b/>
          <w:i/>
          <w:szCs w:val="24"/>
        </w:rPr>
      </w:pPr>
    </w:p>
    <w:p w14:paraId="4A9B6558" w14:textId="2F979746" w:rsidR="008D442D" w:rsidRPr="007F0122" w:rsidRDefault="00471F04" w:rsidP="00655E4E">
      <w:pPr>
        <w:rPr>
          <w:rFonts w:cstheme="minorHAnsi"/>
          <w:b/>
          <w:i/>
          <w:szCs w:val="24"/>
        </w:rPr>
      </w:pPr>
      <w:r>
        <w:rPr>
          <w:rFonts w:cstheme="minorHAnsi"/>
          <w:b/>
          <w:i/>
          <w:szCs w:val="24"/>
        </w:rPr>
        <w:t>Manhari Metals</w:t>
      </w:r>
    </w:p>
    <w:p w14:paraId="468BC932" w14:textId="3821F44F" w:rsidR="008D442D" w:rsidRDefault="008D442D" w:rsidP="008D442D">
      <w:pPr>
        <w:jc w:val="center"/>
        <w:rPr>
          <w:rFonts w:cstheme="minorHAnsi"/>
          <w:szCs w:val="24"/>
        </w:rPr>
      </w:pPr>
    </w:p>
    <w:p w14:paraId="09A64CAD" w14:textId="4BD83162" w:rsidR="00CB44A6" w:rsidRDefault="00CB44A6" w:rsidP="008D442D">
      <w:pPr>
        <w:jc w:val="center"/>
        <w:rPr>
          <w:rFonts w:cstheme="minorHAnsi"/>
          <w:szCs w:val="24"/>
        </w:rPr>
      </w:pPr>
    </w:p>
    <w:p w14:paraId="3FEB60B5" w14:textId="77777777" w:rsidR="00CB44A6" w:rsidRPr="007F0122" w:rsidRDefault="00CB44A6" w:rsidP="008D442D">
      <w:pPr>
        <w:jc w:val="center"/>
        <w:rPr>
          <w:rFonts w:cstheme="minorHAnsi"/>
          <w:szCs w:val="24"/>
        </w:rPr>
      </w:pPr>
    </w:p>
    <w:p w14:paraId="08010F78" w14:textId="77777777" w:rsidR="00DB14F0" w:rsidRPr="00EB3547" w:rsidRDefault="00DB14F0" w:rsidP="00EB3547">
      <w:pPr>
        <w:pStyle w:val="ParaheadB"/>
      </w:pPr>
      <w:r w:rsidRPr="00EB3547">
        <w:t>Objectives</w:t>
      </w:r>
    </w:p>
    <w:p w14:paraId="2BBB2166" w14:textId="59E85F27" w:rsidR="00DB14F0" w:rsidRPr="007F0122" w:rsidRDefault="00471F04" w:rsidP="00DB14F0">
      <w:pPr>
        <w:jc w:val="both"/>
        <w:rPr>
          <w:rFonts w:cstheme="minorHAnsi"/>
          <w:szCs w:val="24"/>
        </w:rPr>
      </w:pPr>
      <w:r>
        <w:rPr>
          <w:rFonts w:cstheme="minorHAnsi"/>
          <w:szCs w:val="24"/>
        </w:rPr>
        <w:t>Manhari Metals</w:t>
      </w:r>
      <w:r w:rsidR="00DB14F0" w:rsidRPr="007F0122">
        <w:rPr>
          <w:rFonts w:cstheme="minorHAnsi"/>
          <w:szCs w:val="24"/>
        </w:rPr>
        <w:t xml:space="preserve"> will:</w:t>
      </w:r>
    </w:p>
    <w:p w14:paraId="44FCFF60" w14:textId="77777777" w:rsidR="00DB14F0" w:rsidRPr="007F0122" w:rsidRDefault="00DB14F0" w:rsidP="0044324C">
      <w:pPr>
        <w:pStyle w:val="ListParagraph"/>
        <w:numPr>
          <w:ilvl w:val="0"/>
          <w:numId w:val="4"/>
        </w:numPr>
        <w:ind w:left="567" w:hanging="567"/>
        <w:jc w:val="both"/>
        <w:rPr>
          <w:rFonts w:cstheme="minorHAnsi"/>
          <w:szCs w:val="24"/>
        </w:rPr>
      </w:pPr>
      <w:r w:rsidRPr="007F0122">
        <w:rPr>
          <w:rFonts w:cstheme="minorHAnsi"/>
          <w:szCs w:val="24"/>
        </w:rPr>
        <w:t>Understand the needs of the client.</w:t>
      </w:r>
    </w:p>
    <w:p w14:paraId="38DDDDFE" w14:textId="77777777" w:rsidR="00DB14F0" w:rsidRPr="007F0122" w:rsidRDefault="00DB14F0" w:rsidP="0044324C">
      <w:pPr>
        <w:pStyle w:val="ListParagraph"/>
        <w:numPr>
          <w:ilvl w:val="0"/>
          <w:numId w:val="4"/>
        </w:numPr>
        <w:ind w:left="567" w:hanging="567"/>
        <w:jc w:val="both"/>
        <w:rPr>
          <w:rFonts w:cstheme="minorHAnsi"/>
          <w:szCs w:val="24"/>
        </w:rPr>
      </w:pPr>
      <w:r w:rsidRPr="007F0122">
        <w:rPr>
          <w:rFonts w:cstheme="minorHAnsi"/>
          <w:szCs w:val="24"/>
        </w:rPr>
        <w:t>Provide written procedures and instructions to ensure consistent systems of work</w:t>
      </w:r>
    </w:p>
    <w:p w14:paraId="329A2421" w14:textId="77777777" w:rsidR="00DB14F0" w:rsidRPr="007F0122" w:rsidRDefault="00DB14F0" w:rsidP="0044324C">
      <w:pPr>
        <w:pStyle w:val="ListParagraph"/>
        <w:numPr>
          <w:ilvl w:val="0"/>
          <w:numId w:val="4"/>
        </w:numPr>
        <w:ind w:left="567" w:hanging="567"/>
        <w:jc w:val="both"/>
        <w:rPr>
          <w:rFonts w:cstheme="minorHAnsi"/>
          <w:szCs w:val="24"/>
        </w:rPr>
      </w:pPr>
      <w:r w:rsidRPr="007F0122">
        <w:rPr>
          <w:rFonts w:cstheme="minorHAnsi"/>
          <w:szCs w:val="24"/>
        </w:rPr>
        <w:t>Ensure compliance with legislative requirements and current industry standards.</w:t>
      </w:r>
    </w:p>
    <w:p w14:paraId="5E68CB12" w14:textId="6BBDAD16" w:rsidR="00DB14F0" w:rsidRPr="007F0122" w:rsidRDefault="00DB14F0" w:rsidP="0044324C">
      <w:pPr>
        <w:pStyle w:val="ListParagraph"/>
        <w:numPr>
          <w:ilvl w:val="0"/>
          <w:numId w:val="4"/>
        </w:numPr>
        <w:ind w:left="567" w:hanging="567"/>
        <w:jc w:val="both"/>
        <w:rPr>
          <w:rFonts w:cstheme="minorHAnsi"/>
          <w:szCs w:val="24"/>
        </w:rPr>
      </w:pPr>
      <w:r w:rsidRPr="007F0122">
        <w:rPr>
          <w:rFonts w:cstheme="minorHAnsi"/>
          <w:szCs w:val="24"/>
        </w:rPr>
        <w:t xml:space="preserve">Provide information, instruction, training and supervision to workers and contractors to ensure they </w:t>
      </w:r>
      <w:r w:rsidR="00436755">
        <w:rPr>
          <w:rFonts w:cstheme="minorHAnsi"/>
          <w:szCs w:val="24"/>
        </w:rPr>
        <w:t>can</w:t>
      </w:r>
      <w:r w:rsidRPr="007F0122">
        <w:rPr>
          <w:rFonts w:cstheme="minorHAnsi"/>
          <w:szCs w:val="24"/>
        </w:rPr>
        <w:t xml:space="preserve"> perform their duties.</w:t>
      </w:r>
    </w:p>
    <w:p w14:paraId="75435D82" w14:textId="77777777" w:rsidR="00DB14F0" w:rsidRPr="007F0122" w:rsidRDefault="00DB14F0" w:rsidP="0044324C">
      <w:pPr>
        <w:pStyle w:val="ListParagraph"/>
        <w:numPr>
          <w:ilvl w:val="0"/>
          <w:numId w:val="4"/>
        </w:numPr>
        <w:ind w:left="567" w:hanging="567"/>
        <w:jc w:val="both"/>
        <w:rPr>
          <w:rFonts w:cstheme="minorHAnsi"/>
          <w:szCs w:val="24"/>
        </w:rPr>
      </w:pPr>
      <w:r w:rsidRPr="007F0122">
        <w:rPr>
          <w:rFonts w:cstheme="minorHAnsi"/>
          <w:szCs w:val="24"/>
        </w:rPr>
        <w:t>Deliver quality and promote continual improvement at all levels of the workforce.</w:t>
      </w:r>
    </w:p>
    <w:p w14:paraId="77407292" w14:textId="369CE113" w:rsidR="00DB14F0" w:rsidRPr="00EB3547" w:rsidRDefault="00DB14F0" w:rsidP="00EB3547">
      <w:pPr>
        <w:pStyle w:val="ParaheadB"/>
      </w:pPr>
      <w:r w:rsidRPr="00EB3547">
        <w:t xml:space="preserve">Responsibilities - </w:t>
      </w:r>
      <w:r w:rsidR="00EB3547">
        <w:t>Senior</w:t>
      </w:r>
      <w:r w:rsidRPr="00EB3547">
        <w:t xml:space="preserve"> Management (Directors) </w:t>
      </w:r>
    </w:p>
    <w:p w14:paraId="7E784D90" w14:textId="77777777" w:rsidR="00DB14F0" w:rsidRPr="007F0122" w:rsidRDefault="00DB14F0" w:rsidP="0044324C">
      <w:pPr>
        <w:pStyle w:val="ListParagraph"/>
        <w:numPr>
          <w:ilvl w:val="0"/>
          <w:numId w:val="2"/>
        </w:numPr>
        <w:ind w:left="567" w:hanging="567"/>
        <w:jc w:val="both"/>
        <w:rPr>
          <w:rFonts w:cstheme="minorHAnsi"/>
          <w:szCs w:val="24"/>
        </w:rPr>
      </w:pPr>
      <w:r w:rsidRPr="007F0122">
        <w:rPr>
          <w:rFonts w:cstheme="minorHAnsi"/>
          <w:szCs w:val="24"/>
        </w:rPr>
        <w:t xml:space="preserve">Top management is accountable for implementing this policy. This will be measured via their ongoing periodic reviews and where contracts specify, client/company annual performance reviews.  </w:t>
      </w:r>
    </w:p>
    <w:p w14:paraId="68447755" w14:textId="77777777" w:rsidR="00DB14F0" w:rsidRPr="007F0122" w:rsidRDefault="00DB14F0" w:rsidP="0044324C">
      <w:pPr>
        <w:pStyle w:val="ListParagraph"/>
        <w:numPr>
          <w:ilvl w:val="0"/>
          <w:numId w:val="2"/>
        </w:numPr>
        <w:ind w:left="567" w:hanging="567"/>
        <w:jc w:val="both"/>
        <w:rPr>
          <w:rFonts w:cstheme="minorHAnsi"/>
          <w:szCs w:val="24"/>
        </w:rPr>
      </w:pPr>
      <w:r w:rsidRPr="007F0122">
        <w:rPr>
          <w:rFonts w:cstheme="minorHAnsi"/>
          <w:szCs w:val="24"/>
        </w:rPr>
        <w:t>The provision and maintenance of all equipment used by their staff.</w:t>
      </w:r>
    </w:p>
    <w:p w14:paraId="25A2F8FB" w14:textId="77777777" w:rsidR="00DB14F0" w:rsidRPr="007F0122" w:rsidRDefault="00DB14F0" w:rsidP="0044324C">
      <w:pPr>
        <w:pStyle w:val="ListParagraph"/>
        <w:numPr>
          <w:ilvl w:val="0"/>
          <w:numId w:val="2"/>
        </w:numPr>
        <w:ind w:left="567" w:hanging="567"/>
        <w:jc w:val="both"/>
        <w:rPr>
          <w:rFonts w:cstheme="minorHAnsi"/>
          <w:szCs w:val="24"/>
        </w:rPr>
      </w:pPr>
      <w:r w:rsidRPr="007F0122">
        <w:rPr>
          <w:rFonts w:cstheme="minorHAnsi"/>
          <w:szCs w:val="24"/>
        </w:rPr>
        <w:t>Involvement in the development, promotion and implementation of quality policy and procedures.</w:t>
      </w:r>
    </w:p>
    <w:p w14:paraId="78368DBF" w14:textId="77777777" w:rsidR="00DB14F0" w:rsidRPr="007F0122" w:rsidRDefault="00DB14F0" w:rsidP="0044324C">
      <w:pPr>
        <w:pStyle w:val="ListParagraph"/>
        <w:numPr>
          <w:ilvl w:val="0"/>
          <w:numId w:val="2"/>
        </w:numPr>
        <w:ind w:left="567" w:hanging="567"/>
        <w:jc w:val="both"/>
        <w:rPr>
          <w:rFonts w:cstheme="minorHAnsi"/>
          <w:szCs w:val="24"/>
        </w:rPr>
      </w:pPr>
      <w:r w:rsidRPr="007F0122">
        <w:rPr>
          <w:rFonts w:cstheme="minorHAnsi"/>
          <w:szCs w:val="24"/>
        </w:rPr>
        <w:t>Training workers in the performance of their assigned tasks.</w:t>
      </w:r>
    </w:p>
    <w:p w14:paraId="5FE8CD0C" w14:textId="77777777" w:rsidR="00DB14F0" w:rsidRPr="007F0122" w:rsidRDefault="00DB14F0" w:rsidP="0044324C">
      <w:pPr>
        <w:pStyle w:val="ListParagraph"/>
        <w:numPr>
          <w:ilvl w:val="0"/>
          <w:numId w:val="2"/>
        </w:numPr>
        <w:ind w:left="567" w:hanging="567"/>
        <w:jc w:val="both"/>
        <w:rPr>
          <w:rFonts w:cstheme="minorHAnsi"/>
          <w:szCs w:val="24"/>
        </w:rPr>
      </w:pPr>
      <w:r w:rsidRPr="007F0122">
        <w:rPr>
          <w:rFonts w:cstheme="minorHAnsi"/>
          <w:szCs w:val="24"/>
        </w:rPr>
        <w:t>To ensure workers will always have adequate resources to perform all tasks.</w:t>
      </w:r>
    </w:p>
    <w:p w14:paraId="010F3E86" w14:textId="77777777" w:rsidR="00DB14F0" w:rsidRPr="007F0122" w:rsidRDefault="00DB14F0" w:rsidP="0044324C">
      <w:pPr>
        <w:pStyle w:val="ListParagraph"/>
        <w:numPr>
          <w:ilvl w:val="0"/>
          <w:numId w:val="2"/>
        </w:numPr>
        <w:ind w:left="567" w:hanging="567"/>
        <w:jc w:val="both"/>
        <w:rPr>
          <w:rFonts w:cstheme="minorHAnsi"/>
          <w:szCs w:val="24"/>
        </w:rPr>
      </w:pPr>
      <w:r w:rsidRPr="007F0122">
        <w:rPr>
          <w:rFonts w:cstheme="minorHAnsi"/>
          <w:szCs w:val="24"/>
        </w:rPr>
        <w:t>The provision of resources to meet the client’s requirements. Whilst the Company has significant existing resources, where shortfalls are not anticipated, however, resources are allocated depending on -</w:t>
      </w:r>
    </w:p>
    <w:p w14:paraId="40DE4324" w14:textId="77777777" w:rsidR="00DB14F0" w:rsidRPr="007F0122" w:rsidRDefault="00DB14F0" w:rsidP="0044324C">
      <w:pPr>
        <w:pStyle w:val="ListParagraph"/>
        <w:numPr>
          <w:ilvl w:val="1"/>
          <w:numId w:val="2"/>
        </w:numPr>
        <w:ind w:left="1134" w:hanging="567"/>
        <w:jc w:val="both"/>
        <w:rPr>
          <w:rFonts w:cstheme="minorHAnsi"/>
          <w:szCs w:val="24"/>
        </w:rPr>
      </w:pPr>
      <w:r w:rsidRPr="007F0122">
        <w:rPr>
          <w:rFonts w:cstheme="minorHAnsi"/>
          <w:szCs w:val="24"/>
        </w:rPr>
        <w:t xml:space="preserve">Severity, loss of life, damage to </w:t>
      </w:r>
      <w:proofErr w:type="gramStart"/>
      <w:r w:rsidRPr="007F0122">
        <w:rPr>
          <w:rFonts w:cstheme="minorHAnsi"/>
          <w:szCs w:val="24"/>
        </w:rPr>
        <w:t>property;</w:t>
      </w:r>
      <w:proofErr w:type="gramEnd"/>
    </w:p>
    <w:p w14:paraId="29C29938" w14:textId="77777777" w:rsidR="00DB14F0" w:rsidRPr="007F0122" w:rsidRDefault="00DB14F0" w:rsidP="0044324C">
      <w:pPr>
        <w:pStyle w:val="ListParagraph"/>
        <w:numPr>
          <w:ilvl w:val="1"/>
          <w:numId w:val="2"/>
        </w:numPr>
        <w:ind w:left="1134" w:hanging="567"/>
        <w:jc w:val="both"/>
        <w:rPr>
          <w:rFonts w:cstheme="minorHAnsi"/>
          <w:szCs w:val="24"/>
        </w:rPr>
      </w:pPr>
      <w:r w:rsidRPr="007F0122">
        <w:rPr>
          <w:rFonts w:cstheme="minorHAnsi"/>
          <w:szCs w:val="24"/>
        </w:rPr>
        <w:t xml:space="preserve">Existing contract </w:t>
      </w:r>
      <w:proofErr w:type="gramStart"/>
      <w:r w:rsidRPr="007F0122">
        <w:rPr>
          <w:rFonts w:cstheme="minorHAnsi"/>
          <w:szCs w:val="24"/>
        </w:rPr>
        <w:t>obligations;</w:t>
      </w:r>
      <w:proofErr w:type="gramEnd"/>
      <w:r w:rsidRPr="007F0122">
        <w:rPr>
          <w:rFonts w:cstheme="minorHAnsi"/>
          <w:szCs w:val="24"/>
        </w:rPr>
        <w:t xml:space="preserve"> </w:t>
      </w:r>
    </w:p>
    <w:p w14:paraId="297CAFD1" w14:textId="77777777" w:rsidR="00DB14F0" w:rsidRPr="007F0122" w:rsidRDefault="00DB14F0" w:rsidP="0044324C">
      <w:pPr>
        <w:pStyle w:val="ListParagraph"/>
        <w:numPr>
          <w:ilvl w:val="1"/>
          <w:numId w:val="2"/>
        </w:numPr>
        <w:ind w:left="1134" w:hanging="567"/>
        <w:jc w:val="both"/>
        <w:rPr>
          <w:rFonts w:cstheme="minorHAnsi"/>
          <w:szCs w:val="24"/>
        </w:rPr>
      </w:pPr>
      <w:r w:rsidRPr="007F0122">
        <w:rPr>
          <w:rFonts w:cstheme="minorHAnsi"/>
          <w:szCs w:val="24"/>
        </w:rPr>
        <w:t>Other considerations compliant with HSEQ Manual; and</w:t>
      </w:r>
    </w:p>
    <w:p w14:paraId="2F71C0CA" w14:textId="77777777" w:rsidR="00DB14F0" w:rsidRPr="007F0122" w:rsidRDefault="00DB14F0" w:rsidP="0044324C">
      <w:pPr>
        <w:pStyle w:val="ListParagraph"/>
        <w:numPr>
          <w:ilvl w:val="1"/>
          <w:numId w:val="2"/>
        </w:numPr>
        <w:ind w:left="1134" w:hanging="567"/>
        <w:jc w:val="both"/>
        <w:rPr>
          <w:rFonts w:cstheme="minorHAnsi"/>
          <w:szCs w:val="24"/>
        </w:rPr>
      </w:pPr>
      <w:r w:rsidRPr="007F0122">
        <w:rPr>
          <w:rFonts w:cstheme="minorHAnsi"/>
          <w:szCs w:val="24"/>
        </w:rPr>
        <w:t>New works or new customers.</w:t>
      </w:r>
    </w:p>
    <w:p w14:paraId="59A333D0" w14:textId="77777777" w:rsidR="00DB14F0" w:rsidRPr="00EB3547" w:rsidRDefault="00DB14F0" w:rsidP="00EB3547">
      <w:pPr>
        <w:pStyle w:val="ParaheadB"/>
      </w:pPr>
      <w:r w:rsidRPr="00EB3547">
        <w:t>Workers are to:</w:t>
      </w:r>
    </w:p>
    <w:p w14:paraId="65078AE7" w14:textId="77777777" w:rsidR="00DB14F0" w:rsidRPr="007F0122" w:rsidRDefault="00DB14F0" w:rsidP="0044324C">
      <w:pPr>
        <w:pStyle w:val="ListParagraph"/>
        <w:numPr>
          <w:ilvl w:val="0"/>
          <w:numId w:val="3"/>
        </w:numPr>
        <w:ind w:hanging="720"/>
        <w:jc w:val="both"/>
        <w:rPr>
          <w:rFonts w:cstheme="minorHAnsi"/>
          <w:szCs w:val="24"/>
        </w:rPr>
      </w:pPr>
      <w:r w:rsidRPr="007F0122">
        <w:rPr>
          <w:rFonts w:cstheme="minorHAnsi"/>
          <w:szCs w:val="24"/>
        </w:rPr>
        <w:t>Follow all policies and procedures.</w:t>
      </w:r>
    </w:p>
    <w:p w14:paraId="6D689FAD" w14:textId="77777777" w:rsidR="00DB14F0" w:rsidRPr="007F0122" w:rsidRDefault="00DB14F0" w:rsidP="0044324C">
      <w:pPr>
        <w:pStyle w:val="ListParagraph"/>
        <w:numPr>
          <w:ilvl w:val="0"/>
          <w:numId w:val="3"/>
        </w:numPr>
        <w:ind w:hanging="720"/>
        <w:jc w:val="both"/>
        <w:rPr>
          <w:rFonts w:cstheme="minorHAnsi"/>
          <w:szCs w:val="24"/>
        </w:rPr>
      </w:pPr>
      <w:proofErr w:type="gramStart"/>
      <w:r w:rsidRPr="007F0122">
        <w:rPr>
          <w:rFonts w:cstheme="minorHAnsi"/>
          <w:szCs w:val="24"/>
        </w:rPr>
        <w:t>Ensure customer satisfaction at all times</w:t>
      </w:r>
      <w:proofErr w:type="gramEnd"/>
      <w:r w:rsidRPr="007F0122">
        <w:rPr>
          <w:rFonts w:cstheme="minorHAnsi"/>
          <w:szCs w:val="24"/>
        </w:rPr>
        <w:t>.</w:t>
      </w:r>
    </w:p>
    <w:p w14:paraId="61C28EEE" w14:textId="77777777" w:rsidR="00DB14F0" w:rsidRPr="007F0122" w:rsidRDefault="00DB14F0" w:rsidP="00DB14F0">
      <w:pPr>
        <w:pStyle w:val="ListParagraph"/>
        <w:jc w:val="both"/>
        <w:rPr>
          <w:rFonts w:cstheme="minorHAnsi"/>
          <w:szCs w:val="24"/>
        </w:rPr>
      </w:pPr>
    </w:p>
    <w:p w14:paraId="7FF22DA1" w14:textId="69E533EA" w:rsidR="00DB14F0" w:rsidRPr="007F0122" w:rsidRDefault="00DB14F0" w:rsidP="00DB14F0">
      <w:pPr>
        <w:jc w:val="both"/>
        <w:rPr>
          <w:rFonts w:cstheme="minorHAnsi"/>
          <w:szCs w:val="24"/>
        </w:rPr>
      </w:pPr>
      <w:r w:rsidRPr="007F0122">
        <w:rPr>
          <w:rFonts w:cstheme="minorHAnsi"/>
          <w:szCs w:val="24"/>
        </w:rPr>
        <w:t xml:space="preserve">The Top Management of </w:t>
      </w:r>
      <w:r w:rsidR="00471F04">
        <w:rPr>
          <w:rFonts w:cstheme="minorHAnsi"/>
          <w:szCs w:val="24"/>
        </w:rPr>
        <w:t>Manhari Metals</w:t>
      </w:r>
      <w:r w:rsidRPr="007F0122">
        <w:rPr>
          <w:rFonts w:cstheme="minorHAnsi"/>
          <w:szCs w:val="24"/>
        </w:rPr>
        <w:t xml:space="preserve"> have defined and documented </w:t>
      </w:r>
      <w:r w:rsidR="00471F04">
        <w:rPr>
          <w:rFonts w:cstheme="minorHAnsi"/>
          <w:szCs w:val="24"/>
        </w:rPr>
        <w:t xml:space="preserve">Manhari </w:t>
      </w:r>
      <w:r w:rsidR="00436755">
        <w:rPr>
          <w:rFonts w:cstheme="minorHAnsi"/>
          <w:szCs w:val="24"/>
        </w:rPr>
        <w:t>Metals</w:t>
      </w:r>
      <w:r w:rsidR="00436755" w:rsidRPr="007F0122">
        <w:rPr>
          <w:rFonts w:cstheme="minorHAnsi"/>
          <w:szCs w:val="24"/>
        </w:rPr>
        <w:t>’</w:t>
      </w:r>
      <w:r w:rsidRPr="007F0122">
        <w:rPr>
          <w:rFonts w:cstheme="minorHAnsi"/>
          <w:szCs w:val="24"/>
        </w:rPr>
        <w:t xml:space="preserve"> quality policy and related measurable objectives. These documents are located within the HSEQ Manual. </w:t>
      </w:r>
    </w:p>
    <w:p w14:paraId="5973DA46" w14:textId="77777777" w:rsidR="008D442D" w:rsidRPr="00436755" w:rsidRDefault="008D442D" w:rsidP="00436755"/>
    <w:p w14:paraId="4BBFC41F" w14:textId="77777777" w:rsidR="00DB14F0" w:rsidRDefault="00DB14F0">
      <w:pPr>
        <w:rPr>
          <w:rFonts w:eastAsia="Calibri" w:cstheme="minorHAnsi"/>
          <w:b/>
          <w:sz w:val="28"/>
          <w:szCs w:val="36"/>
          <w:highlight w:val="lightGray"/>
        </w:rPr>
      </w:pPr>
      <w:r>
        <w:rPr>
          <w:rFonts w:eastAsia="Calibri" w:cstheme="minorHAnsi"/>
          <w:b/>
          <w:sz w:val="28"/>
          <w:highlight w:val="lightGray"/>
        </w:rPr>
        <w:br w:type="page"/>
      </w:r>
    </w:p>
    <w:p w14:paraId="3E4872E1" w14:textId="08CD6C48" w:rsidR="0049386C" w:rsidRPr="00007C0A" w:rsidRDefault="00EE1134" w:rsidP="00436755">
      <w:pPr>
        <w:pStyle w:val="Heading1"/>
      </w:pPr>
      <w:bookmarkStart w:id="4" w:name="_Toc56518693"/>
      <w:r w:rsidRPr="00007C0A">
        <w:lastRenderedPageBreak/>
        <w:t>OCCUPATIONAL HEALTH &amp; SAFETY POLICY</w:t>
      </w:r>
      <w:bookmarkEnd w:id="4"/>
    </w:p>
    <w:p w14:paraId="2CEB9C1F" w14:textId="495F07C8" w:rsidR="00EE1134" w:rsidRPr="006679E0" w:rsidRDefault="00471F04" w:rsidP="006679E0">
      <w:r w:rsidRPr="006679E0">
        <w:t>Manhari Metals</w:t>
      </w:r>
      <w:r w:rsidR="00EE1134" w:rsidRPr="006679E0">
        <w:t xml:space="preserve"> is committed to providing a safe and healthy workplace for </w:t>
      </w:r>
      <w:r w:rsidR="00007C0A" w:rsidRPr="006679E0">
        <w:t>all</w:t>
      </w:r>
      <w:r w:rsidR="00EE1134" w:rsidRPr="006679E0">
        <w:t xml:space="preserve"> our employees. </w:t>
      </w:r>
      <w:r w:rsidRPr="006679E0">
        <w:t>Manhari Metals</w:t>
      </w:r>
      <w:r w:rsidR="00EE1134" w:rsidRPr="006679E0">
        <w:t xml:space="preserve"> further recognises its responsibilities to provide a safe and healthy work environment for contractors, clients, </w:t>
      </w:r>
      <w:proofErr w:type="gramStart"/>
      <w:r w:rsidR="00EE1134" w:rsidRPr="006679E0">
        <w:t>visitors</w:t>
      </w:r>
      <w:proofErr w:type="gramEnd"/>
      <w:r w:rsidR="00EE1134" w:rsidRPr="006679E0">
        <w:t xml:space="preserve"> and the public. </w:t>
      </w:r>
    </w:p>
    <w:p w14:paraId="119B657D" w14:textId="4E1AB035" w:rsidR="00896201" w:rsidRPr="006679E0" w:rsidRDefault="00EE1134" w:rsidP="006679E0">
      <w:r w:rsidRPr="006679E0">
        <w:t>Creating a safe work environment and care for the environment is the responsibility of all (</w:t>
      </w:r>
      <w:proofErr w:type="spellStart"/>
      <w:r w:rsidRPr="006679E0">
        <w:t>ie</w:t>
      </w:r>
      <w:proofErr w:type="spellEnd"/>
      <w:r w:rsidRPr="006679E0">
        <w:t xml:space="preserve">., personnel and contractors at every level of the Company. </w:t>
      </w:r>
      <w:r w:rsidR="00896201" w:rsidRPr="006679E0">
        <w:t>This will be achieved by:</w:t>
      </w:r>
    </w:p>
    <w:p w14:paraId="11911C4B" w14:textId="448A530A" w:rsidR="00896201" w:rsidRPr="006679E0" w:rsidRDefault="00896201" w:rsidP="00762844">
      <w:pPr>
        <w:pStyle w:val="ListParagraph"/>
        <w:numPr>
          <w:ilvl w:val="0"/>
          <w:numId w:val="196"/>
        </w:numPr>
      </w:pPr>
      <w:r w:rsidRPr="006679E0">
        <w:t xml:space="preserve">Complying with all relevant OHS legislation, applicable industry standards, customer requirements, OHS Regulations, codes of practice/compliance codes, guidelines as well as any other requirements related to the management of OHS hazards </w:t>
      </w:r>
      <w:proofErr w:type="gramStart"/>
      <w:r w:rsidRPr="006679E0">
        <w:t>as a result of</w:t>
      </w:r>
      <w:proofErr w:type="gramEnd"/>
      <w:r w:rsidRPr="006679E0">
        <w:t xml:space="preserve"> our operations.</w:t>
      </w:r>
    </w:p>
    <w:p w14:paraId="06F71F59" w14:textId="6D688ECE" w:rsidR="00896201" w:rsidRPr="006679E0" w:rsidRDefault="00896201" w:rsidP="00762844">
      <w:pPr>
        <w:pStyle w:val="ListParagraph"/>
        <w:numPr>
          <w:ilvl w:val="0"/>
          <w:numId w:val="196"/>
        </w:numPr>
      </w:pPr>
      <w:r w:rsidRPr="006679E0">
        <w:t xml:space="preserve">Establishing, </w:t>
      </w:r>
      <w:proofErr w:type="gramStart"/>
      <w:r w:rsidRPr="006679E0">
        <w:t>reviewing</w:t>
      </w:r>
      <w:proofErr w:type="gramEnd"/>
      <w:r w:rsidRPr="006679E0">
        <w:t xml:space="preserve"> and communicating OHS objectives and targets that are measurable to all levels in the organization. The objectives and targets are monitored on an ongoing basis and reviewed during the management review meetings.</w:t>
      </w:r>
    </w:p>
    <w:p w14:paraId="517A525A" w14:textId="719FE4FD" w:rsidR="00896201" w:rsidRPr="006679E0" w:rsidRDefault="00896201" w:rsidP="00762844">
      <w:pPr>
        <w:pStyle w:val="ListParagraph"/>
        <w:numPr>
          <w:ilvl w:val="0"/>
          <w:numId w:val="196"/>
        </w:numPr>
      </w:pPr>
      <w:r w:rsidRPr="006679E0">
        <w:t xml:space="preserve">Identifying and reducing the OHS risks using the hierarchy of controls for all types of work activities that have the potential to produce occupational illness and injury. </w:t>
      </w:r>
    </w:p>
    <w:p w14:paraId="5CB6294D" w14:textId="656F36C0" w:rsidR="00896201" w:rsidRPr="006679E0" w:rsidRDefault="00896201" w:rsidP="00762844">
      <w:pPr>
        <w:pStyle w:val="ListParagraph"/>
        <w:numPr>
          <w:ilvl w:val="0"/>
          <w:numId w:val="196"/>
        </w:numPr>
      </w:pPr>
      <w:r w:rsidRPr="006679E0">
        <w:t>Encouraging all employees and contractors to report all workplace hazards, incidents,</w:t>
      </w:r>
      <w:r w:rsidR="006679E0">
        <w:t xml:space="preserve"> and </w:t>
      </w:r>
      <w:r w:rsidRPr="006679E0">
        <w:t xml:space="preserve">near-misses. </w:t>
      </w:r>
    </w:p>
    <w:p w14:paraId="535B4A4F" w14:textId="389E5681" w:rsidR="00896201" w:rsidRPr="006679E0" w:rsidRDefault="00896201" w:rsidP="00762844">
      <w:pPr>
        <w:pStyle w:val="ListParagraph"/>
        <w:numPr>
          <w:ilvl w:val="0"/>
          <w:numId w:val="196"/>
        </w:numPr>
      </w:pPr>
      <w:r w:rsidRPr="006679E0">
        <w:t xml:space="preserve">Focussing on ongoing improvement in the areas of OHS training, accident prevention, hazard management, injury prevention, incident and near-miss reporting, </w:t>
      </w:r>
      <w:proofErr w:type="gramStart"/>
      <w:r w:rsidRPr="006679E0">
        <w:t>rehabilitation</w:t>
      </w:r>
      <w:proofErr w:type="gramEnd"/>
      <w:r w:rsidRPr="006679E0">
        <w:t xml:space="preserve"> and health preservation.</w:t>
      </w:r>
    </w:p>
    <w:p w14:paraId="703EA2A5" w14:textId="77777777" w:rsidR="00896201" w:rsidRPr="006679E0" w:rsidRDefault="00896201" w:rsidP="00762844">
      <w:pPr>
        <w:pStyle w:val="ListParagraph"/>
        <w:numPr>
          <w:ilvl w:val="0"/>
          <w:numId w:val="196"/>
        </w:numPr>
      </w:pPr>
      <w:r w:rsidRPr="006679E0">
        <w:t>Provide and maintain plant and systems of work in a safe manner.</w:t>
      </w:r>
    </w:p>
    <w:p w14:paraId="2DF28E00" w14:textId="2D69764B" w:rsidR="00896201" w:rsidRPr="006679E0" w:rsidRDefault="00896201" w:rsidP="00762844">
      <w:pPr>
        <w:pStyle w:val="ListParagraph"/>
        <w:numPr>
          <w:ilvl w:val="0"/>
          <w:numId w:val="196"/>
        </w:numPr>
      </w:pPr>
      <w:r w:rsidRPr="006679E0">
        <w:t>Ensuring appropriate information, instruction, supervision, communication, induction and training are provided to all employees including its leaders, managers and supervisors as well as other employees and contractors prior to commencement of work, and ensuring all employees and contractors are aware of these resources and participate proactively in OHS matters.</w:t>
      </w:r>
    </w:p>
    <w:p w14:paraId="4D3E6BCB" w14:textId="77777777" w:rsidR="00896201" w:rsidRPr="006679E0" w:rsidRDefault="00896201" w:rsidP="00762844">
      <w:pPr>
        <w:pStyle w:val="ListParagraph"/>
        <w:numPr>
          <w:ilvl w:val="0"/>
          <w:numId w:val="196"/>
        </w:numPr>
      </w:pPr>
      <w:r w:rsidRPr="006679E0">
        <w:t>Involving all employees and worker’s representatives in occupational health and safety matters and consulting with them on ways to recognise, evaluate and control workplace hazards.</w:t>
      </w:r>
    </w:p>
    <w:p w14:paraId="6EBA23C2" w14:textId="1E6B19D4" w:rsidR="00896201" w:rsidRPr="006679E0" w:rsidRDefault="00896201" w:rsidP="00762844">
      <w:pPr>
        <w:pStyle w:val="ListParagraph"/>
        <w:numPr>
          <w:ilvl w:val="0"/>
          <w:numId w:val="196"/>
        </w:numPr>
      </w:pPr>
      <w:r w:rsidRPr="006679E0">
        <w:t xml:space="preserve">Commitment to be inclusive in consultation, communication and participation between senior leaders, its </w:t>
      </w:r>
      <w:proofErr w:type="gramStart"/>
      <w:r w:rsidRPr="006679E0">
        <w:t>employees</w:t>
      </w:r>
      <w:proofErr w:type="gramEnd"/>
      <w:r w:rsidRPr="006679E0">
        <w:t xml:space="preserve"> and worker’s representatives on its decision-making processes on OHS management system policies and procedures through forums such as regular </w:t>
      </w:r>
      <w:r w:rsidR="00FF2DE9" w:rsidRPr="006679E0">
        <w:t>Toolbox Meetings</w:t>
      </w:r>
      <w:r w:rsidRPr="006679E0">
        <w:t xml:space="preserve">. </w:t>
      </w:r>
    </w:p>
    <w:p w14:paraId="20FC7EDB" w14:textId="44E1C26E" w:rsidR="00896201" w:rsidRPr="006679E0" w:rsidRDefault="00896201" w:rsidP="00762844">
      <w:pPr>
        <w:pStyle w:val="ListParagraph"/>
        <w:numPr>
          <w:ilvl w:val="0"/>
          <w:numId w:val="196"/>
        </w:numPr>
      </w:pPr>
      <w:r w:rsidRPr="006679E0">
        <w:t xml:space="preserve">Ensuring that everyone (including visitors and contractors) complies with appropriate standards and workplace directions to protect their own and others health and safety at work. </w:t>
      </w:r>
    </w:p>
    <w:p w14:paraId="5195FE7E" w14:textId="55CDA88E" w:rsidR="000F5847" w:rsidRPr="006679E0" w:rsidRDefault="000F5847" w:rsidP="00762844">
      <w:pPr>
        <w:pStyle w:val="ListParagraph"/>
        <w:numPr>
          <w:ilvl w:val="0"/>
          <w:numId w:val="196"/>
        </w:numPr>
      </w:pPr>
      <w:r w:rsidRPr="006679E0">
        <w:t xml:space="preserve">Providing adequate systems </w:t>
      </w:r>
      <w:r w:rsidR="006679E0">
        <w:t>&amp;</w:t>
      </w:r>
      <w:r w:rsidRPr="006679E0">
        <w:t xml:space="preserve"> resources to effectively manage rehabilitation </w:t>
      </w:r>
      <w:r w:rsidR="006679E0">
        <w:t>&amp;</w:t>
      </w:r>
      <w:r w:rsidRPr="006679E0">
        <w:t xml:space="preserve"> return to work processes.</w:t>
      </w:r>
    </w:p>
    <w:p w14:paraId="3B6F5152" w14:textId="466B7737" w:rsidR="000F5847" w:rsidRPr="006679E0" w:rsidRDefault="006679E0" w:rsidP="00762844">
      <w:pPr>
        <w:pStyle w:val="ListParagraph"/>
        <w:numPr>
          <w:ilvl w:val="0"/>
          <w:numId w:val="196"/>
        </w:numPr>
      </w:pPr>
      <w:r>
        <w:t>E</w:t>
      </w:r>
      <w:r w:rsidR="000F5847" w:rsidRPr="006679E0">
        <w:t>nsuring as far as practicable all operations conducted by employees and contractors are in accordance with relevant legislation and regulatory requirements and relevant industry standards</w:t>
      </w:r>
      <w:r>
        <w:t>.</w:t>
      </w:r>
    </w:p>
    <w:p w14:paraId="388F834B" w14:textId="56C6BA8A" w:rsidR="000F5847" w:rsidRPr="006679E0" w:rsidRDefault="006679E0" w:rsidP="00762844">
      <w:pPr>
        <w:pStyle w:val="ListParagraph"/>
        <w:numPr>
          <w:ilvl w:val="0"/>
          <w:numId w:val="196"/>
        </w:numPr>
      </w:pPr>
      <w:r>
        <w:t>A</w:t>
      </w:r>
      <w:r w:rsidR="000F5847" w:rsidRPr="006679E0">
        <w:t>ppl</w:t>
      </w:r>
      <w:r>
        <w:t>ying</w:t>
      </w:r>
      <w:r w:rsidR="000F5847" w:rsidRPr="006679E0">
        <w:t xml:space="preserve"> a systematic approach to identifying, </w:t>
      </w:r>
      <w:proofErr w:type="gramStart"/>
      <w:r w:rsidR="000F5847" w:rsidRPr="006679E0">
        <w:t>assessing</w:t>
      </w:r>
      <w:proofErr w:type="gramEnd"/>
      <w:r w:rsidR="000F5847" w:rsidRPr="006679E0">
        <w:t xml:space="preserve"> and controlling workplace hazards </w:t>
      </w:r>
      <w:r>
        <w:t>and</w:t>
      </w:r>
      <w:r w:rsidR="000F5847" w:rsidRPr="006679E0">
        <w:t xml:space="preserve"> risks</w:t>
      </w:r>
      <w:r>
        <w:t>.</w:t>
      </w:r>
      <w:r w:rsidR="000F5847" w:rsidRPr="006679E0">
        <w:t xml:space="preserve"> </w:t>
      </w:r>
    </w:p>
    <w:p w14:paraId="23ECE18F" w14:textId="6FA3DC13" w:rsidR="000F5847" w:rsidRPr="006679E0" w:rsidRDefault="006679E0" w:rsidP="00762844">
      <w:pPr>
        <w:pStyle w:val="ListParagraph"/>
        <w:numPr>
          <w:ilvl w:val="0"/>
          <w:numId w:val="196"/>
        </w:numPr>
      </w:pPr>
      <w:r>
        <w:t>F</w:t>
      </w:r>
      <w:r w:rsidR="000F5847" w:rsidRPr="006679E0">
        <w:t xml:space="preserve">acilitating continuous improvement through periodic review of objectives and performance measures, systems, </w:t>
      </w:r>
      <w:proofErr w:type="gramStart"/>
      <w:r w:rsidR="000F5847" w:rsidRPr="006679E0">
        <w:t>practices</w:t>
      </w:r>
      <w:proofErr w:type="gramEnd"/>
      <w:r w:rsidR="000F5847" w:rsidRPr="006679E0">
        <w:t xml:space="preserve"> and procedures to ensure their continued effectiveness and relevance. </w:t>
      </w:r>
    </w:p>
    <w:p w14:paraId="1F78CF48" w14:textId="5F6919EF" w:rsidR="00EE1134" w:rsidRPr="00E93DB9" w:rsidRDefault="00EE1134" w:rsidP="006679E0">
      <w:pPr>
        <w:jc w:val="both"/>
      </w:pPr>
      <w:r w:rsidRPr="00E93DB9">
        <w:t xml:space="preserve">To achieve this stated policy outcome, </w:t>
      </w:r>
      <w:r w:rsidRPr="006679E0">
        <w:t>the</w:t>
      </w:r>
      <w:r w:rsidRPr="00E93DB9">
        <w:t xml:space="preserve"> commitment and contribution of </w:t>
      </w:r>
      <w:r w:rsidR="006679E0" w:rsidRPr="00E93DB9">
        <w:t>e</w:t>
      </w:r>
      <w:r w:rsidR="006679E0">
        <w:t>ach</w:t>
      </w:r>
      <w:r w:rsidRPr="00E93DB9">
        <w:t xml:space="preserve"> employee is required through: </w:t>
      </w:r>
    </w:p>
    <w:p w14:paraId="78B4C29D" w14:textId="0663298B" w:rsidR="00EE1134" w:rsidRPr="006679E0" w:rsidRDefault="00EE1134" w:rsidP="00762844">
      <w:pPr>
        <w:pStyle w:val="ListParagraph"/>
        <w:numPr>
          <w:ilvl w:val="0"/>
          <w:numId w:val="197"/>
        </w:numPr>
      </w:pPr>
      <w:r w:rsidRPr="006679E0">
        <w:t xml:space="preserve">Taking responsibility for the health and safety of themselves and their fellow </w:t>
      </w:r>
      <w:r w:rsidR="006679E0" w:rsidRPr="006679E0">
        <w:t>workmates.</w:t>
      </w:r>
      <w:r w:rsidRPr="006679E0">
        <w:t xml:space="preserve"> </w:t>
      </w:r>
    </w:p>
    <w:p w14:paraId="499AE97C" w14:textId="65D41AED" w:rsidR="00EE1134" w:rsidRPr="006679E0" w:rsidRDefault="00EE1134" w:rsidP="00762844">
      <w:pPr>
        <w:pStyle w:val="ListParagraph"/>
        <w:numPr>
          <w:ilvl w:val="0"/>
          <w:numId w:val="197"/>
        </w:numPr>
      </w:pPr>
      <w:r w:rsidRPr="006679E0">
        <w:t xml:space="preserve">Not compromising health </w:t>
      </w:r>
      <w:r w:rsidR="006679E0">
        <w:t>and</w:t>
      </w:r>
      <w:r w:rsidRPr="006679E0">
        <w:t xml:space="preserve"> safety in the mistaken belief that other requirements are more </w:t>
      </w:r>
      <w:r w:rsidR="006679E0" w:rsidRPr="006679E0">
        <w:t>important.</w:t>
      </w:r>
      <w:r w:rsidRPr="006679E0">
        <w:t xml:space="preserve"> </w:t>
      </w:r>
    </w:p>
    <w:p w14:paraId="7974B5E3" w14:textId="72949261" w:rsidR="00EE1134" w:rsidRPr="006679E0" w:rsidRDefault="00EE1134" w:rsidP="00762844">
      <w:pPr>
        <w:pStyle w:val="ListParagraph"/>
        <w:numPr>
          <w:ilvl w:val="0"/>
          <w:numId w:val="197"/>
        </w:numPr>
      </w:pPr>
      <w:r w:rsidRPr="006679E0">
        <w:t xml:space="preserve">Considering health and safety as an integral part of our work. </w:t>
      </w:r>
    </w:p>
    <w:p w14:paraId="48C07698" w14:textId="77777777" w:rsidR="00007C0A" w:rsidRPr="00007C0A" w:rsidRDefault="00007C0A" w:rsidP="00007C0A">
      <w:pPr>
        <w:spacing w:after="240" w:line="240" w:lineRule="auto"/>
        <w:jc w:val="both"/>
        <w:rPr>
          <w:rFonts w:cstheme="minorHAnsi"/>
        </w:rPr>
      </w:pPr>
    </w:p>
    <w:p w14:paraId="085FBCEF" w14:textId="77777777" w:rsidR="00007C0A" w:rsidRPr="00007C0A" w:rsidRDefault="00007C0A" w:rsidP="00007C0A">
      <w:pPr>
        <w:jc w:val="both"/>
        <w:rPr>
          <w:rFonts w:cstheme="minorHAnsi"/>
          <w:szCs w:val="24"/>
        </w:rPr>
      </w:pPr>
      <w:r w:rsidRPr="00007C0A">
        <w:rPr>
          <w:rFonts w:cstheme="minorHAnsi"/>
          <w:szCs w:val="24"/>
        </w:rPr>
        <w:t>Signed _________________________________</w:t>
      </w:r>
      <w:r w:rsidRPr="00007C0A">
        <w:rPr>
          <w:rFonts w:cstheme="minorHAnsi"/>
          <w:szCs w:val="24"/>
        </w:rPr>
        <w:tab/>
      </w:r>
      <w:r w:rsidRPr="00007C0A">
        <w:rPr>
          <w:rFonts w:cstheme="minorHAnsi"/>
          <w:szCs w:val="24"/>
        </w:rPr>
        <w:tab/>
      </w:r>
    </w:p>
    <w:p w14:paraId="5BDFC06A" w14:textId="77777777" w:rsidR="00007C0A" w:rsidRPr="007F0122" w:rsidRDefault="00007C0A" w:rsidP="00007C0A">
      <w:pPr>
        <w:pStyle w:val="Caption"/>
      </w:pPr>
      <w:r w:rsidRPr="007F0122">
        <w:tab/>
      </w:r>
      <w:r>
        <w:t>(</w:t>
      </w:r>
      <w:r w:rsidRPr="007F0122">
        <w:t>Director</w:t>
      </w:r>
      <w:r>
        <w:t>)</w:t>
      </w:r>
      <w:r w:rsidRPr="007F0122">
        <w:t xml:space="preserve"> </w:t>
      </w:r>
    </w:p>
    <w:p w14:paraId="31E58710" w14:textId="77777777" w:rsidR="00007C0A" w:rsidRPr="00007C0A" w:rsidRDefault="00007C0A" w:rsidP="00007C0A">
      <w:pPr>
        <w:rPr>
          <w:rFonts w:cstheme="minorHAnsi"/>
          <w:b/>
          <w:i/>
          <w:szCs w:val="24"/>
        </w:rPr>
      </w:pPr>
    </w:p>
    <w:p w14:paraId="03A66A72" w14:textId="0C8D0A1F" w:rsidR="00EE1134" w:rsidRPr="00007C0A" w:rsidRDefault="00007C0A" w:rsidP="00007C0A">
      <w:pPr>
        <w:tabs>
          <w:tab w:val="center" w:pos="2608"/>
          <w:tab w:val="center" w:pos="4788"/>
          <w:tab w:val="center" w:pos="7851"/>
        </w:tabs>
        <w:spacing w:after="117"/>
        <w:jc w:val="both"/>
        <w:rPr>
          <w:rFonts w:cstheme="minorHAnsi"/>
        </w:rPr>
      </w:pPr>
      <w:r w:rsidRPr="00007C0A">
        <w:rPr>
          <w:rFonts w:cstheme="minorHAnsi"/>
          <w:b/>
          <w:i/>
          <w:szCs w:val="24"/>
        </w:rPr>
        <w:t>Manhari Metals</w:t>
      </w:r>
      <w:r w:rsidRPr="00007C0A">
        <w:rPr>
          <w:rFonts w:cstheme="minorHAnsi"/>
        </w:rPr>
        <w:t xml:space="preserve"> </w:t>
      </w:r>
      <w:r w:rsidR="00EE1134" w:rsidRPr="00007C0A">
        <w:rPr>
          <w:rFonts w:cstheme="minorHAnsi"/>
        </w:rPr>
        <w:br w:type="page"/>
      </w:r>
    </w:p>
    <w:p w14:paraId="057E47D6" w14:textId="77777777" w:rsidR="00EE1134" w:rsidRPr="00007C0A" w:rsidRDefault="00EE1134" w:rsidP="00007C0A">
      <w:pPr>
        <w:pStyle w:val="Heading1"/>
      </w:pPr>
      <w:bookmarkStart w:id="5" w:name="_Toc56518694"/>
      <w:r w:rsidRPr="00007C0A">
        <w:lastRenderedPageBreak/>
        <w:t>ENVIRONMENT POLICY</w:t>
      </w:r>
      <w:bookmarkEnd w:id="5"/>
    </w:p>
    <w:p w14:paraId="58968FFE" w14:textId="77777777" w:rsidR="00EE1134" w:rsidRPr="007F0122" w:rsidRDefault="00EE1134" w:rsidP="00EE1134">
      <w:pPr>
        <w:jc w:val="both"/>
        <w:rPr>
          <w:rFonts w:cstheme="minorHAnsi"/>
        </w:rPr>
      </w:pPr>
    </w:p>
    <w:p w14:paraId="231EE668" w14:textId="063B67F2" w:rsidR="00EE1134" w:rsidRPr="007F0122" w:rsidRDefault="00471F04" w:rsidP="00EE1134">
      <w:pPr>
        <w:jc w:val="both"/>
        <w:rPr>
          <w:rFonts w:cstheme="minorHAnsi"/>
        </w:rPr>
      </w:pPr>
      <w:r>
        <w:rPr>
          <w:rFonts w:cstheme="minorHAnsi"/>
        </w:rPr>
        <w:t>Manhari Metals</w:t>
      </w:r>
      <w:r w:rsidR="00EE1134" w:rsidRPr="007F0122">
        <w:rPr>
          <w:rFonts w:cstheme="minorHAnsi"/>
        </w:rPr>
        <w:t xml:space="preserve"> endeavours to minimize negative effects and to maximize positive effects on the environment and to work towards the achievement of sustainable development through continual improvement.</w:t>
      </w:r>
    </w:p>
    <w:p w14:paraId="260CDC16" w14:textId="1F0C19EB" w:rsidR="00EE1134" w:rsidRPr="007F0122" w:rsidRDefault="00EE1134" w:rsidP="00EE1134">
      <w:pPr>
        <w:jc w:val="both"/>
        <w:rPr>
          <w:rFonts w:cstheme="minorHAnsi"/>
        </w:rPr>
      </w:pPr>
      <w:r w:rsidRPr="007F0122">
        <w:rPr>
          <w:rFonts w:cstheme="minorHAnsi"/>
        </w:rPr>
        <w:t>The environment is recogni</w:t>
      </w:r>
      <w:r w:rsidR="00D40558">
        <w:rPr>
          <w:rFonts w:cstheme="minorHAnsi"/>
        </w:rPr>
        <w:t>s</w:t>
      </w:r>
      <w:r w:rsidRPr="007F0122">
        <w:rPr>
          <w:rFonts w:cstheme="minorHAnsi"/>
        </w:rPr>
        <w:t xml:space="preserve">ed as a strategic issue to be addressed in all our work. In all its activities </w:t>
      </w:r>
      <w:r w:rsidR="00471F04">
        <w:rPr>
          <w:rFonts w:cstheme="minorHAnsi"/>
        </w:rPr>
        <w:t>Manhari Metals</w:t>
      </w:r>
      <w:r w:rsidRPr="007F0122">
        <w:rPr>
          <w:rFonts w:cstheme="minorHAnsi"/>
        </w:rPr>
        <w:t xml:space="preserve"> will seek to:</w:t>
      </w:r>
    </w:p>
    <w:p w14:paraId="5788B000" w14:textId="105121F8" w:rsidR="00EE1134" w:rsidRPr="007F0122" w:rsidRDefault="00EE1134" w:rsidP="0044324C">
      <w:pPr>
        <w:pStyle w:val="ListParagraph"/>
        <w:numPr>
          <w:ilvl w:val="0"/>
          <w:numId w:val="8"/>
        </w:numPr>
        <w:spacing w:line="240" w:lineRule="auto"/>
        <w:ind w:left="567" w:hanging="567"/>
        <w:jc w:val="both"/>
        <w:rPr>
          <w:rFonts w:cstheme="minorHAnsi"/>
        </w:rPr>
      </w:pPr>
      <w:r w:rsidRPr="007F0122">
        <w:rPr>
          <w:rFonts w:cstheme="minorHAnsi"/>
        </w:rPr>
        <w:t xml:space="preserve">Promote the conservation and sustainable use of natural </w:t>
      </w:r>
      <w:r w:rsidR="00D40558" w:rsidRPr="007F0122">
        <w:rPr>
          <w:rFonts w:cstheme="minorHAnsi"/>
        </w:rPr>
        <w:t>resources.</w:t>
      </w:r>
    </w:p>
    <w:p w14:paraId="31D4C725" w14:textId="080ABB70" w:rsidR="00EE1134" w:rsidRPr="007F0122" w:rsidRDefault="00EE1134" w:rsidP="0044324C">
      <w:pPr>
        <w:pStyle w:val="ListParagraph"/>
        <w:numPr>
          <w:ilvl w:val="0"/>
          <w:numId w:val="8"/>
        </w:numPr>
        <w:spacing w:line="240" w:lineRule="auto"/>
        <w:ind w:left="567" w:hanging="567"/>
        <w:jc w:val="both"/>
        <w:rPr>
          <w:rFonts w:cstheme="minorHAnsi"/>
        </w:rPr>
      </w:pPr>
      <w:r w:rsidRPr="007F0122">
        <w:rPr>
          <w:rFonts w:cstheme="minorHAnsi"/>
        </w:rPr>
        <w:t>Minimi</w:t>
      </w:r>
      <w:r w:rsidR="00C11299">
        <w:rPr>
          <w:rFonts w:cstheme="minorHAnsi"/>
        </w:rPr>
        <w:t>s</w:t>
      </w:r>
      <w:r w:rsidRPr="007F0122">
        <w:rPr>
          <w:rFonts w:cstheme="minorHAnsi"/>
        </w:rPr>
        <w:t xml:space="preserve">e environmental pollution and waste in </w:t>
      </w:r>
      <w:proofErr w:type="gramStart"/>
      <w:r w:rsidR="00D40558" w:rsidRPr="007F0122">
        <w:rPr>
          <w:rFonts w:cstheme="minorHAnsi"/>
        </w:rPr>
        <w:t>all</w:t>
      </w:r>
      <w:r w:rsidRPr="007F0122">
        <w:rPr>
          <w:rFonts w:cstheme="minorHAnsi"/>
        </w:rPr>
        <w:t xml:space="preserve"> </w:t>
      </w:r>
      <w:r w:rsidR="00C4356C">
        <w:rPr>
          <w:rFonts w:cstheme="minorHAnsi"/>
        </w:rPr>
        <w:t>of</w:t>
      </w:r>
      <w:proofErr w:type="gramEnd"/>
      <w:r w:rsidR="00C4356C">
        <w:rPr>
          <w:rFonts w:cstheme="minorHAnsi"/>
        </w:rPr>
        <w:t xml:space="preserve"> </w:t>
      </w:r>
      <w:r w:rsidRPr="007F0122">
        <w:rPr>
          <w:rFonts w:cstheme="minorHAnsi"/>
        </w:rPr>
        <w:t xml:space="preserve">its own </w:t>
      </w:r>
      <w:r w:rsidR="00D40558" w:rsidRPr="007F0122">
        <w:rPr>
          <w:rFonts w:cstheme="minorHAnsi"/>
        </w:rPr>
        <w:t>activities.</w:t>
      </w:r>
    </w:p>
    <w:p w14:paraId="4AE8936F" w14:textId="32188DC3" w:rsidR="00EE1134" w:rsidRPr="007F0122" w:rsidRDefault="00EE1134" w:rsidP="0044324C">
      <w:pPr>
        <w:pStyle w:val="ListParagraph"/>
        <w:numPr>
          <w:ilvl w:val="0"/>
          <w:numId w:val="8"/>
        </w:numPr>
        <w:spacing w:line="240" w:lineRule="auto"/>
        <w:ind w:left="567" w:hanging="567"/>
        <w:jc w:val="both"/>
        <w:rPr>
          <w:rFonts w:cstheme="minorHAnsi"/>
        </w:rPr>
      </w:pPr>
      <w:r w:rsidRPr="007F0122">
        <w:rPr>
          <w:rFonts w:cstheme="minorHAnsi"/>
        </w:rPr>
        <w:t xml:space="preserve">Build environmental concerns into all its policies, programmes and services and integrate environmental information into all levels of its management </w:t>
      </w:r>
      <w:r w:rsidR="00C4356C" w:rsidRPr="007F0122">
        <w:rPr>
          <w:rFonts w:cstheme="minorHAnsi"/>
        </w:rPr>
        <w:t>structure.</w:t>
      </w:r>
    </w:p>
    <w:p w14:paraId="576CDD9E" w14:textId="5D61C793" w:rsidR="00EE1134" w:rsidRPr="007F0122" w:rsidRDefault="00EE1134" w:rsidP="0044324C">
      <w:pPr>
        <w:pStyle w:val="ListParagraph"/>
        <w:numPr>
          <w:ilvl w:val="0"/>
          <w:numId w:val="8"/>
        </w:numPr>
        <w:spacing w:line="240" w:lineRule="auto"/>
        <w:ind w:left="567" w:hanging="567"/>
        <w:jc w:val="both"/>
        <w:rPr>
          <w:rFonts w:cstheme="minorHAnsi"/>
        </w:rPr>
      </w:pPr>
      <w:r w:rsidRPr="007F0122">
        <w:rPr>
          <w:rFonts w:cstheme="minorHAnsi"/>
        </w:rPr>
        <w:t>Achieve continuing improvements in environmental performance</w:t>
      </w:r>
      <w:r w:rsidR="00D51C92">
        <w:rPr>
          <w:rFonts w:cstheme="minorHAnsi"/>
        </w:rPr>
        <w:t xml:space="preserve"> and management system</w:t>
      </w:r>
      <w:r w:rsidRPr="007F0122">
        <w:rPr>
          <w:rFonts w:cstheme="minorHAnsi"/>
        </w:rPr>
        <w:t xml:space="preserve">, over and above regulatory and legislative </w:t>
      </w:r>
      <w:r w:rsidR="00C4356C" w:rsidRPr="007F0122">
        <w:rPr>
          <w:rFonts w:cstheme="minorHAnsi"/>
        </w:rPr>
        <w:t>requirements.</w:t>
      </w:r>
    </w:p>
    <w:p w14:paraId="067EDD81" w14:textId="62DF7C3E" w:rsidR="00EE1134" w:rsidRPr="007F0122" w:rsidRDefault="00EE1134" w:rsidP="0044324C">
      <w:pPr>
        <w:pStyle w:val="ListParagraph"/>
        <w:numPr>
          <w:ilvl w:val="0"/>
          <w:numId w:val="8"/>
        </w:numPr>
        <w:spacing w:line="240" w:lineRule="auto"/>
        <w:ind w:left="567" w:hanging="567"/>
        <w:jc w:val="both"/>
        <w:rPr>
          <w:rFonts w:cstheme="minorHAnsi"/>
        </w:rPr>
      </w:pPr>
      <w:r w:rsidRPr="007F0122">
        <w:rPr>
          <w:rFonts w:cstheme="minorHAnsi"/>
        </w:rPr>
        <w:t>Work in partnership with other organi</w:t>
      </w:r>
      <w:r w:rsidR="00C4356C">
        <w:rPr>
          <w:rFonts w:cstheme="minorHAnsi"/>
        </w:rPr>
        <w:t>s</w:t>
      </w:r>
      <w:r w:rsidRPr="007F0122">
        <w:rPr>
          <w:rFonts w:cstheme="minorHAnsi"/>
        </w:rPr>
        <w:t xml:space="preserve">ations to promote the health of the </w:t>
      </w:r>
      <w:r w:rsidR="00D07B9C" w:rsidRPr="007F0122">
        <w:rPr>
          <w:rFonts w:cstheme="minorHAnsi"/>
        </w:rPr>
        <w:t>environment.</w:t>
      </w:r>
    </w:p>
    <w:p w14:paraId="4C044EF1" w14:textId="77777777" w:rsidR="00EE1134" w:rsidRPr="007F0122" w:rsidRDefault="00EE1134" w:rsidP="00EE1134">
      <w:pPr>
        <w:jc w:val="both"/>
        <w:rPr>
          <w:rFonts w:cstheme="minorHAnsi"/>
        </w:rPr>
      </w:pPr>
    </w:p>
    <w:p w14:paraId="5C554C6A" w14:textId="37FF1CD4" w:rsidR="00EE1134" w:rsidRPr="007F0122" w:rsidRDefault="00007C0A" w:rsidP="00EE1134">
      <w:pPr>
        <w:jc w:val="both"/>
        <w:rPr>
          <w:rFonts w:cstheme="minorHAnsi"/>
        </w:rPr>
      </w:pPr>
      <w:r w:rsidRPr="007F0122">
        <w:rPr>
          <w:rFonts w:cstheme="minorHAnsi"/>
        </w:rPr>
        <w:t>To</w:t>
      </w:r>
      <w:r w:rsidR="00EE1134" w:rsidRPr="007F0122">
        <w:rPr>
          <w:rFonts w:cstheme="minorHAnsi"/>
        </w:rPr>
        <w:t xml:space="preserve"> achieve this </w:t>
      </w:r>
      <w:r w:rsidR="00471F04">
        <w:rPr>
          <w:rFonts w:cstheme="minorHAnsi"/>
        </w:rPr>
        <w:t>Manhari Metals</w:t>
      </w:r>
      <w:r w:rsidR="00EE1134" w:rsidRPr="007F0122">
        <w:rPr>
          <w:rFonts w:cstheme="minorHAnsi"/>
        </w:rPr>
        <w:t xml:space="preserve"> will:</w:t>
      </w:r>
    </w:p>
    <w:p w14:paraId="13B763F0" w14:textId="016DA51A" w:rsidR="00D07B9C" w:rsidRDefault="00D07B9C" w:rsidP="0044324C">
      <w:pPr>
        <w:pStyle w:val="ListParagraph"/>
        <w:numPr>
          <w:ilvl w:val="0"/>
          <w:numId w:val="9"/>
        </w:numPr>
        <w:spacing w:line="240" w:lineRule="auto"/>
        <w:ind w:left="567" w:hanging="567"/>
        <w:rPr>
          <w:rFonts w:cstheme="minorHAnsi"/>
        </w:rPr>
      </w:pPr>
      <w:r w:rsidRPr="006679E0">
        <w:t xml:space="preserve">Complying with all relevant </w:t>
      </w:r>
      <w:r>
        <w:t>Environmental</w:t>
      </w:r>
      <w:r w:rsidRPr="006679E0">
        <w:t xml:space="preserve"> legislation, applicable industry standards, customer requirements, </w:t>
      </w:r>
      <w:r>
        <w:t>Environmental</w:t>
      </w:r>
      <w:r w:rsidRPr="006679E0">
        <w:t xml:space="preserve"> Regulations, codes of practice/compliance codes, guidelines as well as any other requirements related to the management of </w:t>
      </w:r>
      <w:r>
        <w:t>Environmental</w:t>
      </w:r>
      <w:r w:rsidRPr="006679E0">
        <w:t xml:space="preserve"> hazards result</w:t>
      </w:r>
      <w:r w:rsidR="00F62CF5">
        <w:t>ing from</w:t>
      </w:r>
      <w:r w:rsidRPr="006679E0">
        <w:t xml:space="preserve"> our operations.</w:t>
      </w:r>
    </w:p>
    <w:p w14:paraId="34DCCB5A" w14:textId="28CE76FC" w:rsidR="00D07B9C" w:rsidRDefault="00EE1134" w:rsidP="0044324C">
      <w:pPr>
        <w:pStyle w:val="ListParagraph"/>
        <w:numPr>
          <w:ilvl w:val="0"/>
          <w:numId w:val="9"/>
        </w:numPr>
        <w:spacing w:line="240" w:lineRule="auto"/>
        <w:ind w:left="567" w:hanging="567"/>
        <w:rPr>
          <w:rFonts w:cstheme="minorHAnsi"/>
        </w:rPr>
      </w:pPr>
      <w:r w:rsidRPr="007F0122">
        <w:rPr>
          <w:rFonts w:cstheme="minorHAnsi"/>
        </w:rPr>
        <w:t>Set environmental objectives and targets in carrying out all its activities and monitor its performance against those objectives and targets</w:t>
      </w:r>
      <w:r w:rsidR="00D07B9C">
        <w:rPr>
          <w:rFonts w:cstheme="minorHAnsi"/>
        </w:rPr>
        <w:t>.</w:t>
      </w:r>
    </w:p>
    <w:p w14:paraId="66F9C3CF" w14:textId="77777777" w:rsidR="00EE1134" w:rsidRPr="007F0122" w:rsidRDefault="00EE1134" w:rsidP="0044324C">
      <w:pPr>
        <w:pStyle w:val="ListParagraph"/>
        <w:numPr>
          <w:ilvl w:val="0"/>
          <w:numId w:val="9"/>
        </w:numPr>
        <w:spacing w:line="240" w:lineRule="auto"/>
        <w:ind w:left="567" w:hanging="567"/>
        <w:rPr>
          <w:rFonts w:cstheme="minorHAnsi"/>
        </w:rPr>
      </w:pPr>
      <w:r w:rsidRPr="007F0122">
        <w:rPr>
          <w:rFonts w:cstheme="minorHAnsi"/>
        </w:rPr>
        <w:t>Adopt working practices that minimize negative effects and maximize positive effects on the environment.</w:t>
      </w:r>
    </w:p>
    <w:p w14:paraId="16D9CBEC" w14:textId="77777777" w:rsidR="00EE1134" w:rsidRPr="007F0122" w:rsidRDefault="00EE1134" w:rsidP="0044324C">
      <w:pPr>
        <w:pStyle w:val="ListParagraph"/>
        <w:numPr>
          <w:ilvl w:val="0"/>
          <w:numId w:val="9"/>
        </w:numPr>
        <w:spacing w:line="240" w:lineRule="auto"/>
        <w:ind w:left="567" w:hanging="567"/>
        <w:rPr>
          <w:rFonts w:cstheme="minorHAnsi"/>
        </w:rPr>
      </w:pPr>
      <w:r w:rsidRPr="007F0122">
        <w:rPr>
          <w:rFonts w:cstheme="minorHAnsi"/>
        </w:rPr>
        <w:t>Train and educate its entire staff in respect of its environmental policies and objectives.</w:t>
      </w:r>
    </w:p>
    <w:p w14:paraId="3C70C98B" w14:textId="59994B51" w:rsidR="00EE1134" w:rsidRDefault="00EE1134" w:rsidP="0044324C">
      <w:pPr>
        <w:pStyle w:val="ListParagraph"/>
        <w:numPr>
          <w:ilvl w:val="0"/>
          <w:numId w:val="9"/>
        </w:numPr>
        <w:spacing w:line="240" w:lineRule="auto"/>
        <w:ind w:left="567" w:hanging="567"/>
        <w:rPr>
          <w:rFonts w:cstheme="minorHAnsi"/>
        </w:rPr>
      </w:pPr>
      <w:r w:rsidRPr="007F0122">
        <w:rPr>
          <w:rFonts w:cstheme="minorHAnsi"/>
        </w:rPr>
        <w:t xml:space="preserve">Strive to continually improve its performance </w:t>
      </w:r>
      <w:r w:rsidR="00C4356C" w:rsidRPr="007F0122">
        <w:rPr>
          <w:rFonts w:cstheme="minorHAnsi"/>
        </w:rPr>
        <w:t>regarding</w:t>
      </w:r>
      <w:r w:rsidRPr="007F0122">
        <w:rPr>
          <w:rFonts w:cstheme="minorHAnsi"/>
        </w:rPr>
        <w:t xml:space="preserve"> environmental issues.</w:t>
      </w:r>
    </w:p>
    <w:p w14:paraId="7911010D" w14:textId="5C529626" w:rsidR="00C86E4A" w:rsidRDefault="00C86E4A" w:rsidP="0044324C">
      <w:pPr>
        <w:pStyle w:val="ListParagraph"/>
        <w:numPr>
          <w:ilvl w:val="0"/>
          <w:numId w:val="9"/>
        </w:numPr>
        <w:spacing w:line="240" w:lineRule="auto"/>
        <w:ind w:left="567" w:hanging="567"/>
        <w:rPr>
          <w:rFonts w:cstheme="minorHAnsi"/>
        </w:rPr>
      </w:pPr>
      <w:r>
        <w:rPr>
          <w:rFonts w:cstheme="minorHAnsi"/>
        </w:rPr>
        <w:t xml:space="preserve">Fulfil </w:t>
      </w:r>
      <w:r w:rsidR="00DA32B3">
        <w:rPr>
          <w:rFonts w:cstheme="minorHAnsi"/>
        </w:rPr>
        <w:t xml:space="preserve">all relevant </w:t>
      </w:r>
      <w:r>
        <w:rPr>
          <w:rFonts w:cstheme="minorHAnsi"/>
        </w:rPr>
        <w:t xml:space="preserve">environmental </w:t>
      </w:r>
      <w:r w:rsidR="00DA32B3">
        <w:rPr>
          <w:rFonts w:cstheme="minorHAnsi"/>
        </w:rPr>
        <w:t>obligations</w:t>
      </w:r>
    </w:p>
    <w:p w14:paraId="4DF0A4CC" w14:textId="79CA7F44" w:rsidR="00EE1134" w:rsidRPr="007F0122" w:rsidRDefault="00C4356C" w:rsidP="0044324C">
      <w:pPr>
        <w:pStyle w:val="ListParagraph"/>
        <w:numPr>
          <w:ilvl w:val="0"/>
          <w:numId w:val="9"/>
        </w:numPr>
        <w:spacing w:line="240" w:lineRule="auto"/>
        <w:ind w:left="567" w:hanging="567"/>
        <w:rPr>
          <w:rFonts w:cstheme="minorHAnsi"/>
        </w:rPr>
      </w:pPr>
      <w:r>
        <w:rPr>
          <w:rFonts w:cstheme="minorHAnsi"/>
        </w:rPr>
        <w:t>Not</w:t>
      </w:r>
      <w:r w:rsidR="00EE1134">
        <w:rPr>
          <w:rFonts w:cstheme="minorHAnsi"/>
        </w:rPr>
        <w:t xml:space="preserve"> provide misleading environmental claims.</w:t>
      </w:r>
    </w:p>
    <w:p w14:paraId="23EF1501" w14:textId="77777777" w:rsidR="00EE1134" w:rsidRPr="007F0122" w:rsidRDefault="00EE1134" w:rsidP="00EE1134">
      <w:pPr>
        <w:jc w:val="both"/>
        <w:rPr>
          <w:rFonts w:cstheme="minorHAnsi"/>
        </w:rPr>
      </w:pPr>
    </w:p>
    <w:p w14:paraId="70E6CD13" w14:textId="77777777" w:rsidR="00007C0A" w:rsidRPr="007F0122" w:rsidRDefault="00007C0A" w:rsidP="00007C0A">
      <w:pPr>
        <w:jc w:val="both"/>
        <w:rPr>
          <w:rFonts w:cstheme="minorHAnsi"/>
          <w:szCs w:val="24"/>
        </w:rPr>
      </w:pPr>
      <w:r w:rsidRPr="007F0122">
        <w:rPr>
          <w:rFonts w:cstheme="minorHAnsi"/>
          <w:szCs w:val="24"/>
        </w:rPr>
        <w:t>Signed _________________________</w:t>
      </w:r>
      <w:r>
        <w:rPr>
          <w:rFonts w:cstheme="minorHAnsi"/>
          <w:szCs w:val="24"/>
        </w:rPr>
        <w:t>________</w:t>
      </w:r>
      <w:r w:rsidRPr="007F0122">
        <w:rPr>
          <w:rFonts w:cstheme="minorHAnsi"/>
          <w:szCs w:val="24"/>
        </w:rPr>
        <w:tab/>
      </w:r>
      <w:r w:rsidRPr="007F0122">
        <w:rPr>
          <w:rFonts w:cstheme="minorHAnsi"/>
          <w:szCs w:val="24"/>
        </w:rPr>
        <w:tab/>
      </w:r>
    </w:p>
    <w:p w14:paraId="61563A5A" w14:textId="77777777" w:rsidR="00007C0A" w:rsidRPr="007F0122" w:rsidRDefault="00007C0A" w:rsidP="00007C0A">
      <w:pPr>
        <w:pStyle w:val="Caption"/>
      </w:pPr>
      <w:r w:rsidRPr="007F0122">
        <w:tab/>
      </w:r>
      <w:r>
        <w:t>(</w:t>
      </w:r>
      <w:r w:rsidRPr="007F0122">
        <w:t>Director</w:t>
      </w:r>
      <w:r>
        <w:t>)</w:t>
      </w:r>
      <w:r w:rsidRPr="007F0122">
        <w:t xml:space="preserve"> </w:t>
      </w:r>
    </w:p>
    <w:p w14:paraId="440970A0" w14:textId="77777777" w:rsidR="00007C0A" w:rsidRDefault="00007C0A" w:rsidP="00007C0A">
      <w:pPr>
        <w:rPr>
          <w:rFonts w:cstheme="minorHAnsi"/>
          <w:b/>
          <w:i/>
          <w:szCs w:val="24"/>
        </w:rPr>
      </w:pPr>
    </w:p>
    <w:p w14:paraId="47FECDAE" w14:textId="3932937A" w:rsidR="00EE1134" w:rsidRPr="007F0122" w:rsidRDefault="00007C0A" w:rsidP="00007C0A">
      <w:pPr>
        <w:jc w:val="both"/>
        <w:rPr>
          <w:rFonts w:eastAsia="Times New Roman" w:cstheme="minorHAnsi"/>
        </w:rPr>
      </w:pPr>
      <w:r>
        <w:rPr>
          <w:rFonts w:cstheme="minorHAnsi"/>
          <w:b/>
          <w:i/>
          <w:szCs w:val="24"/>
        </w:rPr>
        <w:t>Manhari Metals</w:t>
      </w:r>
    </w:p>
    <w:p w14:paraId="3CE6AF80" w14:textId="2EE4046A" w:rsidR="00535A52" w:rsidRPr="00DB14F0" w:rsidRDefault="00216984" w:rsidP="00DB14F0">
      <w:pPr>
        <w:rPr>
          <w:rFonts w:cstheme="minorHAnsi"/>
          <w:b/>
          <w:szCs w:val="24"/>
        </w:rPr>
      </w:pPr>
      <w:r>
        <w:rPr>
          <w:rFonts w:cstheme="minorHAnsi"/>
          <w:b/>
          <w:szCs w:val="24"/>
        </w:rPr>
        <w:br w:type="page"/>
      </w:r>
    </w:p>
    <w:p w14:paraId="37F78C5F" w14:textId="71323B19" w:rsidR="00A32FDD" w:rsidRPr="00007C0A" w:rsidRDefault="00A32FDD" w:rsidP="00007C0A">
      <w:pPr>
        <w:pStyle w:val="Heading1"/>
      </w:pPr>
      <w:bookmarkStart w:id="6" w:name="_Toc56518695"/>
      <w:r w:rsidRPr="00007C0A">
        <w:lastRenderedPageBreak/>
        <w:t>EMERGENCY CONTACT NUMBERS</w:t>
      </w:r>
      <w:bookmarkEnd w:id="6"/>
    </w:p>
    <w:p w14:paraId="37F78C60" w14:textId="77777777" w:rsidR="00283F05" w:rsidRPr="007F0122" w:rsidRDefault="00283F05" w:rsidP="00D11A66">
      <w:pPr>
        <w:jc w:val="both"/>
        <w:rPr>
          <w:rFonts w:cstheme="minorHAnsi"/>
        </w:rPr>
      </w:pPr>
    </w:p>
    <w:tbl>
      <w:tblPr>
        <w:tblW w:w="8354" w:type="dxa"/>
        <w:tblInd w:w="288" w:type="dxa"/>
        <w:tbl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insideH w:val="single" w:sz="4" w:space="0" w:color="385623" w:themeColor="accent6" w:themeShade="80"/>
          <w:insideV w:val="single" w:sz="4" w:space="0" w:color="385623" w:themeColor="accent6" w:themeShade="80"/>
        </w:tblBorders>
        <w:tblLook w:val="00A0" w:firstRow="1" w:lastRow="0" w:firstColumn="1" w:lastColumn="0" w:noHBand="0" w:noVBand="0"/>
      </w:tblPr>
      <w:tblGrid>
        <w:gridCol w:w="5580"/>
        <w:gridCol w:w="2774"/>
      </w:tblGrid>
      <w:tr w:rsidR="00A32FDD" w:rsidRPr="007F0122" w14:paraId="37F78C63" w14:textId="77777777" w:rsidTr="003C5639">
        <w:tc>
          <w:tcPr>
            <w:tcW w:w="5580" w:type="dxa"/>
            <w:shd w:val="clear" w:color="auto" w:fill="385623" w:themeFill="accent6" w:themeFillShade="80"/>
          </w:tcPr>
          <w:p w14:paraId="37F78C61" w14:textId="77777777" w:rsidR="00A32FDD" w:rsidRPr="007F0122" w:rsidRDefault="00A32FDD" w:rsidP="00CD2839">
            <w:pPr>
              <w:jc w:val="both"/>
              <w:rPr>
                <w:rFonts w:cstheme="minorHAnsi"/>
                <w:b/>
              </w:rPr>
            </w:pPr>
            <w:r w:rsidRPr="003C5639">
              <w:rPr>
                <w:rFonts w:cstheme="minorHAnsi"/>
                <w:b/>
                <w:color w:val="FFFFFF" w:themeColor="background1"/>
              </w:rPr>
              <w:t>EMERGENCY SERVICES</w:t>
            </w:r>
          </w:p>
        </w:tc>
        <w:tc>
          <w:tcPr>
            <w:tcW w:w="2774" w:type="dxa"/>
            <w:shd w:val="clear" w:color="auto" w:fill="385623" w:themeFill="accent6" w:themeFillShade="80"/>
          </w:tcPr>
          <w:p w14:paraId="37F78C62" w14:textId="77777777" w:rsidR="00A32FDD" w:rsidRPr="007F0122" w:rsidRDefault="00A32FDD" w:rsidP="00CD2839">
            <w:pPr>
              <w:jc w:val="both"/>
              <w:rPr>
                <w:rFonts w:cstheme="minorHAnsi"/>
                <w:b/>
              </w:rPr>
            </w:pPr>
            <w:r w:rsidRPr="003C5639">
              <w:rPr>
                <w:rFonts w:cstheme="minorHAnsi"/>
                <w:b/>
                <w:color w:val="FFFFFF" w:themeColor="background1"/>
              </w:rPr>
              <w:t>PHONE</w:t>
            </w:r>
          </w:p>
        </w:tc>
      </w:tr>
      <w:tr w:rsidR="00A32FDD" w:rsidRPr="007F0122" w14:paraId="37F78C7A" w14:textId="77777777" w:rsidTr="003C5639">
        <w:tc>
          <w:tcPr>
            <w:tcW w:w="5580" w:type="dxa"/>
            <w:shd w:val="clear" w:color="auto" w:fill="auto"/>
          </w:tcPr>
          <w:p w14:paraId="37F78C77" w14:textId="2C4D0DF5" w:rsidR="00A32FDD" w:rsidRPr="007F0122" w:rsidRDefault="008D40E8" w:rsidP="00CD2839">
            <w:pPr>
              <w:jc w:val="both"/>
              <w:rPr>
                <w:rFonts w:cstheme="minorHAnsi"/>
              </w:rPr>
            </w:pPr>
            <w:r>
              <w:rPr>
                <w:rFonts w:cstheme="minorHAnsi"/>
                <w:b/>
              </w:rPr>
              <w:t>ENVIRONMENTAL PROTECTION AUTHORITY (EPA)</w:t>
            </w:r>
            <w:r w:rsidR="00A32FDD" w:rsidRPr="007F0122">
              <w:rPr>
                <w:rFonts w:cstheme="minorHAnsi"/>
              </w:rPr>
              <w:t xml:space="preserve"> </w:t>
            </w:r>
          </w:p>
        </w:tc>
        <w:tc>
          <w:tcPr>
            <w:tcW w:w="2774" w:type="dxa"/>
            <w:shd w:val="clear" w:color="auto" w:fill="auto"/>
          </w:tcPr>
          <w:p w14:paraId="37F78C79" w14:textId="52F1825C" w:rsidR="00A32FDD" w:rsidRPr="007F0122" w:rsidRDefault="008D40E8" w:rsidP="00CD2839">
            <w:pPr>
              <w:jc w:val="both"/>
              <w:rPr>
                <w:rFonts w:cstheme="minorHAnsi"/>
                <w:b/>
              </w:rPr>
            </w:pPr>
            <w:r>
              <w:rPr>
                <w:rFonts w:cstheme="minorHAnsi"/>
                <w:b/>
              </w:rPr>
              <w:t>1300 372 842</w:t>
            </w:r>
          </w:p>
        </w:tc>
      </w:tr>
      <w:tr w:rsidR="00A32FDD" w:rsidRPr="007F0122" w14:paraId="37F78C7F" w14:textId="77777777" w:rsidTr="003C5639">
        <w:tc>
          <w:tcPr>
            <w:tcW w:w="5580" w:type="dxa"/>
            <w:shd w:val="clear" w:color="auto" w:fill="auto"/>
          </w:tcPr>
          <w:p w14:paraId="37F78C7B" w14:textId="36C9DFD8" w:rsidR="00A32FDD" w:rsidRPr="007F0122" w:rsidRDefault="00A32FDD" w:rsidP="00CD2839">
            <w:pPr>
              <w:jc w:val="both"/>
              <w:rPr>
                <w:rFonts w:cstheme="minorHAnsi"/>
                <w:b/>
              </w:rPr>
            </w:pPr>
            <w:r w:rsidRPr="007F0122">
              <w:rPr>
                <w:rFonts w:cstheme="minorHAnsi"/>
                <w:b/>
              </w:rPr>
              <w:t>WATER SUPPLY</w:t>
            </w:r>
            <w:r w:rsidR="008D162E">
              <w:rPr>
                <w:rFonts w:cstheme="minorHAnsi"/>
                <w:b/>
              </w:rPr>
              <w:t xml:space="preserve"> – CITY WEST WATER</w:t>
            </w:r>
          </w:p>
          <w:p w14:paraId="37F78C7C" w14:textId="4C0A4CF3" w:rsidR="00A32FDD" w:rsidRPr="007F0122" w:rsidRDefault="00A32FDD" w:rsidP="00CD2839">
            <w:pPr>
              <w:jc w:val="both"/>
              <w:rPr>
                <w:rFonts w:cstheme="minorHAnsi"/>
              </w:rPr>
            </w:pPr>
          </w:p>
        </w:tc>
        <w:tc>
          <w:tcPr>
            <w:tcW w:w="2774" w:type="dxa"/>
            <w:shd w:val="clear" w:color="auto" w:fill="auto"/>
          </w:tcPr>
          <w:p w14:paraId="37F78C7E" w14:textId="22AED39E" w:rsidR="00A32FDD" w:rsidRPr="007F0122" w:rsidRDefault="008D162E" w:rsidP="00CD2839">
            <w:pPr>
              <w:jc w:val="both"/>
              <w:rPr>
                <w:rFonts w:cstheme="minorHAnsi"/>
              </w:rPr>
            </w:pPr>
            <w:r>
              <w:rPr>
                <w:rFonts w:cstheme="minorHAnsi"/>
                <w:b/>
              </w:rPr>
              <w:t>132 642</w:t>
            </w:r>
          </w:p>
        </w:tc>
      </w:tr>
      <w:tr w:rsidR="00A32FDD" w:rsidRPr="007F0122" w14:paraId="37F78C84" w14:textId="77777777" w:rsidTr="003C5639">
        <w:tc>
          <w:tcPr>
            <w:tcW w:w="5580" w:type="dxa"/>
            <w:shd w:val="clear" w:color="auto" w:fill="auto"/>
          </w:tcPr>
          <w:p w14:paraId="37F78C80" w14:textId="492DF7F3" w:rsidR="00A32FDD" w:rsidRPr="007F0122" w:rsidRDefault="00C5423B" w:rsidP="00CD2839">
            <w:pPr>
              <w:jc w:val="both"/>
              <w:rPr>
                <w:rFonts w:cstheme="minorHAnsi"/>
              </w:rPr>
            </w:pPr>
            <w:r>
              <w:rPr>
                <w:rFonts w:cstheme="minorHAnsi"/>
                <w:b/>
              </w:rPr>
              <w:t>JEMENA</w:t>
            </w:r>
            <w:r w:rsidR="00A32FDD" w:rsidRPr="007F0122">
              <w:rPr>
                <w:rFonts w:cstheme="minorHAnsi"/>
              </w:rPr>
              <w:t xml:space="preserve"> – Emergency Faults – 24hrs</w:t>
            </w:r>
          </w:p>
          <w:p w14:paraId="37F78C81" w14:textId="77777777" w:rsidR="004855CB" w:rsidRPr="007F0122" w:rsidRDefault="004855CB" w:rsidP="00CD2839">
            <w:pPr>
              <w:jc w:val="both"/>
              <w:rPr>
                <w:rFonts w:cstheme="minorHAnsi"/>
              </w:rPr>
            </w:pPr>
            <w:r w:rsidRPr="007F0122">
              <w:rPr>
                <w:rFonts w:cstheme="minorHAnsi"/>
                <w:b/>
              </w:rPr>
              <w:t>POWERCOR</w:t>
            </w:r>
            <w:r w:rsidRPr="007F0122">
              <w:rPr>
                <w:rFonts w:cstheme="minorHAnsi"/>
              </w:rPr>
              <w:t xml:space="preserve"> – Emergency Faults – 24hrs</w:t>
            </w:r>
          </w:p>
        </w:tc>
        <w:tc>
          <w:tcPr>
            <w:tcW w:w="2774" w:type="dxa"/>
            <w:shd w:val="clear" w:color="auto" w:fill="auto"/>
          </w:tcPr>
          <w:p w14:paraId="37F78C82" w14:textId="22254C19" w:rsidR="00A32FDD" w:rsidRPr="007F0122" w:rsidRDefault="00A32FDD" w:rsidP="00CD2839">
            <w:pPr>
              <w:jc w:val="both"/>
              <w:rPr>
                <w:rFonts w:cstheme="minorHAnsi"/>
                <w:b/>
              </w:rPr>
            </w:pPr>
            <w:r w:rsidRPr="007F0122">
              <w:rPr>
                <w:rFonts w:cstheme="minorHAnsi"/>
                <w:b/>
              </w:rPr>
              <w:t>13</w:t>
            </w:r>
            <w:r w:rsidR="004B7885">
              <w:rPr>
                <w:rFonts w:cstheme="minorHAnsi"/>
                <w:b/>
              </w:rPr>
              <w:t>1 626</w:t>
            </w:r>
          </w:p>
          <w:p w14:paraId="37F78C83" w14:textId="77777777" w:rsidR="004855CB" w:rsidRPr="007F0122" w:rsidRDefault="004855CB" w:rsidP="00CD2839">
            <w:pPr>
              <w:jc w:val="both"/>
              <w:rPr>
                <w:rFonts w:cstheme="minorHAnsi"/>
                <w:b/>
              </w:rPr>
            </w:pPr>
            <w:r w:rsidRPr="007F0122">
              <w:rPr>
                <w:rFonts w:cstheme="minorHAnsi"/>
                <w:b/>
              </w:rPr>
              <w:t>131 280</w:t>
            </w:r>
          </w:p>
        </w:tc>
      </w:tr>
      <w:tr w:rsidR="00A32FDD" w:rsidRPr="007F0122" w14:paraId="37F78C88" w14:textId="77777777" w:rsidTr="003C5639">
        <w:tc>
          <w:tcPr>
            <w:tcW w:w="5580" w:type="dxa"/>
            <w:shd w:val="clear" w:color="auto" w:fill="auto"/>
          </w:tcPr>
          <w:p w14:paraId="37F78C85" w14:textId="77777777" w:rsidR="00A32FDD" w:rsidRPr="007F0122" w:rsidRDefault="00A32FDD" w:rsidP="00CD2839">
            <w:pPr>
              <w:jc w:val="both"/>
              <w:rPr>
                <w:rFonts w:cstheme="minorHAnsi"/>
                <w:b/>
              </w:rPr>
            </w:pPr>
            <w:r w:rsidRPr="007F0122">
              <w:rPr>
                <w:rFonts w:cstheme="minorHAnsi"/>
                <w:b/>
              </w:rPr>
              <w:t>WORKSAFE VICTORIA</w:t>
            </w:r>
          </w:p>
          <w:p w14:paraId="37F78C86" w14:textId="4236EF54" w:rsidR="00A32FDD" w:rsidRPr="007F0122" w:rsidRDefault="00A32FDD" w:rsidP="00CD2839">
            <w:pPr>
              <w:jc w:val="both"/>
              <w:rPr>
                <w:rFonts w:cstheme="minorHAnsi"/>
              </w:rPr>
            </w:pPr>
          </w:p>
        </w:tc>
        <w:tc>
          <w:tcPr>
            <w:tcW w:w="2774" w:type="dxa"/>
            <w:shd w:val="clear" w:color="auto" w:fill="auto"/>
          </w:tcPr>
          <w:p w14:paraId="37F78C87" w14:textId="75B2BAC7" w:rsidR="00A32FDD" w:rsidRPr="007F0122" w:rsidRDefault="0021632F" w:rsidP="00CD2839">
            <w:pPr>
              <w:jc w:val="both"/>
              <w:rPr>
                <w:rFonts w:cstheme="minorHAnsi"/>
                <w:b/>
              </w:rPr>
            </w:pPr>
            <w:r>
              <w:rPr>
                <w:rFonts w:cstheme="minorHAnsi"/>
                <w:b/>
              </w:rPr>
              <w:t>13 23 60</w:t>
            </w:r>
          </w:p>
        </w:tc>
      </w:tr>
      <w:tr w:rsidR="00A32FDD" w:rsidRPr="007F0122" w14:paraId="37F78C97" w14:textId="77777777" w:rsidTr="003C5639">
        <w:tc>
          <w:tcPr>
            <w:tcW w:w="5580" w:type="dxa"/>
            <w:shd w:val="clear" w:color="auto" w:fill="auto"/>
          </w:tcPr>
          <w:p w14:paraId="37F78C89" w14:textId="029C795D" w:rsidR="00A32FDD" w:rsidRPr="007F0122" w:rsidRDefault="00213655" w:rsidP="00CD2839">
            <w:pPr>
              <w:jc w:val="both"/>
              <w:rPr>
                <w:rFonts w:cstheme="minorHAnsi"/>
              </w:rPr>
            </w:pPr>
            <w:r>
              <w:rPr>
                <w:rFonts w:cstheme="minorHAnsi"/>
                <w:b/>
              </w:rPr>
              <w:t>SUNSHIN</w:t>
            </w:r>
            <w:r w:rsidR="003C5639">
              <w:rPr>
                <w:rFonts w:cstheme="minorHAnsi"/>
                <w:b/>
              </w:rPr>
              <w:t>E</w:t>
            </w:r>
            <w:r>
              <w:rPr>
                <w:rFonts w:cstheme="minorHAnsi"/>
                <w:b/>
              </w:rPr>
              <w:t xml:space="preserve"> HOSPITAL</w:t>
            </w:r>
          </w:p>
          <w:p w14:paraId="37F78C8E" w14:textId="6D10B7D5" w:rsidR="00A32FDD" w:rsidRPr="007F0122" w:rsidRDefault="00A32FDD" w:rsidP="00CD2839">
            <w:pPr>
              <w:jc w:val="both"/>
              <w:rPr>
                <w:rFonts w:cstheme="minorHAnsi"/>
              </w:rPr>
            </w:pPr>
          </w:p>
        </w:tc>
        <w:tc>
          <w:tcPr>
            <w:tcW w:w="2774" w:type="dxa"/>
            <w:shd w:val="clear" w:color="auto" w:fill="auto"/>
          </w:tcPr>
          <w:p w14:paraId="37F78C8F" w14:textId="6A4F990A" w:rsidR="00A32FDD" w:rsidRPr="007F0122" w:rsidRDefault="00B14D76" w:rsidP="00CD2839">
            <w:pPr>
              <w:jc w:val="both"/>
              <w:rPr>
                <w:rFonts w:cstheme="minorHAnsi"/>
                <w:b/>
              </w:rPr>
            </w:pPr>
            <w:r>
              <w:rPr>
                <w:rFonts w:cstheme="minorHAnsi"/>
                <w:b/>
              </w:rPr>
              <w:t>03 8345 1333</w:t>
            </w:r>
          </w:p>
          <w:p w14:paraId="37F78C90" w14:textId="77777777" w:rsidR="00A32FDD" w:rsidRPr="007F0122" w:rsidRDefault="00A32FDD" w:rsidP="00CD2839">
            <w:pPr>
              <w:jc w:val="both"/>
              <w:rPr>
                <w:rFonts w:cstheme="minorHAnsi"/>
                <w:b/>
                <w:sz w:val="8"/>
              </w:rPr>
            </w:pPr>
          </w:p>
          <w:p w14:paraId="37F78C96" w14:textId="6D7367B5" w:rsidR="00A32FDD" w:rsidRPr="007F0122" w:rsidRDefault="00A32FDD" w:rsidP="00CD2839">
            <w:pPr>
              <w:jc w:val="both"/>
              <w:rPr>
                <w:rFonts w:cstheme="minorHAnsi"/>
                <w:b/>
              </w:rPr>
            </w:pPr>
          </w:p>
        </w:tc>
      </w:tr>
      <w:tr w:rsidR="00A32FDD" w:rsidRPr="007F0122" w14:paraId="37F78C9A" w14:textId="77777777" w:rsidTr="003C5639">
        <w:tc>
          <w:tcPr>
            <w:tcW w:w="5580" w:type="dxa"/>
            <w:shd w:val="clear" w:color="auto" w:fill="auto"/>
          </w:tcPr>
          <w:p w14:paraId="37F78C98" w14:textId="16AEF2D7" w:rsidR="00A32FDD" w:rsidRPr="009621F2" w:rsidRDefault="009621F2" w:rsidP="00CD2839">
            <w:pPr>
              <w:jc w:val="both"/>
              <w:rPr>
                <w:rFonts w:cstheme="minorHAnsi"/>
                <w:b/>
                <w:bCs/>
              </w:rPr>
            </w:pPr>
            <w:r>
              <w:rPr>
                <w:rFonts w:cstheme="minorHAnsi"/>
                <w:b/>
                <w:bCs/>
              </w:rPr>
              <w:t>SPIN CHAT</w:t>
            </w:r>
            <w:r w:rsidR="00411400" w:rsidRPr="009621F2">
              <w:rPr>
                <w:rFonts w:cstheme="minorHAnsi"/>
                <w:b/>
                <w:bCs/>
              </w:rPr>
              <w:t xml:space="preserve"> </w:t>
            </w:r>
            <w:r>
              <w:rPr>
                <w:rFonts w:cstheme="minorHAnsi"/>
                <w:b/>
                <w:bCs/>
              </w:rPr>
              <w:t>MEDICAL CENTRE (4 MINS)</w:t>
            </w:r>
          </w:p>
        </w:tc>
        <w:tc>
          <w:tcPr>
            <w:tcW w:w="2774" w:type="dxa"/>
            <w:shd w:val="clear" w:color="auto" w:fill="auto"/>
          </w:tcPr>
          <w:p w14:paraId="37F78C99" w14:textId="1D097756" w:rsidR="00A32FDD" w:rsidRPr="007F0122" w:rsidRDefault="009621F2" w:rsidP="00CD2839">
            <w:pPr>
              <w:jc w:val="both"/>
              <w:rPr>
                <w:rFonts w:cstheme="minorHAnsi"/>
                <w:b/>
              </w:rPr>
            </w:pPr>
            <w:r>
              <w:rPr>
                <w:rFonts w:cstheme="minorHAnsi"/>
                <w:b/>
              </w:rPr>
              <w:t>03 9418 0490</w:t>
            </w:r>
          </w:p>
        </w:tc>
      </w:tr>
      <w:tr w:rsidR="00A32FDD" w:rsidRPr="007F0122" w14:paraId="37F78CB0" w14:textId="77777777" w:rsidTr="003C5639">
        <w:tc>
          <w:tcPr>
            <w:tcW w:w="5580" w:type="dxa"/>
            <w:shd w:val="clear" w:color="auto" w:fill="auto"/>
          </w:tcPr>
          <w:p w14:paraId="37F78CAE" w14:textId="77777777" w:rsidR="00A32FDD" w:rsidRPr="007F0122" w:rsidRDefault="00A32FDD" w:rsidP="00CD2839">
            <w:pPr>
              <w:jc w:val="both"/>
              <w:rPr>
                <w:rFonts w:cstheme="minorHAnsi"/>
                <w:b/>
              </w:rPr>
            </w:pPr>
            <w:r w:rsidRPr="007F0122">
              <w:rPr>
                <w:rFonts w:cstheme="minorHAnsi"/>
                <w:b/>
              </w:rPr>
              <w:t>POISONS INFORMATION CENTRE</w:t>
            </w:r>
          </w:p>
        </w:tc>
        <w:tc>
          <w:tcPr>
            <w:tcW w:w="2774" w:type="dxa"/>
            <w:shd w:val="clear" w:color="auto" w:fill="auto"/>
          </w:tcPr>
          <w:p w14:paraId="37F78CAF" w14:textId="77777777" w:rsidR="00A32FDD" w:rsidRPr="007F0122" w:rsidRDefault="00A32FDD" w:rsidP="00CD2839">
            <w:pPr>
              <w:jc w:val="both"/>
              <w:rPr>
                <w:rFonts w:cstheme="minorHAnsi"/>
                <w:b/>
              </w:rPr>
            </w:pPr>
            <w:r w:rsidRPr="007F0122">
              <w:rPr>
                <w:rFonts w:cstheme="minorHAnsi"/>
                <w:b/>
              </w:rPr>
              <w:t>131 126</w:t>
            </w:r>
          </w:p>
        </w:tc>
      </w:tr>
    </w:tbl>
    <w:p w14:paraId="37F78CB1" w14:textId="77777777" w:rsidR="00A32FDD" w:rsidRPr="007F0122" w:rsidRDefault="00A32FDD" w:rsidP="00D11A66">
      <w:pPr>
        <w:jc w:val="both"/>
        <w:rPr>
          <w:rFonts w:cstheme="minorHAnsi"/>
        </w:rPr>
      </w:pPr>
    </w:p>
    <w:p w14:paraId="37F78CB2" w14:textId="77777777" w:rsidR="00A32FDD" w:rsidRPr="007F0122" w:rsidRDefault="00A32FDD" w:rsidP="00D11A66">
      <w:pPr>
        <w:jc w:val="both"/>
        <w:rPr>
          <w:rFonts w:cstheme="minorHAnsi"/>
        </w:rPr>
      </w:pPr>
    </w:p>
    <w:p w14:paraId="37F78CB3" w14:textId="77777777" w:rsidR="00D24307" w:rsidRPr="007F0122" w:rsidRDefault="00A32FDD" w:rsidP="00D11A66">
      <w:pPr>
        <w:jc w:val="both"/>
        <w:rPr>
          <w:rFonts w:cstheme="minorHAnsi"/>
        </w:rPr>
      </w:pPr>
      <w:r w:rsidRPr="007F0122">
        <w:rPr>
          <w:rFonts w:cstheme="minorHAnsi"/>
          <w:noProof/>
          <w:lang w:eastAsia="en-AU"/>
        </w:rPr>
        <mc:AlternateContent>
          <mc:Choice Requires="wps">
            <w:drawing>
              <wp:anchor distT="0" distB="0" distL="114300" distR="114300" simplePos="0" relativeHeight="251658242" behindDoc="0" locked="0" layoutInCell="1" allowOverlap="1" wp14:anchorId="37F7A338" wp14:editId="37F7A339">
                <wp:simplePos x="0" y="0"/>
                <wp:positionH relativeFrom="column">
                  <wp:posOffset>2628900</wp:posOffset>
                </wp:positionH>
                <wp:positionV relativeFrom="paragraph">
                  <wp:posOffset>523875</wp:posOffset>
                </wp:positionV>
                <wp:extent cx="685800" cy="457200"/>
                <wp:effectExtent l="38100" t="0" r="57150" b="114300"/>
                <wp:wrapNone/>
                <wp:docPr id="40" name="AutoShape 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5800" cy="457200"/>
                        </a:xfrm>
                        <a:prstGeom prst="downArrow">
                          <a:avLst>
                            <a:gd name="adj1" fmla="val 50000"/>
                            <a:gd name="adj2" fmla="val 25000"/>
                          </a:avLst>
                        </a:prstGeom>
                        <a:gradFill rotWithShape="1">
                          <a:gsLst>
                            <a:gs pos="0">
                              <a:srgbClr val="808000"/>
                            </a:gs>
                            <a:gs pos="100000">
                              <a:srgbClr val="99CC00"/>
                            </a:gs>
                          </a:gsLst>
                          <a:lin ang="5400000" scaled="1"/>
                        </a:gradFill>
                        <a:ln w="9525">
                          <a:solidFill>
                            <a:srgbClr val="000000"/>
                          </a:solidFill>
                          <a:miter lim="800000"/>
                          <a:headEnd/>
                          <a:tailEnd/>
                        </a:ln>
                        <a:effectLst>
                          <a:outerShdw dist="107763" dir="2700000" algn="ctr" rotWithShape="0">
                            <a:srgbClr val="99CC00">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B28A41"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78" o:spid="_x0000_s1026" type="#_x0000_t67" style="position:absolute;margin-left:207pt;margin-top:41.25pt;width:54pt;height:36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" fillcolor="olive">
                <v:fill color2="#9c0" rotate="t" focus="100%" type="gradient"/>
                <v:shadow on="t" color="#9c0" opacity=".5" offset="6pt,6pt"/>
              </v:shape>
            </w:pict>
          </mc:Fallback>
        </mc:AlternateContent>
      </w:r>
      <w:r w:rsidRPr="007F0122">
        <w:rPr>
          <w:rFonts w:cstheme="minorHAnsi"/>
        </w:rPr>
        <w:t xml:space="preserve">See below for emergency procedures </w:t>
      </w:r>
      <w:r w:rsidRPr="007F0122">
        <w:rPr>
          <w:rFonts w:cstheme="minorHAnsi"/>
        </w:rPr>
        <w:br w:type="page"/>
      </w:r>
    </w:p>
    <w:p w14:paraId="37F78CB4" w14:textId="77777777" w:rsidR="00D24307" w:rsidRPr="00007C0A" w:rsidRDefault="00116B42" w:rsidP="00007C0A">
      <w:pPr>
        <w:pStyle w:val="Heading1"/>
      </w:pPr>
      <w:bookmarkStart w:id="7" w:name="_Toc56518696"/>
      <w:r w:rsidRPr="00007C0A">
        <w:lastRenderedPageBreak/>
        <w:t>EMERGENCY PROCEDURES</w:t>
      </w:r>
      <w:bookmarkEnd w:id="7"/>
    </w:p>
    <w:p w14:paraId="3533F4B3" w14:textId="76400670" w:rsidR="00CC3AC3" w:rsidRPr="00CC3AC3" w:rsidRDefault="00D24307" w:rsidP="00A43E7C">
      <w:r w:rsidRPr="00CC3AC3">
        <w:t xml:space="preserve">Building and premises emergencies may arise at any time. They can develop from </w:t>
      </w:r>
      <w:r w:rsidR="003C5639" w:rsidRPr="00CC3AC3">
        <w:t>several</w:t>
      </w:r>
      <w:r w:rsidRPr="00CC3AC3">
        <w:t xml:space="preserve"> causes including fire, chemical spills, gas leaks, bomb threats, structural </w:t>
      </w:r>
      <w:proofErr w:type="gramStart"/>
      <w:r w:rsidRPr="00CC3AC3">
        <w:t>faults</w:t>
      </w:r>
      <w:proofErr w:type="gramEnd"/>
      <w:r w:rsidRPr="00CC3AC3">
        <w:t xml:space="preserve"> and civil disturbance. Any of these may threaten the safety of workers.</w:t>
      </w:r>
    </w:p>
    <w:p w14:paraId="37F78CB7" w14:textId="444A61B7" w:rsidR="00D24307" w:rsidRPr="00CC3AC3" w:rsidRDefault="00471F04" w:rsidP="00A43E7C">
      <w:r>
        <w:t>Manhari Metals</w:t>
      </w:r>
      <w:r w:rsidR="00D24307" w:rsidRPr="00CC3AC3">
        <w:t xml:space="preserve"> is committed to establishing and maintaining procedures to control emergency situations that could adversely affect workers. </w:t>
      </w:r>
    </w:p>
    <w:p w14:paraId="37F78CB8" w14:textId="5C46B9C2" w:rsidR="00D24307" w:rsidRPr="00CC3AC3" w:rsidRDefault="00471F04" w:rsidP="00A43E7C">
      <w:r>
        <w:t>Manhari Metals</w:t>
      </w:r>
      <w:r w:rsidR="00D24307" w:rsidRPr="00CC3AC3">
        <w:t xml:space="preserve"> will ensure the workplace has procedures in place to address emergency situations.</w:t>
      </w:r>
    </w:p>
    <w:p w14:paraId="37F78CB9" w14:textId="77663A5E" w:rsidR="00D24307" w:rsidRPr="00CC3AC3" w:rsidRDefault="00D24307" w:rsidP="00A43E7C">
      <w:r w:rsidRPr="00CC3AC3">
        <w:t xml:space="preserve">Where necessary, emergency personnel will be nominated, trained and ready to act in </w:t>
      </w:r>
      <w:r w:rsidR="003C5639" w:rsidRPr="00CC3AC3">
        <w:t>an emergency</w:t>
      </w:r>
      <w:r w:rsidRPr="00CC3AC3">
        <w:t>. Training of such personnel may include attendance at emergency procedure training conducted by the building owner.</w:t>
      </w:r>
    </w:p>
    <w:p w14:paraId="37F78CBA" w14:textId="769B7E67" w:rsidR="00D24307" w:rsidRPr="00CC3AC3" w:rsidRDefault="00D24307" w:rsidP="00A43E7C">
      <w:r w:rsidRPr="00CC3AC3">
        <w:t xml:space="preserve">Where </w:t>
      </w:r>
      <w:r w:rsidR="003C5639" w:rsidRPr="00CC3AC3">
        <w:t>an emergency</w:t>
      </w:r>
      <w:r w:rsidRPr="00CC3AC3">
        <w:t xml:space="preserve"> does arise, the emergency personnel will be responsible for taking control of the situation and ensuring all workers are evacuated from the workplace in accordance with the workplace emergency procedures.</w:t>
      </w:r>
    </w:p>
    <w:p w14:paraId="37F78CBB" w14:textId="7A1FB8AB" w:rsidR="00D24307" w:rsidRPr="00CC3AC3" w:rsidRDefault="00D24307" w:rsidP="00A43E7C">
      <w:r w:rsidRPr="00CC3AC3">
        <w:t xml:space="preserve">Emergency evacuation exercises will be conducted annually to test emergency procedures. All workers will be required to participate in the emergency evacuation exercises. The exercises will be </w:t>
      </w:r>
      <w:proofErr w:type="gramStart"/>
      <w:r w:rsidRPr="00CC3AC3">
        <w:t>observed</w:t>
      </w:r>
      <w:proofErr w:type="gramEnd"/>
      <w:r w:rsidRPr="00CC3AC3">
        <w:t xml:space="preserve"> and the outcomes reviewed to determine the effectiveness of the procedures in place.</w:t>
      </w:r>
      <w:r w:rsidR="00C87848" w:rsidRPr="00CC3AC3">
        <w:t xml:space="preserve"> The outcomes will be recorded using </w:t>
      </w:r>
      <w:r w:rsidR="007D0E13" w:rsidRPr="003C5639">
        <w:rPr>
          <w:b/>
          <w:bCs/>
        </w:rPr>
        <w:t>Evacuation</w:t>
      </w:r>
      <w:r w:rsidR="00CC1C2A" w:rsidRPr="003C5639">
        <w:rPr>
          <w:b/>
          <w:bCs/>
        </w:rPr>
        <w:t xml:space="preserve"> Debrief Form</w:t>
      </w:r>
      <w:r w:rsidR="00C87848" w:rsidRPr="00CC3AC3">
        <w:t>.</w:t>
      </w:r>
      <w:r w:rsidRPr="00CC3AC3">
        <w:t xml:space="preserve"> </w:t>
      </w:r>
    </w:p>
    <w:p w14:paraId="37F78CBC" w14:textId="77777777" w:rsidR="00D24307" w:rsidRPr="00CC3AC3" w:rsidRDefault="00D24307" w:rsidP="00A43E7C">
      <w:r w:rsidRPr="00CC3AC3">
        <w:t xml:space="preserve">The emergency procedures will be communicated to all workers and visitors as part of the induction process. </w:t>
      </w:r>
    </w:p>
    <w:p w14:paraId="37F78CBD" w14:textId="77777777" w:rsidR="00D24307" w:rsidRPr="00CC3AC3" w:rsidRDefault="00D24307" w:rsidP="00A43E7C">
      <w:r w:rsidRPr="00CC3AC3">
        <w:t>The emergency procedure, or a summary of, should be readily accessible by workers or displayed in a prominent location within the workplace.</w:t>
      </w:r>
    </w:p>
    <w:p w14:paraId="37F78CBE" w14:textId="77777777" w:rsidR="00FF73CD" w:rsidRPr="00EB3547" w:rsidRDefault="00FF73CD" w:rsidP="00EB3547">
      <w:pPr>
        <w:pStyle w:val="ParaheadB"/>
      </w:pPr>
      <w:r w:rsidRPr="00EB3547">
        <w:t>Medical Emergencies</w:t>
      </w:r>
    </w:p>
    <w:p w14:paraId="37F78CBF" w14:textId="77777777" w:rsidR="00D24307" w:rsidRPr="00A43E7C" w:rsidRDefault="00D24307" w:rsidP="00CC3AC3">
      <w:pPr>
        <w:spacing w:before="120" w:after="120"/>
        <w:jc w:val="both"/>
        <w:rPr>
          <w:rFonts w:cstheme="minorHAnsi"/>
        </w:rPr>
      </w:pPr>
      <w:r w:rsidRPr="00A43E7C">
        <w:rPr>
          <w:rFonts w:cstheme="minorHAnsi"/>
        </w:rPr>
        <w:t xml:space="preserve">In the event a medical emergency </w:t>
      </w:r>
      <w:proofErr w:type="gramStart"/>
      <w:r w:rsidRPr="00A43E7C">
        <w:rPr>
          <w:rFonts w:cstheme="minorHAnsi"/>
        </w:rPr>
        <w:t>arises</w:t>
      </w:r>
      <w:proofErr w:type="gramEnd"/>
      <w:r w:rsidRPr="00A43E7C">
        <w:rPr>
          <w:rFonts w:cstheme="minorHAnsi"/>
        </w:rPr>
        <w:t xml:space="preserve"> and someone requires emergency medical attention, the following procedure will be adopted:</w:t>
      </w:r>
    </w:p>
    <w:p w14:paraId="37F78CC0" w14:textId="1A820CEC" w:rsidR="00D24307" w:rsidRPr="00A43E7C" w:rsidRDefault="003C5639" w:rsidP="00762844">
      <w:pPr>
        <w:pStyle w:val="ListParagraph"/>
        <w:numPr>
          <w:ilvl w:val="0"/>
          <w:numId w:val="198"/>
        </w:numPr>
      </w:pPr>
      <w:r>
        <w:t>T</w:t>
      </w:r>
      <w:r w:rsidR="00D24307" w:rsidRPr="00A43E7C">
        <w:t>he situation will be assessed to ensure personnel safety</w:t>
      </w:r>
    </w:p>
    <w:p w14:paraId="37F78CC1" w14:textId="6891F98D" w:rsidR="00D24307" w:rsidRPr="00A43E7C" w:rsidRDefault="003C5639" w:rsidP="00762844">
      <w:pPr>
        <w:pStyle w:val="ListParagraph"/>
        <w:numPr>
          <w:ilvl w:val="0"/>
          <w:numId w:val="198"/>
        </w:numPr>
      </w:pPr>
      <w:r>
        <w:t>H</w:t>
      </w:r>
      <w:r w:rsidR="00D24307" w:rsidRPr="00A43E7C">
        <w:t>elp will be summoned from others in the immediate vicinity, or a nominated first aid officer. The affected worker will not be left unless it is unavoidable</w:t>
      </w:r>
    </w:p>
    <w:p w14:paraId="37F78CC2" w14:textId="28F83D87" w:rsidR="00D24307" w:rsidRPr="00A43E7C" w:rsidRDefault="003C5639" w:rsidP="00762844">
      <w:pPr>
        <w:pStyle w:val="ListParagraph"/>
        <w:numPr>
          <w:ilvl w:val="0"/>
          <w:numId w:val="198"/>
        </w:numPr>
      </w:pPr>
      <w:r>
        <w:t>T</w:t>
      </w:r>
      <w:r w:rsidR="00D24307" w:rsidRPr="00A43E7C">
        <w:t xml:space="preserve">he alarm will be </w:t>
      </w:r>
      <w:proofErr w:type="gramStart"/>
      <w:r w:rsidR="00D24307" w:rsidRPr="00A43E7C">
        <w:t>raised</w:t>
      </w:r>
      <w:proofErr w:type="gramEnd"/>
      <w:r w:rsidR="00D24307" w:rsidRPr="00A43E7C">
        <w:t xml:space="preserve"> and emergency services contacted. Clear instructions will be provided to emergency services on:</w:t>
      </w:r>
    </w:p>
    <w:p w14:paraId="114CBCF1" w14:textId="77777777" w:rsidR="00A43E7C" w:rsidRDefault="00D24307" w:rsidP="00762844">
      <w:pPr>
        <w:pStyle w:val="ListParagraph"/>
        <w:numPr>
          <w:ilvl w:val="1"/>
          <w:numId w:val="198"/>
        </w:numPr>
      </w:pPr>
      <w:r w:rsidRPr="00A43E7C">
        <w:t>the location of the worker and directions to the workplace</w:t>
      </w:r>
    </w:p>
    <w:p w14:paraId="37F78CC4" w14:textId="6CABAE5B" w:rsidR="00D24307" w:rsidRPr="00A43E7C" w:rsidRDefault="00D24307" w:rsidP="00762844">
      <w:pPr>
        <w:pStyle w:val="ListParagraph"/>
        <w:numPr>
          <w:ilvl w:val="1"/>
          <w:numId w:val="198"/>
        </w:numPr>
      </w:pPr>
      <w:r w:rsidRPr="00A43E7C">
        <w:t xml:space="preserve">the details of casualty (type of injury, </w:t>
      </w:r>
      <w:proofErr w:type="gramStart"/>
      <w:r w:rsidRPr="00A43E7C">
        <w:t>age</w:t>
      </w:r>
      <w:proofErr w:type="gramEnd"/>
      <w:r w:rsidRPr="00A43E7C">
        <w:t xml:space="preserve"> and condition of worker)</w:t>
      </w:r>
    </w:p>
    <w:p w14:paraId="37F78CC5" w14:textId="77777777" w:rsidR="00E22402" w:rsidRPr="00A43E7C" w:rsidRDefault="00D24307" w:rsidP="00762844">
      <w:pPr>
        <w:pStyle w:val="ListParagraph"/>
        <w:numPr>
          <w:ilvl w:val="1"/>
          <w:numId w:val="198"/>
        </w:numPr>
      </w:pPr>
      <w:r w:rsidRPr="00A43E7C">
        <w:t>the time of injury or illness.</w:t>
      </w:r>
    </w:p>
    <w:p w14:paraId="37F78CC7" w14:textId="77777777" w:rsidR="00FF73CD" w:rsidRPr="00EB3547" w:rsidRDefault="00FF73CD" w:rsidP="00EB3547">
      <w:pPr>
        <w:pStyle w:val="ParaheadB"/>
      </w:pPr>
      <w:r w:rsidRPr="00EB3547">
        <w:t>Bomb Threats</w:t>
      </w:r>
    </w:p>
    <w:p w14:paraId="37F78CC8" w14:textId="77777777" w:rsidR="00D24307" w:rsidRPr="00A43E7C" w:rsidRDefault="00D24307" w:rsidP="00CC3AC3">
      <w:pPr>
        <w:spacing w:before="120" w:after="120"/>
        <w:jc w:val="both"/>
        <w:rPr>
          <w:rFonts w:cstheme="minorHAnsi"/>
        </w:rPr>
      </w:pPr>
      <w:r w:rsidRPr="00A43E7C">
        <w:rPr>
          <w:rFonts w:cstheme="minorHAnsi"/>
        </w:rPr>
        <w:t>In the event a bomb threat is received, the following procedure will be adopted:</w:t>
      </w:r>
    </w:p>
    <w:p w14:paraId="37F78CC9" w14:textId="63586DF9" w:rsidR="00D24307" w:rsidRPr="00A43E7C" w:rsidRDefault="003C5639" w:rsidP="00762844">
      <w:pPr>
        <w:pStyle w:val="ListParagraph"/>
        <w:numPr>
          <w:ilvl w:val="0"/>
          <w:numId w:val="199"/>
        </w:numPr>
      </w:pPr>
      <w:r>
        <w:t>T</w:t>
      </w:r>
      <w:r w:rsidR="00D24307" w:rsidRPr="00A43E7C">
        <w:t>he worker receiving the bomb threat by telephone should not hang up, but instead should stay on the phone and take notes of the conversation</w:t>
      </w:r>
    </w:p>
    <w:p w14:paraId="37F78CCA" w14:textId="0E176262" w:rsidR="00D24307" w:rsidRPr="00A43E7C" w:rsidRDefault="003C5639" w:rsidP="00762844">
      <w:pPr>
        <w:pStyle w:val="ListParagraph"/>
        <w:numPr>
          <w:ilvl w:val="0"/>
          <w:numId w:val="199"/>
        </w:numPr>
      </w:pPr>
      <w:r>
        <w:t>T</w:t>
      </w:r>
      <w:r w:rsidR="00D24307" w:rsidRPr="00A43E7C">
        <w:t>he caller should be kept on the line for as long as possible, and asked to repeat the information provided and for additional information about the threat</w:t>
      </w:r>
    </w:p>
    <w:p w14:paraId="37F78CCB" w14:textId="7778EDC7" w:rsidR="00D24307" w:rsidRPr="00A43E7C" w:rsidRDefault="003C5639" w:rsidP="00762844">
      <w:pPr>
        <w:pStyle w:val="ListParagraph"/>
        <w:numPr>
          <w:ilvl w:val="0"/>
          <w:numId w:val="199"/>
        </w:numPr>
      </w:pPr>
      <w:r>
        <w:t>W</w:t>
      </w:r>
      <w:r w:rsidR="00D24307" w:rsidRPr="00A43E7C">
        <w:t>here possible, someone else should listen in to the call</w:t>
      </w:r>
    </w:p>
    <w:p w14:paraId="37F78CCC" w14:textId="3C244020" w:rsidR="00D24307" w:rsidRPr="00A43E7C" w:rsidRDefault="003C5639" w:rsidP="00762844">
      <w:pPr>
        <w:pStyle w:val="ListParagraph"/>
        <w:numPr>
          <w:ilvl w:val="0"/>
          <w:numId w:val="199"/>
        </w:numPr>
      </w:pPr>
      <w:r>
        <w:t>M</w:t>
      </w:r>
      <w:r w:rsidR="00D24307" w:rsidRPr="00A43E7C">
        <w:t>anagement, and any building security/management, should be contacted to evaluate whether an emergency evacuation is required.</w:t>
      </w:r>
    </w:p>
    <w:p w14:paraId="37F78CCD" w14:textId="711035DD" w:rsidR="00D24307" w:rsidRPr="00CC3AC3" w:rsidRDefault="00D24307" w:rsidP="00A43E7C">
      <w:pPr>
        <w:spacing w:before="120" w:after="120"/>
        <w:jc w:val="both"/>
        <w:rPr>
          <w:rFonts w:cstheme="minorHAnsi"/>
        </w:rPr>
      </w:pPr>
      <w:r w:rsidRPr="00CC3AC3">
        <w:rPr>
          <w:rFonts w:cstheme="minorHAnsi"/>
        </w:rPr>
        <w:t xml:space="preserve">If an evacuation is ordered in response to a bomb threat, all workers should quickly check their work area for any unusual objects and mark these with a sheet of paper without touching the object. They should then leave </w:t>
      </w:r>
      <w:r w:rsidRPr="00CC3AC3">
        <w:rPr>
          <w:rFonts w:cstheme="minorHAnsi"/>
        </w:rPr>
        <w:lastRenderedPageBreak/>
        <w:t>the building as instructed. The location of any unusual objects must be reported to the floor warden, building security or the attending emergency services.</w:t>
      </w:r>
    </w:p>
    <w:p w14:paraId="37F78CCE" w14:textId="77777777" w:rsidR="00FF73CD" w:rsidRPr="00EB3547" w:rsidRDefault="00FF73CD" w:rsidP="00EB3547">
      <w:pPr>
        <w:pStyle w:val="ParaheadB"/>
      </w:pPr>
      <w:r w:rsidRPr="00EB3547">
        <w:t>Fire</w:t>
      </w:r>
    </w:p>
    <w:p w14:paraId="37F78CCF" w14:textId="77777777" w:rsidR="00D24307" w:rsidRPr="00A43E7C" w:rsidRDefault="00D24307" w:rsidP="00CC3AC3">
      <w:pPr>
        <w:spacing w:before="120" w:after="120"/>
        <w:jc w:val="both"/>
        <w:rPr>
          <w:rFonts w:cstheme="minorHAnsi"/>
        </w:rPr>
      </w:pPr>
      <w:r w:rsidRPr="00A43E7C">
        <w:rPr>
          <w:rFonts w:cstheme="minorHAnsi"/>
        </w:rPr>
        <w:t>In the event a worker discovers a fire, the following procedure will be adopted:</w:t>
      </w:r>
    </w:p>
    <w:p w14:paraId="37F78CD0" w14:textId="4BCFCB7D" w:rsidR="00D24307" w:rsidRPr="00A43E7C" w:rsidRDefault="003C5639" w:rsidP="00762844">
      <w:pPr>
        <w:pStyle w:val="ListParagraph"/>
        <w:numPr>
          <w:ilvl w:val="0"/>
          <w:numId w:val="189"/>
        </w:numPr>
      </w:pPr>
      <w:r>
        <w:t>T</w:t>
      </w:r>
      <w:r w:rsidR="00D24307" w:rsidRPr="00A43E7C">
        <w:t xml:space="preserve">he worker should assess the situation and the safety of anyone in the immediate vicinity </w:t>
      </w:r>
    </w:p>
    <w:p w14:paraId="37F78CD1" w14:textId="1A62B56C" w:rsidR="00D24307" w:rsidRPr="00A43E7C" w:rsidRDefault="003C5639" w:rsidP="00762844">
      <w:pPr>
        <w:pStyle w:val="ListParagraph"/>
        <w:numPr>
          <w:ilvl w:val="0"/>
          <w:numId w:val="189"/>
        </w:numPr>
      </w:pPr>
      <w:r>
        <w:t>T</w:t>
      </w:r>
      <w:r w:rsidR="00D24307" w:rsidRPr="00A43E7C">
        <w:t xml:space="preserve">he worker should immediately call for help or operate the nearest fire alarm </w:t>
      </w:r>
      <w:r w:rsidRPr="00A43E7C">
        <w:t>and have</w:t>
      </w:r>
      <w:r w:rsidR="00D24307" w:rsidRPr="00A43E7C">
        <w:t xml:space="preserve"> someone advise the nominated emergency co-ordinator </w:t>
      </w:r>
      <w:r w:rsidRPr="00A43E7C">
        <w:t>or fire</w:t>
      </w:r>
      <w:r w:rsidR="00D24307" w:rsidRPr="00A43E7C">
        <w:t xml:space="preserve"> warden</w:t>
      </w:r>
    </w:p>
    <w:p w14:paraId="37F78CD2" w14:textId="49FADF31" w:rsidR="00D24307" w:rsidRPr="00A43E7C" w:rsidRDefault="003C5639" w:rsidP="00762844">
      <w:pPr>
        <w:pStyle w:val="ListParagraph"/>
        <w:numPr>
          <w:ilvl w:val="0"/>
          <w:numId w:val="189"/>
        </w:numPr>
      </w:pPr>
      <w:r>
        <w:t>W</w:t>
      </w:r>
      <w:r w:rsidR="00D24307" w:rsidRPr="00A43E7C">
        <w:t>here it is safe to do so, the worker should attempt to put out the fire with a nearby fire extinguisher, aiming the extinguisher at the base of the flame</w:t>
      </w:r>
    </w:p>
    <w:p w14:paraId="37F78CD3" w14:textId="644CE101" w:rsidR="00D24307" w:rsidRPr="00A43E7C" w:rsidRDefault="003C5639" w:rsidP="00762844">
      <w:pPr>
        <w:pStyle w:val="ListParagraph"/>
        <w:numPr>
          <w:ilvl w:val="0"/>
          <w:numId w:val="189"/>
        </w:numPr>
      </w:pPr>
      <w:r>
        <w:t>I</w:t>
      </w:r>
      <w:r w:rsidR="00D24307" w:rsidRPr="00A43E7C">
        <w:t>f it is not safe to do so, the fire increases in size, or the extinguisher runs out, the worker should evacuate to the nearest evacuation assembly point.</w:t>
      </w:r>
    </w:p>
    <w:p w14:paraId="37F78CD5" w14:textId="77777777" w:rsidR="00D24307" w:rsidRPr="00A43E7C" w:rsidRDefault="00D24307" w:rsidP="00CC3AC3">
      <w:pPr>
        <w:spacing w:before="120" w:after="120" w:line="240" w:lineRule="auto"/>
        <w:ind w:right="-23"/>
        <w:jc w:val="both"/>
        <w:rPr>
          <w:rFonts w:cstheme="minorHAnsi"/>
        </w:rPr>
      </w:pPr>
      <w:r w:rsidRPr="00A43E7C">
        <w:rPr>
          <w:rFonts w:cstheme="minorHAnsi"/>
        </w:rPr>
        <w:t>In the event a fire alarm is sounded, the following procedure will be adopted:</w:t>
      </w:r>
    </w:p>
    <w:p w14:paraId="37F78CD6" w14:textId="43CD85EF" w:rsidR="00D24307" w:rsidRPr="00A43E7C" w:rsidRDefault="003C5639" w:rsidP="00762844">
      <w:pPr>
        <w:pStyle w:val="ListParagraph"/>
        <w:numPr>
          <w:ilvl w:val="0"/>
          <w:numId w:val="188"/>
        </w:numPr>
      </w:pPr>
      <w:r>
        <w:t>W</w:t>
      </w:r>
      <w:r w:rsidR="00D24307" w:rsidRPr="00A43E7C">
        <w:t>arden/management staff will contact emergency services</w:t>
      </w:r>
    </w:p>
    <w:p w14:paraId="37F78CD7" w14:textId="686D711E" w:rsidR="00D24307" w:rsidRPr="00A43E7C" w:rsidRDefault="003C5639" w:rsidP="00762844">
      <w:pPr>
        <w:pStyle w:val="ListParagraph"/>
        <w:numPr>
          <w:ilvl w:val="0"/>
          <w:numId w:val="188"/>
        </w:numPr>
        <w:rPr>
          <w:rFonts w:cstheme="minorHAnsi"/>
        </w:rPr>
      </w:pPr>
      <w:r>
        <w:rPr>
          <w:rFonts w:cstheme="minorHAnsi"/>
        </w:rPr>
        <w:t>A</w:t>
      </w:r>
      <w:r w:rsidR="00D24307" w:rsidRPr="00A43E7C">
        <w:rPr>
          <w:rFonts w:cstheme="minorHAnsi"/>
        </w:rPr>
        <w:t>ll workers should leave the building immediately via the nearest emergency exit to the nearest evacuation assembly point</w:t>
      </w:r>
    </w:p>
    <w:p w14:paraId="37F78CD8" w14:textId="1E568486" w:rsidR="00D24307" w:rsidRPr="00A43E7C" w:rsidRDefault="003C5639" w:rsidP="00762844">
      <w:pPr>
        <w:pStyle w:val="ListParagraph"/>
        <w:numPr>
          <w:ilvl w:val="0"/>
          <w:numId w:val="188"/>
        </w:numPr>
        <w:rPr>
          <w:rFonts w:cstheme="minorHAnsi"/>
        </w:rPr>
      </w:pPr>
      <w:r>
        <w:rPr>
          <w:rFonts w:cstheme="minorHAnsi"/>
        </w:rPr>
        <w:t>A</w:t>
      </w:r>
      <w:r w:rsidR="00D24307" w:rsidRPr="00A43E7C">
        <w:rPr>
          <w:rFonts w:cstheme="minorHAnsi"/>
        </w:rPr>
        <w:t>ny missing worker will be reported to a fire warden or emergency services.</w:t>
      </w:r>
    </w:p>
    <w:p w14:paraId="37F78CDA" w14:textId="77777777" w:rsidR="00D24307" w:rsidRPr="00A43E7C" w:rsidRDefault="00D24307" w:rsidP="00CC3AC3">
      <w:pPr>
        <w:spacing w:before="120" w:after="120"/>
        <w:jc w:val="both"/>
        <w:rPr>
          <w:rFonts w:cstheme="minorHAnsi"/>
        </w:rPr>
      </w:pPr>
      <w:r w:rsidRPr="00A43E7C">
        <w:rPr>
          <w:rFonts w:cstheme="minorHAnsi"/>
        </w:rPr>
        <w:t xml:space="preserve">Fire exits </w:t>
      </w:r>
      <w:proofErr w:type="gramStart"/>
      <w:r w:rsidRPr="00A43E7C">
        <w:rPr>
          <w:rFonts w:cstheme="minorHAnsi"/>
        </w:rPr>
        <w:t>will be kept clear from obstruction at all times</w:t>
      </w:r>
      <w:proofErr w:type="gramEnd"/>
      <w:r w:rsidRPr="00A43E7C">
        <w:rPr>
          <w:rFonts w:cstheme="minorHAnsi"/>
        </w:rPr>
        <w:t xml:space="preserve">. Fire extinguishers will </w:t>
      </w:r>
      <w:proofErr w:type="gramStart"/>
      <w:r w:rsidRPr="00A43E7C">
        <w:rPr>
          <w:rFonts w:cstheme="minorHAnsi"/>
        </w:rPr>
        <w:t>be located in</w:t>
      </w:r>
      <w:proofErr w:type="gramEnd"/>
      <w:r w:rsidRPr="00A43E7C">
        <w:rPr>
          <w:rFonts w:cstheme="minorHAnsi"/>
        </w:rPr>
        <w:t xml:space="preserve"> conspicuous, readily accessible locations in the workplace. A clearance of 1000mm must be maintained around each fire extinguisher. Signage that complies with AS 2444-2001 Portable fire extinguishers and fire blankets will be displayed. All workers must know their evacuation route and assembly point in case of a fire.</w:t>
      </w:r>
    </w:p>
    <w:p w14:paraId="37F78CDB" w14:textId="390DF108" w:rsidR="00D24307" w:rsidRPr="00A43E7C" w:rsidRDefault="00D24307" w:rsidP="00CC3AC3">
      <w:pPr>
        <w:spacing w:before="120" w:after="120"/>
        <w:jc w:val="both"/>
        <w:rPr>
          <w:rFonts w:cstheme="minorHAnsi"/>
        </w:rPr>
      </w:pPr>
      <w:r w:rsidRPr="00A43E7C">
        <w:rPr>
          <w:rFonts w:cstheme="minorHAnsi"/>
        </w:rPr>
        <w:t xml:space="preserve">At all times workers should remain calm. Workers should not run, </w:t>
      </w:r>
      <w:proofErr w:type="gramStart"/>
      <w:r w:rsidRPr="00A43E7C">
        <w:rPr>
          <w:rFonts w:cstheme="minorHAnsi"/>
        </w:rPr>
        <w:t>panic</w:t>
      </w:r>
      <w:proofErr w:type="gramEnd"/>
      <w:r w:rsidRPr="00A43E7C">
        <w:rPr>
          <w:rFonts w:cstheme="minorHAnsi"/>
        </w:rPr>
        <w:t xml:space="preserve"> or take belongings with them when evacuating. The building will not be re-entered until it has been cleared as safe to do so by the emergency co-ordinator/fire warden or emergency services.</w:t>
      </w:r>
    </w:p>
    <w:p w14:paraId="3C74274C" w14:textId="77777777" w:rsidR="002F4103" w:rsidRPr="00EB3547" w:rsidRDefault="002F4103" w:rsidP="00EB3547">
      <w:pPr>
        <w:pStyle w:val="ParaheadB"/>
      </w:pPr>
      <w:r w:rsidRPr="00EB3547">
        <w:t>Plant strikes an electric line</w:t>
      </w:r>
    </w:p>
    <w:p w14:paraId="4F147290" w14:textId="77777777" w:rsidR="002F4103" w:rsidRPr="00A43E7C" w:rsidRDefault="002F4103" w:rsidP="00CC3AC3">
      <w:pPr>
        <w:spacing w:before="120" w:after="120"/>
        <w:jc w:val="both"/>
        <w:rPr>
          <w:rStyle w:val="SubtleEmphasis"/>
        </w:rPr>
      </w:pPr>
      <w:r w:rsidRPr="00A43E7C">
        <w:rPr>
          <w:rStyle w:val="SubtleEmphasis"/>
        </w:rPr>
        <w:t>Plant operator</w:t>
      </w:r>
    </w:p>
    <w:p w14:paraId="5E7BE3FD" w14:textId="77777777" w:rsidR="002F4103" w:rsidRPr="00A43E7C" w:rsidRDefault="002F4103" w:rsidP="00762844">
      <w:pPr>
        <w:pStyle w:val="ListParagraph"/>
        <w:numPr>
          <w:ilvl w:val="0"/>
          <w:numId w:val="33"/>
        </w:numPr>
        <w:spacing w:before="120" w:after="120"/>
        <w:jc w:val="both"/>
        <w:rPr>
          <w:rFonts w:eastAsia="MS Mincho" w:cstheme="minorHAnsi"/>
          <w:lang w:eastAsia="ja-JP"/>
        </w:rPr>
      </w:pPr>
      <w:r w:rsidRPr="00A43E7C">
        <w:rPr>
          <w:rFonts w:eastAsia="MS Mincho" w:cstheme="minorHAnsi"/>
          <w:lang w:eastAsia="ja-JP"/>
        </w:rPr>
        <w:t>If possible, break the machinery’s contact with the electric line.</w:t>
      </w:r>
    </w:p>
    <w:p w14:paraId="51E64D68" w14:textId="1A4CC71F" w:rsidR="002F4103" w:rsidRPr="00A43E7C" w:rsidRDefault="002F4103" w:rsidP="00762844">
      <w:pPr>
        <w:pStyle w:val="ListParagraph"/>
        <w:numPr>
          <w:ilvl w:val="0"/>
          <w:numId w:val="33"/>
        </w:numPr>
        <w:spacing w:before="120" w:after="120"/>
        <w:jc w:val="both"/>
        <w:rPr>
          <w:rFonts w:eastAsia="MS Mincho" w:cstheme="minorHAnsi"/>
          <w:lang w:eastAsia="ja-JP"/>
        </w:rPr>
      </w:pPr>
      <w:r w:rsidRPr="00A43E7C">
        <w:rPr>
          <w:rFonts w:eastAsia="MS Mincho" w:cstheme="minorHAnsi"/>
          <w:lang w:eastAsia="ja-JP"/>
        </w:rPr>
        <w:t xml:space="preserve">If it is not possible to break contact with the electric line, remain within the plant and </w:t>
      </w:r>
      <w:r w:rsidR="003C5639" w:rsidRPr="00A43E7C">
        <w:rPr>
          <w:rFonts w:eastAsia="MS Mincho" w:cstheme="minorHAnsi"/>
          <w:b/>
          <w:bCs/>
          <w:lang w:eastAsia="ja-JP"/>
        </w:rPr>
        <w:t>do not</w:t>
      </w:r>
      <w:r w:rsidRPr="00A43E7C">
        <w:rPr>
          <w:rFonts w:eastAsia="MS Mincho" w:cstheme="minorHAnsi"/>
          <w:lang w:eastAsia="ja-JP"/>
        </w:rPr>
        <w:t xml:space="preserve"> leave the cabin until the power has been disconnected and the ‘all clear’ has been given.</w:t>
      </w:r>
    </w:p>
    <w:p w14:paraId="0B346939" w14:textId="03B28579" w:rsidR="002F4103" w:rsidRPr="00A43E7C" w:rsidRDefault="003C5639" w:rsidP="00762844">
      <w:pPr>
        <w:pStyle w:val="ListParagraph"/>
        <w:numPr>
          <w:ilvl w:val="0"/>
          <w:numId w:val="33"/>
        </w:numPr>
        <w:spacing w:before="120" w:after="120"/>
        <w:jc w:val="both"/>
        <w:rPr>
          <w:rFonts w:eastAsia="MS Mincho" w:cstheme="minorHAnsi"/>
          <w:lang w:eastAsia="ja-JP"/>
        </w:rPr>
      </w:pPr>
      <w:r w:rsidRPr="00A43E7C">
        <w:rPr>
          <w:rFonts w:eastAsia="MS Mincho" w:cstheme="minorHAnsi"/>
          <w:lang w:eastAsia="ja-JP"/>
        </w:rPr>
        <w:t>Do not</w:t>
      </w:r>
      <w:r w:rsidR="002F4103" w:rsidRPr="00A43E7C">
        <w:rPr>
          <w:rFonts w:eastAsia="MS Mincho" w:cstheme="minorHAnsi"/>
          <w:lang w:eastAsia="ja-JP"/>
        </w:rPr>
        <w:t xml:space="preserve"> jump clear of the machine. Only jump in case of fire.</w:t>
      </w:r>
    </w:p>
    <w:p w14:paraId="6F0C63D6" w14:textId="77777777" w:rsidR="002F4103" w:rsidRPr="00A43E7C" w:rsidRDefault="002F4103" w:rsidP="00A43E7C">
      <w:pPr>
        <w:pStyle w:val="Caption"/>
        <w:ind w:left="360"/>
        <w:rPr>
          <w:lang w:eastAsia="ja-JP"/>
        </w:rPr>
      </w:pPr>
      <w:r w:rsidRPr="00A43E7C">
        <w:rPr>
          <w:lang w:eastAsia="ja-JP"/>
        </w:rPr>
        <w:t xml:space="preserve">This should </w:t>
      </w:r>
      <w:proofErr w:type="gramStart"/>
      <w:r w:rsidRPr="00A43E7C">
        <w:rPr>
          <w:lang w:eastAsia="ja-JP"/>
        </w:rPr>
        <w:t>done</w:t>
      </w:r>
      <w:proofErr w:type="gramEnd"/>
      <w:r w:rsidRPr="00A43E7C">
        <w:rPr>
          <w:lang w:eastAsia="ja-JP"/>
        </w:rPr>
        <w:t xml:space="preserve"> by jumping well clear of the plant with their legs together and keeping their legs as close together as possible with both feet in continuous contact with the ground while shuffling away from the machine.</w:t>
      </w:r>
    </w:p>
    <w:p w14:paraId="5C9F4C67" w14:textId="77777777" w:rsidR="002F4103" w:rsidRPr="00A43E7C" w:rsidRDefault="002F4103" w:rsidP="00762844">
      <w:pPr>
        <w:pStyle w:val="ListParagraph"/>
        <w:numPr>
          <w:ilvl w:val="0"/>
          <w:numId w:val="33"/>
        </w:numPr>
        <w:spacing w:before="120" w:after="120"/>
        <w:jc w:val="both"/>
        <w:rPr>
          <w:rFonts w:eastAsia="MS Mincho" w:cstheme="minorHAnsi"/>
          <w:lang w:eastAsia="ja-JP"/>
        </w:rPr>
      </w:pPr>
      <w:r w:rsidRPr="00A43E7C">
        <w:rPr>
          <w:rFonts w:eastAsia="MS Mincho" w:cstheme="minorHAnsi"/>
          <w:lang w:eastAsia="ja-JP"/>
        </w:rPr>
        <w:t>Alert persons working with you.</w:t>
      </w:r>
    </w:p>
    <w:p w14:paraId="6642F537" w14:textId="77777777" w:rsidR="002F4103" w:rsidRPr="00A43E7C" w:rsidRDefault="002F4103" w:rsidP="00762844">
      <w:pPr>
        <w:pStyle w:val="ListParagraph"/>
        <w:numPr>
          <w:ilvl w:val="0"/>
          <w:numId w:val="33"/>
        </w:numPr>
        <w:spacing w:before="120" w:after="120"/>
        <w:jc w:val="both"/>
        <w:rPr>
          <w:rFonts w:eastAsia="MS Mincho" w:cstheme="minorHAnsi"/>
          <w:lang w:eastAsia="ja-JP"/>
        </w:rPr>
      </w:pPr>
      <w:r w:rsidRPr="00A43E7C">
        <w:rPr>
          <w:rFonts w:eastAsia="MS Mincho" w:cstheme="minorHAnsi"/>
          <w:lang w:eastAsia="ja-JP"/>
        </w:rPr>
        <w:t>Notify your manager/supervisor and the office immediately.</w:t>
      </w:r>
    </w:p>
    <w:p w14:paraId="1A706268" w14:textId="77777777" w:rsidR="002F4103" w:rsidRPr="00A43E7C" w:rsidRDefault="002F4103" w:rsidP="00A43E7C">
      <w:pPr>
        <w:spacing w:before="120" w:after="120"/>
        <w:jc w:val="both"/>
        <w:rPr>
          <w:rStyle w:val="SubtleEmphasis"/>
        </w:rPr>
      </w:pPr>
      <w:r w:rsidRPr="00A43E7C">
        <w:rPr>
          <w:rStyle w:val="SubtleEmphasis"/>
        </w:rPr>
        <w:t>Supervisor</w:t>
      </w:r>
    </w:p>
    <w:p w14:paraId="647C0114" w14:textId="77777777" w:rsidR="002F4103" w:rsidRPr="00A43E7C" w:rsidRDefault="002F4103" w:rsidP="0044324C">
      <w:pPr>
        <w:pStyle w:val="ListParagraph"/>
        <w:numPr>
          <w:ilvl w:val="0"/>
          <w:numId w:val="26"/>
        </w:numPr>
        <w:spacing w:before="120" w:after="120"/>
        <w:ind w:left="360"/>
        <w:jc w:val="both"/>
        <w:rPr>
          <w:rFonts w:cstheme="minorHAnsi"/>
        </w:rPr>
      </w:pPr>
      <w:r w:rsidRPr="00A43E7C">
        <w:rPr>
          <w:rFonts w:cstheme="minorHAnsi"/>
        </w:rPr>
        <w:t>All persons must be kept a minimum of 8 metres clear of the machine and the cable until the utility provider has made the electric line safe.</w:t>
      </w:r>
    </w:p>
    <w:p w14:paraId="0442392E" w14:textId="77777777" w:rsidR="002F4103" w:rsidRPr="00A43E7C" w:rsidRDefault="002F4103" w:rsidP="0044324C">
      <w:pPr>
        <w:pStyle w:val="ListParagraph"/>
        <w:numPr>
          <w:ilvl w:val="0"/>
          <w:numId w:val="26"/>
        </w:numPr>
        <w:spacing w:before="120" w:after="120"/>
        <w:ind w:left="360"/>
        <w:jc w:val="both"/>
        <w:rPr>
          <w:rFonts w:cstheme="minorHAnsi"/>
        </w:rPr>
      </w:pPr>
      <w:r w:rsidRPr="00A43E7C">
        <w:rPr>
          <w:rFonts w:cstheme="minorHAnsi"/>
        </w:rPr>
        <w:t>Untrained, unequipped persons should not attempt to rescue a person receiving an electric shock, as this may also result in injury to the person rendering assistance.</w:t>
      </w:r>
    </w:p>
    <w:p w14:paraId="7B98562D" w14:textId="77777777" w:rsidR="002F4103" w:rsidRPr="00A43E7C" w:rsidRDefault="002F4103" w:rsidP="0044324C">
      <w:pPr>
        <w:pStyle w:val="ListParagraph"/>
        <w:numPr>
          <w:ilvl w:val="0"/>
          <w:numId w:val="26"/>
        </w:numPr>
        <w:spacing w:before="120" w:after="120"/>
        <w:ind w:left="360"/>
        <w:jc w:val="both"/>
        <w:rPr>
          <w:rFonts w:cstheme="minorHAnsi"/>
        </w:rPr>
      </w:pPr>
      <w:r w:rsidRPr="00A43E7C">
        <w:rPr>
          <w:rFonts w:cstheme="minorHAnsi"/>
        </w:rPr>
        <w:t>Contact the utility provider and ask them to make the electric line safe.</w:t>
      </w:r>
    </w:p>
    <w:p w14:paraId="1E2EEC98" w14:textId="77777777" w:rsidR="002F4103" w:rsidRPr="00A43E7C" w:rsidRDefault="002F4103" w:rsidP="0044324C">
      <w:pPr>
        <w:pStyle w:val="ListParagraph"/>
        <w:numPr>
          <w:ilvl w:val="0"/>
          <w:numId w:val="26"/>
        </w:numPr>
        <w:spacing w:before="120" w:after="120"/>
        <w:ind w:left="360"/>
        <w:jc w:val="both"/>
        <w:rPr>
          <w:rFonts w:cstheme="minorHAnsi"/>
        </w:rPr>
      </w:pPr>
      <w:r w:rsidRPr="00A43E7C">
        <w:rPr>
          <w:rFonts w:cstheme="minorHAnsi"/>
        </w:rPr>
        <w:t>Wait until the ‘all clear’ is given to you by the utility provider.</w:t>
      </w:r>
    </w:p>
    <w:p w14:paraId="09373A98" w14:textId="77777777" w:rsidR="002F4103" w:rsidRPr="00A43E7C" w:rsidRDefault="002F4103" w:rsidP="0044324C">
      <w:pPr>
        <w:pStyle w:val="ListParagraph"/>
        <w:numPr>
          <w:ilvl w:val="0"/>
          <w:numId w:val="26"/>
        </w:numPr>
        <w:spacing w:before="120" w:after="120"/>
        <w:ind w:left="360"/>
        <w:jc w:val="both"/>
        <w:rPr>
          <w:rFonts w:cstheme="minorHAnsi"/>
        </w:rPr>
      </w:pPr>
      <w:r w:rsidRPr="00A43E7C">
        <w:rPr>
          <w:rFonts w:cstheme="minorHAnsi"/>
        </w:rPr>
        <w:t>Once ‘all clear’ is given, ask the operator to leave the cabinet.</w:t>
      </w:r>
    </w:p>
    <w:p w14:paraId="3238FCE4" w14:textId="77777777" w:rsidR="00EB3547" w:rsidRDefault="00EB3547" w:rsidP="00CC3AC3">
      <w:pPr>
        <w:spacing w:before="120" w:after="120"/>
        <w:jc w:val="both"/>
        <w:rPr>
          <w:rStyle w:val="SubtleEmphasis"/>
        </w:rPr>
      </w:pPr>
    </w:p>
    <w:p w14:paraId="26CF959D" w14:textId="21721FC1" w:rsidR="002F4103" w:rsidRPr="00A43E7C" w:rsidRDefault="002F4103" w:rsidP="00CC3AC3">
      <w:pPr>
        <w:spacing w:before="120" w:after="120"/>
        <w:jc w:val="both"/>
        <w:rPr>
          <w:rStyle w:val="SubtleEmphasis"/>
        </w:rPr>
      </w:pPr>
      <w:r w:rsidRPr="00A43E7C">
        <w:rPr>
          <w:rStyle w:val="SubtleEmphasis"/>
        </w:rPr>
        <w:lastRenderedPageBreak/>
        <w:t>Office administration</w:t>
      </w:r>
    </w:p>
    <w:p w14:paraId="04AB6AF3" w14:textId="74F73CC3" w:rsidR="002F4103" w:rsidRPr="00A43E7C" w:rsidRDefault="002F4103" w:rsidP="0044324C">
      <w:pPr>
        <w:pStyle w:val="ListParagraph"/>
        <w:numPr>
          <w:ilvl w:val="0"/>
          <w:numId w:val="27"/>
        </w:numPr>
        <w:spacing w:before="120" w:after="120"/>
        <w:ind w:left="360"/>
        <w:rPr>
          <w:rFonts w:cstheme="minorHAnsi"/>
        </w:rPr>
      </w:pPr>
      <w:r w:rsidRPr="00A43E7C">
        <w:rPr>
          <w:rFonts w:cstheme="minorHAnsi"/>
        </w:rPr>
        <w:t xml:space="preserve">Notify </w:t>
      </w:r>
      <w:proofErr w:type="spellStart"/>
      <w:r w:rsidRPr="00A43E7C">
        <w:rPr>
          <w:rFonts w:cstheme="minorHAnsi"/>
        </w:rPr>
        <w:t>Worksafe</w:t>
      </w:r>
      <w:proofErr w:type="spellEnd"/>
      <w:r w:rsidRPr="00A43E7C">
        <w:rPr>
          <w:rFonts w:cstheme="minorHAnsi"/>
        </w:rPr>
        <w:t xml:space="preserve"> and ensure that site is preserved (i.e. the site cannot be disturbed until a </w:t>
      </w:r>
      <w:proofErr w:type="spellStart"/>
      <w:r w:rsidRPr="00A43E7C">
        <w:rPr>
          <w:rFonts w:cstheme="minorHAnsi"/>
        </w:rPr>
        <w:t>Worksafe</w:t>
      </w:r>
      <w:proofErr w:type="spellEnd"/>
      <w:r w:rsidRPr="00A43E7C">
        <w:rPr>
          <w:rFonts w:cstheme="minorHAnsi"/>
        </w:rPr>
        <w:t xml:space="preserve"> inspector attends the site or advises that site preservation can be lifted)</w:t>
      </w:r>
      <w:r w:rsidR="003C5639">
        <w:rPr>
          <w:rFonts w:cstheme="minorHAnsi"/>
        </w:rPr>
        <w:t>.</w:t>
      </w:r>
    </w:p>
    <w:p w14:paraId="0565E6EF" w14:textId="4BE30DBC" w:rsidR="002F4103" w:rsidRPr="00EB3547" w:rsidRDefault="002F4103" w:rsidP="00EB3547">
      <w:pPr>
        <w:pStyle w:val="ParaheadB"/>
      </w:pPr>
      <w:r w:rsidRPr="00EB3547">
        <w:t xml:space="preserve">Chemical Spill </w:t>
      </w:r>
    </w:p>
    <w:p w14:paraId="315907A9" w14:textId="77777777" w:rsidR="002F4103" w:rsidRPr="00A43E7C" w:rsidRDefault="002F4103" w:rsidP="0044324C">
      <w:pPr>
        <w:pStyle w:val="ListParagraph"/>
        <w:numPr>
          <w:ilvl w:val="0"/>
          <w:numId w:val="22"/>
        </w:numPr>
        <w:spacing w:before="120" w:after="120"/>
        <w:ind w:left="360"/>
        <w:jc w:val="both"/>
        <w:rPr>
          <w:rFonts w:cstheme="minorHAnsi"/>
          <w:lang w:val="en-NZ"/>
        </w:rPr>
      </w:pPr>
      <w:r w:rsidRPr="00A43E7C">
        <w:rPr>
          <w:rFonts w:cstheme="minorHAnsi"/>
          <w:lang w:val="en-NZ"/>
        </w:rPr>
        <w:t>Notify your supervisor / manager.</w:t>
      </w:r>
    </w:p>
    <w:p w14:paraId="3F87B802" w14:textId="2F3E87A6" w:rsidR="002F4103" w:rsidRPr="00A43E7C" w:rsidRDefault="002F4103" w:rsidP="0044324C">
      <w:pPr>
        <w:pStyle w:val="ListParagraph"/>
        <w:numPr>
          <w:ilvl w:val="0"/>
          <w:numId w:val="22"/>
        </w:numPr>
        <w:spacing w:before="120" w:after="120"/>
        <w:ind w:left="360"/>
        <w:jc w:val="both"/>
        <w:rPr>
          <w:rFonts w:cstheme="minorHAnsi"/>
          <w:lang w:val="en-NZ"/>
        </w:rPr>
      </w:pPr>
      <w:r w:rsidRPr="00A43E7C">
        <w:rPr>
          <w:rFonts w:cstheme="minorHAnsi"/>
          <w:lang w:val="en-NZ"/>
        </w:rPr>
        <w:t>Check the SDS for best method to clean up.</w:t>
      </w:r>
    </w:p>
    <w:p w14:paraId="0AD87D1E" w14:textId="77777777" w:rsidR="00D23529" w:rsidRPr="00A43E7C" w:rsidRDefault="00D23529" w:rsidP="0044324C">
      <w:pPr>
        <w:pStyle w:val="ListParagraph"/>
        <w:numPr>
          <w:ilvl w:val="0"/>
          <w:numId w:val="22"/>
        </w:numPr>
        <w:spacing w:before="120" w:after="120" w:line="240" w:lineRule="auto"/>
        <w:ind w:left="360"/>
        <w:jc w:val="both"/>
        <w:rPr>
          <w:rFonts w:cstheme="minorHAnsi"/>
          <w:lang w:val="en-NZ"/>
        </w:rPr>
      </w:pPr>
      <w:r w:rsidRPr="00A43E7C">
        <w:rPr>
          <w:rFonts w:cstheme="minorHAnsi"/>
          <w:lang w:val="en-NZ"/>
        </w:rPr>
        <w:t>Wear appropriate PPE as per SDS</w:t>
      </w:r>
    </w:p>
    <w:p w14:paraId="2E44AC9C" w14:textId="6F147DFB" w:rsidR="00D23529" w:rsidRPr="00504B7D" w:rsidRDefault="003C5639" w:rsidP="00762844">
      <w:pPr>
        <w:pStyle w:val="ListParagraph"/>
        <w:numPr>
          <w:ilvl w:val="0"/>
          <w:numId w:val="190"/>
        </w:numPr>
        <w:spacing w:before="120" w:after="120" w:line="240" w:lineRule="auto"/>
        <w:jc w:val="both"/>
        <w:rPr>
          <w:rFonts w:cstheme="minorHAnsi"/>
          <w:lang w:val="en-NZ"/>
        </w:rPr>
      </w:pPr>
      <w:r>
        <w:rPr>
          <w:rFonts w:cstheme="minorHAnsi"/>
          <w:lang w:val="en-NZ"/>
        </w:rPr>
        <w:t>Chemical resistant gl</w:t>
      </w:r>
      <w:r w:rsidR="00D23529" w:rsidRPr="00504B7D">
        <w:rPr>
          <w:rFonts w:cstheme="minorHAnsi"/>
          <w:lang w:val="en-NZ"/>
        </w:rPr>
        <w:t>oves.</w:t>
      </w:r>
    </w:p>
    <w:p w14:paraId="0CE6BC75" w14:textId="5198E898" w:rsidR="00D23529" w:rsidRPr="00A43E7C" w:rsidRDefault="00D23529" w:rsidP="0044324C">
      <w:pPr>
        <w:pStyle w:val="ListParagraph"/>
        <w:numPr>
          <w:ilvl w:val="0"/>
          <w:numId w:val="22"/>
        </w:numPr>
        <w:spacing w:before="120" w:after="120"/>
        <w:ind w:left="360"/>
        <w:jc w:val="both"/>
        <w:rPr>
          <w:rFonts w:cstheme="minorHAnsi"/>
          <w:lang w:val="en-NZ"/>
        </w:rPr>
      </w:pPr>
      <w:r w:rsidRPr="00A43E7C">
        <w:rPr>
          <w:rFonts w:cstheme="minorHAnsi"/>
          <w:lang w:val="en-NZ"/>
        </w:rPr>
        <w:t>Cover any drains at risk to prevent substance entering storm water systems.</w:t>
      </w:r>
    </w:p>
    <w:p w14:paraId="721FF14C" w14:textId="341D4CEE" w:rsidR="00D23529" w:rsidRPr="00A43E7C" w:rsidRDefault="00D23529" w:rsidP="0044324C">
      <w:pPr>
        <w:pStyle w:val="ListParagraph"/>
        <w:numPr>
          <w:ilvl w:val="0"/>
          <w:numId w:val="22"/>
        </w:numPr>
        <w:spacing w:before="120" w:after="120"/>
        <w:ind w:left="360"/>
        <w:jc w:val="both"/>
        <w:rPr>
          <w:rFonts w:cstheme="minorHAnsi"/>
          <w:lang w:val="en-NZ"/>
        </w:rPr>
      </w:pPr>
      <w:r w:rsidRPr="00A43E7C">
        <w:rPr>
          <w:rFonts w:cstheme="minorHAnsi"/>
          <w:lang w:val="en-NZ"/>
        </w:rPr>
        <w:t>Absorb the spill.</w:t>
      </w:r>
    </w:p>
    <w:p w14:paraId="6F251EE0" w14:textId="18518B21" w:rsidR="00D23529" w:rsidRPr="00A43E7C" w:rsidRDefault="00D23529" w:rsidP="0044324C">
      <w:pPr>
        <w:pStyle w:val="ListParagraph"/>
        <w:numPr>
          <w:ilvl w:val="0"/>
          <w:numId w:val="22"/>
        </w:numPr>
        <w:spacing w:before="120" w:after="120" w:line="240" w:lineRule="auto"/>
        <w:ind w:left="360"/>
        <w:jc w:val="both"/>
        <w:rPr>
          <w:rFonts w:cstheme="minorHAnsi"/>
          <w:lang w:val="en-NZ"/>
        </w:rPr>
      </w:pPr>
      <w:r w:rsidRPr="00A43E7C">
        <w:rPr>
          <w:rFonts w:cstheme="minorHAnsi"/>
          <w:lang w:val="en-NZ"/>
        </w:rPr>
        <w:t xml:space="preserve">Clean up and dispose at the recovery centre or by </w:t>
      </w:r>
      <w:r w:rsidR="003C5639" w:rsidRPr="00A43E7C">
        <w:rPr>
          <w:rFonts w:cstheme="minorHAnsi"/>
          <w:lang w:val="en-NZ"/>
        </w:rPr>
        <w:t>a</w:t>
      </w:r>
      <w:r w:rsidRPr="00A43E7C">
        <w:rPr>
          <w:rFonts w:cstheme="minorHAnsi"/>
          <w:lang w:val="en-NZ"/>
        </w:rPr>
        <w:t xml:space="preserve"> licensed hazardous waste management company.</w:t>
      </w:r>
    </w:p>
    <w:p w14:paraId="7E1E6B10" w14:textId="77777777" w:rsidR="00D23529" w:rsidRPr="00A43E7C" w:rsidRDefault="00D23529" w:rsidP="00762844">
      <w:pPr>
        <w:pStyle w:val="ListParagraph"/>
        <w:numPr>
          <w:ilvl w:val="0"/>
          <w:numId w:val="34"/>
        </w:numPr>
        <w:spacing w:before="120" w:after="120" w:line="240" w:lineRule="auto"/>
        <w:jc w:val="both"/>
        <w:rPr>
          <w:rFonts w:cstheme="minorHAnsi"/>
          <w:lang w:val="en-NZ"/>
        </w:rPr>
      </w:pPr>
      <w:r w:rsidRPr="00A43E7C">
        <w:rPr>
          <w:rFonts w:cstheme="minorHAnsi"/>
          <w:lang w:val="en-NZ"/>
        </w:rPr>
        <w:t>Gather spillage debris and place in suitable impermeable (i.e. liquid proof) containers.</w:t>
      </w:r>
    </w:p>
    <w:p w14:paraId="6FFE3008" w14:textId="77777777" w:rsidR="00D23529" w:rsidRPr="00A43E7C" w:rsidRDefault="00D23529" w:rsidP="00762844">
      <w:pPr>
        <w:pStyle w:val="ListParagraph"/>
        <w:numPr>
          <w:ilvl w:val="0"/>
          <w:numId w:val="34"/>
        </w:numPr>
        <w:spacing w:before="120" w:after="120" w:line="240" w:lineRule="auto"/>
        <w:jc w:val="both"/>
        <w:rPr>
          <w:rFonts w:cstheme="minorHAnsi"/>
          <w:lang w:val="en-NZ"/>
        </w:rPr>
      </w:pPr>
      <w:r w:rsidRPr="00A43E7C">
        <w:rPr>
          <w:rFonts w:cstheme="minorHAnsi"/>
          <w:lang w:val="en-NZ"/>
        </w:rPr>
        <w:t>Upon return to the Depot, place spillage debris into the dedicated spill containment drums/containers.</w:t>
      </w:r>
    </w:p>
    <w:p w14:paraId="631D1E6D" w14:textId="3D7C5D6E" w:rsidR="00D23529" w:rsidRPr="00A43E7C" w:rsidRDefault="00D23529" w:rsidP="0044324C">
      <w:pPr>
        <w:pStyle w:val="ListParagraph"/>
        <w:numPr>
          <w:ilvl w:val="0"/>
          <w:numId w:val="22"/>
        </w:numPr>
        <w:spacing w:before="120" w:after="120"/>
        <w:ind w:left="360"/>
        <w:jc w:val="both"/>
        <w:rPr>
          <w:rFonts w:cstheme="minorHAnsi"/>
          <w:lang w:val="en-NZ"/>
        </w:rPr>
      </w:pPr>
      <w:r w:rsidRPr="00A43E7C">
        <w:rPr>
          <w:rFonts w:cstheme="minorHAnsi"/>
          <w:lang w:val="en-NZ"/>
        </w:rPr>
        <w:t>Attach copies of the product SDS to the drums containing the spilled waste.</w:t>
      </w:r>
    </w:p>
    <w:p w14:paraId="67191342" w14:textId="31138504" w:rsidR="00D23529" w:rsidRPr="00A43E7C" w:rsidRDefault="00D23529" w:rsidP="0044324C">
      <w:pPr>
        <w:pStyle w:val="ListParagraph"/>
        <w:numPr>
          <w:ilvl w:val="0"/>
          <w:numId w:val="22"/>
        </w:numPr>
        <w:spacing w:before="120" w:after="120"/>
        <w:ind w:left="360"/>
        <w:jc w:val="both"/>
        <w:rPr>
          <w:rFonts w:cstheme="minorHAnsi"/>
          <w:lang w:val="en-NZ"/>
        </w:rPr>
      </w:pPr>
      <w:r w:rsidRPr="00A43E7C">
        <w:rPr>
          <w:rFonts w:cstheme="minorHAnsi"/>
          <w:lang w:val="en-NZ"/>
        </w:rPr>
        <w:t>Arrange for Spill Kit materials to be replenished.</w:t>
      </w:r>
    </w:p>
    <w:p w14:paraId="54E2B621" w14:textId="7DED5D1E" w:rsidR="00D23529" w:rsidRPr="00A43E7C" w:rsidRDefault="00D23529" w:rsidP="0044324C">
      <w:pPr>
        <w:pStyle w:val="ListParagraph"/>
        <w:numPr>
          <w:ilvl w:val="0"/>
          <w:numId w:val="22"/>
        </w:numPr>
        <w:spacing w:before="120" w:after="120"/>
        <w:ind w:left="360"/>
        <w:jc w:val="both"/>
        <w:rPr>
          <w:rFonts w:cstheme="minorHAnsi"/>
          <w:lang w:val="en-NZ"/>
        </w:rPr>
      </w:pPr>
      <w:r w:rsidRPr="00A43E7C">
        <w:rPr>
          <w:rFonts w:cstheme="minorHAnsi"/>
          <w:lang w:val="en-NZ"/>
        </w:rPr>
        <w:t>Report the incident in writing.</w:t>
      </w:r>
    </w:p>
    <w:p w14:paraId="161A4675" w14:textId="118BBD87" w:rsidR="00D23529" w:rsidRPr="00A43E7C" w:rsidRDefault="00D23529" w:rsidP="0044324C">
      <w:pPr>
        <w:pStyle w:val="ListParagraph"/>
        <w:numPr>
          <w:ilvl w:val="0"/>
          <w:numId w:val="22"/>
        </w:numPr>
        <w:spacing w:before="120" w:after="120"/>
        <w:ind w:left="360"/>
        <w:jc w:val="both"/>
        <w:rPr>
          <w:rFonts w:cstheme="minorHAnsi"/>
          <w:lang w:val="en-NZ"/>
        </w:rPr>
      </w:pPr>
      <w:r w:rsidRPr="00A43E7C">
        <w:rPr>
          <w:rFonts w:cstheme="minorHAnsi"/>
          <w:lang w:val="en-NZ"/>
        </w:rPr>
        <w:t>Emergency will be deemed to be terminated only under instruction by Chief Warden/</w:t>
      </w:r>
      <w:r w:rsidR="003C5639">
        <w:rPr>
          <w:rFonts w:cstheme="minorHAnsi"/>
          <w:lang w:val="en-NZ"/>
        </w:rPr>
        <w:t>Management</w:t>
      </w:r>
      <w:r w:rsidRPr="00A43E7C">
        <w:rPr>
          <w:rFonts w:cstheme="minorHAnsi"/>
          <w:lang w:val="en-NZ"/>
        </w:rPr>
        <w:t>.</w:t>
      </w:r>
    </w:p>
    <w:p w14:paraId="391066BF" w14:textId="77777777" w:rsidR="002F4103" w:rsidRPr="00EB3547" w:rsidRDefault="002F4103" w:rsidP="00EB3547">
      <w:pPr>
        <w:pStyle w:val="ParaheadB"/>
      </w:pPr>
      <w:r w:rsidRPr="00EB3547">
        <w:t>Mains Gas Leak</w:t>
      </w:r>
    </w:p>
    <w:p w14:paraId="45427F95" w14:textId="77777777" w:rsidR="002F4103" w:rsidRPr="00A43E7C" w:rsidRDefault="002F4103" w:rsidP="00CC3AC3">
      <w:pPr>
        <w:spacing w:before="120" w:after="120"/>
        <w:jc w:val="both"/>
        <w:rPr>
          <w:rStyle w:val="SubtleEmphasis"/>
        </w:rPr>
      </w:pPr>
      <w:r w:rsidRPr="00A43E7C">
        <w:rPr>
          <w:rStyle w:val="SubtleEmphasis"/>
        </w:rPr>
        <w:t>Person Discovering</w:t>
      </w:r>
    </w:p>
    <w:p w14:paraId="0EEE28E4" w14:textId="77777777" w:rsidR="00A43E7C" w:rsidRDefault="002F4103" w:rsidP="00762844">
      <w:pPr>
        <w:pStyle w:val="ListParagraph"/>
        <w:numPr>
          <w:ilvl w:val="0"/>
          <w:numId w:val="35"/>
        </w:numPr>
      </w:pPr>
      <w:r w:rsidRPr="00A43E7C">
        <w:t>Alert persons in the vicinity of the leak.</w:t>
      </w:r>
    </w:p>
    <w:p w14:paraId="7D459F9F" w14:textId="77777777" w:rsidR="00634820" w:rsidRDefault="002F4103" w:rsidP="00762844">
      <w:pPr>
        <w:pStyle w:val="ListParagraph"/>
        <w:numPr>
          <w:ilvl w:val="0"/>
          <w:numId w:val="35"/>
        </w:numPr>
      </w:pPr>
      <w:r w:rsidRPr="00A43E7C">
        <w:t>Turn off ignition sources and gas, if safe to do so and aware of how this should be done.</w:t>
      </w:r>
    </w:p>
    <w:p w14:paraId="06853B0E" w14:textId="11A836A9" w:rsidR="002F4103" w:rsidRPr="00A43E7C" w:rsidRDefault="00634820" w:rsidP="00762844">
      <w:pPr>
        <w:pStyle w:val="ListParagraph"/>
        <w:numPr>
          <w:ilvl w:val="0"/>
          <w:numId w:val="35"/>
        </w:numPr>
      </w:pPr>
      <w:r w:rsidRPr="00A43E7C">
        <w:t>Notify your manager and the office immediately.</w:t>
      </w:r>
    </w:p>
    <w:p w14:paraId="21F4D4FD" w14:textId="77777777" w:rsidR="002F4103" w:rsidRPr="00A43E7C" w:rsidRDefault="002F4103" w:rsidP="00CC3AC3">
      <w:pPr>
        <w:spacing w:before="120" w:after="120"/>
        <w:jc w:val="both"/>
        <w:rPr>
          <w:rStyle w:val="SubtleEmphasis"/>
        </w:rPr>
      </w:pPr>
      <w:r w:rsidRPr="00A43E7C">
        <w:rPr>
          <w:rStyle w:val="SubtleEmphasis"/>
        </w:rPr>
        <w:t>Office Administration</w:t>
      </w:r>
    </w:p>
    <w:p w14:paraId="489BA0F0" w14:textId="77777777" w:rsidR="002F4103" w:rsidRPr="00A43E7C" w:rsidRDefault="002F4103" w:rsidP="0044324C">
      <w:pPr>
        <w:pStyle w:val="ListParagraph"/>
        <w:numPr>
          <w:ilvl w:val="0"/>
          <w:numId w:val="20"/>
        </w:numPr>
        <w:spacing w:before="120" w:after="120"/>
        <w:ind w:left="360"/>
        <w:jc w:val="both"/>
        <w:rPr>
          <w:rFonts w:cstheme="minorHAnsi"/>
        </w:rPr>
      </w:pPr>
      <w:r w:rsidRPr="00A43E7C">
        <w:rPr>
          <w:rFonts w:cstheme="minorHAnsi"/>
        </w:rPr>
        <w:t xml:space="preserve">Note details of emergency, exact location, </w:t>
      </w:r>
      <w:proofErr w:type="gramStart"/>
      <w:r w:rsidRPr="00A43E7C">
        <w:rPr>
          <w:rFonts w:cstheme="minorHAnsi"/>
        </w:rPr>
        <w:t>situation</w:t>
      </w:r>
      <w:proofErr w:type="gramEnd"/>
      <w:r w:rsidRPr="00A43E7C">
        <w:rPr>
          <w:rFonts w:cstheme="minorHAnsi"/>
        </w:rPr>
        <w:t xml:space="preserve"> and name of person advising.</w:t>
      </w:r>
    </w:p>
    <w:p w14:paraId="1579E56A" w14:textId="77777777" w:rsidR="002F4103" w:rsidRPr="00A43E7C" w:rsidRDefault="002F4103" w:rsidP="0044324C">
      <w:pPr>
        <w:pStyle w:val="ListParagraph"/>
        <w:numPr>
          <w:ilvl w:val="0"/>
          <w:numId w:val="20"/>
        </w:numPr>
        <w:spacing w:before="120" w:after="120"/>
        <w:ind w:left="360"/>
        <w:jc w:val="both"/>
        <w:rPr>
          <w:rFonts w:cstheme="minorHAnsi"/>
        </w:rPr>
      </w:pPr>
      <w:r w:rsidRPr="00A43E7C">
        <w:rPr>
          <w:rFonts w:cstheme="minorHAnsi"/>
        </w:rPr>
        <w:t>Inform the Chief Warden.</w:t>
      </w:r>
    </w:p>
    <w:p w14:paraId="6C1BD951" w14:textId="5C6B8F06" w:rsidR="002F4103" w:rsidRPr="00A43E7C" w:rsidRDefault="002F4103" w:rsidP="0044324C">
      <w:pPr>
        <w:pStyle w:val="ListParagraph"/>
        <w:numPr>
          <w:ilvl w:val="0"/>
          <w:numId w:val="20"/>
        </w:numPr>
        <w:spacing w:before="120" w:after="120"/>
        <w:ind w:left="360"/>
        <w:jc w:val="both"/>
        <w:rPr>
          <w:rFonts w:cstheme="minorHAnsi"/>
        </w:rPr>
      </w:pPr>
      <w:r w:rsidRPr="00A43E7C">
        <w:rPr>
          <w:rFonts w:cstheme="minorHAnsi"/>
        </w:rPr>
        <w:t>Notify Fire Brigade.</w:t>
      </w:r>
    </w:p>
    <w:p w14:paraId="036CD950" w14:textId="77777777" w:rsidR="002F4103" w:rsidRPr="00A43E7C" w:rsidRDefault="002F4103" w:rsidP="00CC3AC3">
      <w:pPr>
        <w:spacing w:before="120" w:after="120"/>
        <w:jc w:val="both"/>
        <w:rPr>
          <w:rStyle w:val="SubtleEmphasis"/>
        </w:rPr>
      </w:pPr>
      <w:r w:rsidRPr="00A43E7C">
        <w:rPr>
          <w:rStyle w:val="SubtleEmphasis"/>
        </w:rPr>
        <w:t>Chief Warden</w:t>
      </w:r>
    </w:p>
    <w:p w14:paraId="01D98EAF" w14:textId="77777777" w:rsidR="002F4103" w:rsidRPr="00A43E7C" w:rsidRDefault="002F4103" w:rsidP="0044324C">
      <w:pPr>
        <w:pStyle w:val="ListParagraph"/>
        <w:numPr>
          <w:ilvl w:val="0"/>
          <w:numId w:val="21"/>
        </w:numPr>
        <w:spacing w:before="120" w:after="120"/>
        <w:ind w:left="360"/>
        <w:jc w:val="both"/>
        <w:rPr>
          <w:rFonts w:cstheme="minorHAnsi"/>
        </w:rPr>
      </w:pPr>
      <w:r w:rsidRPr="00A43E7C">
        <w:rPr>
          <w:rFonts w:cstheme="minorHAnsi"/>
        </w:rPr>
        <w:t>Where applicable, evacuate persons from the affected area (or building if a major leak) and assemble them in a well-ventilated area where they are not exposed to further risk. Wind direction should be monitored to ensure that the gas is not re-directed to the assembled area and pose a further threat.</w:t>
      </w:r>
    </w:p>
    <w:p w14:paraId="12438108" w14:textId="77777777" w:rsidR="002F4103" w:rsidRPr="00A43E7C" w:rsidRDefault="002F4103" w:rsidP="0044324C">
      <w:pPr>
        <w:pStyle w:val="ListParagraph"/>
        <w:numPr>
          <w:ilvl w:val="0"/>
          <w:numId w:val="21"/>
        </w:numPr>
        <w:spacing w:before="120" w:after="120"/>
        <w:ind w:left="360"/>
        <w:jc w:val="both"/>
        <w:rPr>
          <w:rFonts w:cstheme="minorHAnsi"/>
        </w:rPr>
      </w:pPr>
      <w:r w:rsidRPr="00A43E7C">
        <w:rPr>
          <w:rFonts w:cstheme="minorHAnsi"/>
        </w:rPr>
        <w:t>Ensure no naked flames or smoking throughout the building.</w:t>
      </w:r>
    </w:p>
    <w:p w14:paraId="42B9BEE4" w14:textId="77777777" w:rsidR="002F4103" w:rsidRPr="00A43E7C" w:rsidRDefault="002F4103" w:rsidP="0044324C">
      <w:pPr>
        <w:pStyle w:val="ListParagraph"/>
        <w:numPr>
          <w:ilvl w:val="0"/>
          <w:numId w:val="21"/>
        </w:numPr>
        <w:spacing w:before="120" w:after="120"/>
        <w:ind w:left="360"/>
        <w:jc w:val="both"/>
        <w:rPr>
          <w:rFonts w:cstheme="minorHAnsi"/>
        </w:rPr>
      </w:pPr>
      <w:r w:rsidRPr="00A43E7C">
        <w:rPr>
          <w:rFonts w:cstheme="minorHAnsi"/>
        </w:rPr>
        <w:t>Ensure the affected area is well ventilated.</w:t>
      </w:r>
    </w:p>
    <w:p w14:paraId="6ADCF709" w14:textId="77777777" w:rsidR="002F4103" w:rsidRPr="00A43E7C" w:rsidRDefault="002F4103" w:rsidP="0044324C">
      <w:pPr>
        <w:pStyle w:val="ListParagraph"/>
        <w:numPr>
          <w:ilvl w:val="0"/>
          <w:numId w:val="21"/>
        </w:numPr>
        <w:spacing w:before="120" w:after="120"/>
        <w:ind w:left="360"/>
        <w:jc w:val="both"/>
        <w:rPr>
          <w:rFonts w:cstheme="minorHAnsi"/>
        </w:rPr>
      </w:pPr>
      <w:r w:rsidRPr="00A43E7C">
        <w:rPr>
          <w:rFonts w:cstheme="minorHAnsi"/>
        </w:rPr>
        <w:t>Do not allow any electrical equipment to be operated in the immediate vicinity and do not touch any electrical equipment.</w:t>
      </w:r>
    </w:p>
    <w:p w14:paraId="39FDF5AD" w14:textId="77777777" w:rsidR="002F4103" w:rsidRPr="00A43E7C" w:rsidRDefault="002F4103" w:rsidP="0044324C">
      <w:pPr>
        <w:pStyle w:val="ListParagraph"/>
        <w:numPr>
          <w:ilvl w:val="0"/>
          <w:numId w:val="21"/>
        </w:numPr>
        <w:spacing w:before="120" w:after="120"/>
        <w:ind w:left="360"/>
        <w:jc w:val="both"/>
        <w:rPr>
          <w:rFonts w:cstheme="minorHAnsi"/>
        </w:rPr>
      </w:pPr>
      <w:r w:rsidRPr="00A43E7C">
        <w:rPr>
          <w:rFonts w:cstheme="minorHAnsi"/>
        </w:rPr>
        <w:t>Ensure no cordless or mobile phones are used in the vicinity.</w:t>
      </w:r>
    </w:p>
    <w:p w14:paraId="5EC6CCC8" w14:textId="77777777" w:rsidR="002F4103" w:rsidRPr="00A43E7C" w:rsidRDefault="002F4103" w:rsidP="0044324C">
      <w:pPr>
        <w:pStyle w:val="ListParagraph"/>
        <w:numPr>
          <w:ilvl w:val="0"/>
          <w:numId w:val="21"/>
        </w:numPr>
        <w:spacing w:before="120" w:after="120"/>
        <w:ind w:left="360"/>
        <w:jc w:val="both"/>
        <w:rPr>
          <w:rFonts w:cstheme="minorHAnsi"/>
        </w:rPr>
      </w:pPr>
      <w:r w:rsidRPr="00A43E7C">
        <w:rPr>
          <w:rFonts w:cstheme="minorHAnsi"/>
        </w:rPr>
        <w:t>If safe to do so, isolate gas supply.</w:t>
      </w:r>
    </w:p>
    <w:p w14:paraId="0BAAF3D2" w14:textId="0EED9DCD" w:rsidR="002F4103" w:rsidRPr="00A43E7C" w:rsidRDefault="002F4103" w:rsidP="0044324C">
      <w:pPr>
        <w:pStyle w:val="ListParagraph"/>
        <w:numPr>
          <w:ilvl w:val="0"/>
          <w:numId w:val="21"/>
        </w:numPr>
        <w:spacing w:before="120" w:after="120"/>
        <w:ind w:left="360"/>
        <w:jc w:val="both"/>
        <w:rPr>
          <w:rFonts w:cstheme="minorHAnsi"/>
        </w:rPr>
      </w:pPr>
      <w:r w:rsidRPr="00A43E7C">
        <w:rPr>
          <w:rFonts w:cstheme="minorHAnsi"/>
        </w:rPr>
        <w:t xml:space="preserve">Notify </w:t>
      </w:r>
      <w:r w:rsidR="00634820">
        <w:rPr>
          <w:rFonts w:cstheme="minorHAnsi"/>
        </w:rPr>
        <w:t>g</w:t>
      </w:r>
      <w:r w:rsidRPr="00A43E7C">
        <w:rPr>
          <w:rFonts w:cstheme="minorHAnsi"/>
        </w:rPr>
        <w:t xml:space="preserve">as </w:t>
      </w:r>
      <w:r w:rsidR="00634820">
        <w:rPr>
          <w:rFonts w:cstheme="minorHAnsi"/>
        </w:rPr>
        <w:t>c</w:t>
      </w:r>
      <w:r w:rsidRPr="00A43E7C">
        <w:rPr>
          <w:rFonts w:cstheme="minorHAnsi"/>
        </w:rPr>
        <w:t>ompany.</w:t>
      </w:r>
    </w:p>
    <w:p w14:paraId="385866A1" w14:textId="77777777" w:rsidR="002F4103" w:rsidRPr="00EB3547" w:rsidRDefault="002F4103" w:rsidP="00EB3547">
      <w:pPr>
        <w:pStyle w:val="ParaheadB"/>
      </w:pPr>
      <w:r w:rsidRPr="00EB3547">
        <w:t>Gas Cylinder Leak</w:t>
      </w:r>
    </w:p>
    <w:p w14:paraId="3265EFD4" w14:textId="77777777" w:rsidR="002F4103" w:rsidRPr="00A43E7C" w:rsidRDefault="002F4103" w:rsidP="00CC3AC3">
      <w:pPr>
        <w:spacing w:before="120" w:after="120"/>
        <w:jc w:val="both"/>
        <w:rPr>
          <w:rStyle w:val="SubtleEmphasis"/>
        </w:rPr>
      </w:pPr>
      <w:r w:rsidRPr="00A43E7C">
        <w:rPr>
          <w:rStyle w:val="SubtleEmphasis"/>
        </w:rPr>
        <w:t>Person Discovering</w:t>
      </w:r>
    </w:p>
    <w:p w14:paraId="0BAE5A7B" w14:textId="77777777" w:rsidR="002F4103" w:rsidRPr="00A43E7C" w:rsidRDefault="002F4103" w:rsidP="0044324C">
      <w:pPr>
        <w:pStyle w:val="ListParagraph"/>
        <w:numPr>
          <w:ilvl w:val="0"/>
          <w:numId w:val="23"/>
        </w:numPr>
        <w:spacing w:before="120" w:after="120"/>
        <w:ind w:left="360"/>
        <w:jc w:val="both"/>
        <w:rPr>
          <w:rFonts w:cstheme="minorHAnsi"/>
          <w:lang w:val="en-NZ"/>
        </w:rPr>
      </w:pPr>
      <w:r w:rsidRPr="00A43E7C">
        <w:rPr>
          <w:rFonts w:cstheme="minorHAnsi"/>
        </w:rPr>
        <w:t>Alert persons in the vicinity of the leak.</w:t>
      </w:r>
    </w:p>
    <w:p w14:paraId="1F6E92F0" w14:textId="455F1373" w:rsidR="002F4103" w:rsidRPr="00634820" w:rsidRDefault="002F4103" w:rsidP="0044324C">
      <w:pPr>
        <w:pStyle w:val="ListParagraph"/>
        <w:numPr>
          <w:ilvl w:val="0"/>
          <w:numId w:val="23"/>
        </w:numPr>
        <w:spacing w:before="120" w:after="120"/>
        <w:ind w:left="360"/>
        <w:jc w:val="both"/>
        <w:rPr>
          <w:rFonts w:cstheme="minorHAnsi"/>
          <w:lang w:val="en-NZ"/>
        </w:rPr>
      </w:pPr>
      <w:r w:rsidRPr="00A43E7C">
        <w:rPr>
          <w:rFonts w:cstheme="minorHAnsi"/>
        </w:rPr>
        <w:t>Turn off ignition sources and gas, if safe to do so and aware of how this should be done.</w:t>
      </w:r>
    </w:p>
    <w:p w14:paraId="43D41470" w14:textId="77777777" w:rsidR="00634820" w:rsidRPr="00A43E7C" w:rsidRDefault="00634820" w:rsidP="0044324C">
      <w:pPr>
        <w:pStyle w:val="ListParagraph"/>
        <w:numPr>
          <w:ilvl w:val="0"/>
          <w:numId w:val="23"/>
        </w:numPr>
        <w:spacing w:before="120" w:after="120"/>
        <w:ind w:left="360"/>
        <w:jc w:val="both"/>
        <w:rPr>
          <w:rFonts w:cstheme="minorHAnsi"/>
          <w:lang w:val="en-NZ"/>
        </w:rPr>
      </w:pPr>
      <w:r w:rsidRPr="00A43E7C">
        <w:rPr>
          <w:rFonts w:cstheme="minorHAnsi"/>
          <w:lang w:val="en-NZ"/>
        </w:rPr>
        <w:t>Notify your supervisor and the office.</w:t>
      </w:r>
    </w:p>
    <w:p w14:paraId="7007CD9D" w14:textId="77777777" w:rsidR="002F4103" w:rsidRPr="00A43E7C" w:rsidRDefault="002F4103" w:rsidP="0044324C">
      <w:pPr>
        <w:pStyle w:val="ListParagraph"/>
        <w:numPr>
          <w:ilvl w:val="0"/>
          <w:numId w:val="23"/>
        </w:numPr>
        <w:spacing w:before="120" w:after="120"/>
        <w:ind w:left="360"/>
        <w:jc w:val="both"/>
        <w:rPr>
          <w:rFonts w:cstheme="minorHAnsi"/>
          <w:lang w:val="en-NZ"/>
        </w:rPr>
      </w:pPr>
      <w:r w:rsidRPr="00A43E7C">
        <w:rPr>
          <w:rFonts w:cstheme="minorHAnsi"/>
        </w:rPr>
        <w:t>Eliminate any other hazards (e.g. incompatible materials) if safe to do so.</w:t>
      </w:r>
    </w:p>
    <w:p w14:paraId="7667E45C" w14:textId="3A20EDDF" w:rsidR="002F4103" w:rsidRPr="00634820" w:rsidRDefault="002F4103" w:rsidP="0044324C">
      <w:pPr>
        <w:pStyle w:val="ListParagraph"/>
        <w:numPr>
          <w:ilvl w:val="0"/>
          <w:numId w:val="23"/>
        </w:numPr>
        <w:spacing w:before="120" w:after="120"/>
        <w:ind w:left="360"/>
        <w:jc w:val="both"/>
        <w:rPr>
          <w:rFonts w:cstheme="minorHAnsi"/>
          <w:lang w:val="en-NZ"/>
        </w:rPr>
      </w:pPr>
      <w:r w:rsidRPr="00A43E7C">
        <w:rPr>
          <w:rFonts w:cstheme="minorHAnsi"/>
        </w:rPr>
        <w:lastRenderedPageBreak/>
        <w:t>Dry Chemical or CO2 extinguishers should be used on small fires, or water spray or fog for large fires, if trained and safe to do so.</w:t>
      </w:r>
    </w:p>
    <w:p w14:paraId="0AB0A605" w14:textId="77777777" w:rsidR="002F4103" w:rsidRPr="00A43E7C" w:rsidRDefault="002F4103" w:rsidP="00CC3AC3">
      <w:pPr>
        <w:spacing w:before="120" w:after="120"/>
        <w:jc w:val="both"/>
        <w:rPr>
          <w:rStyle w:val="SubtleEmphasis"/>
        </w:rPr>
      </w:pPr>
      <w:r w:rsidRPr="00A43E7C">
        <w:rPr>
          <w:rStyle w:val="SubtleEmphasis"/>
        </w:rPr>
        <w:t>Office Administration</w:t>
      </w:r>
    </w:p>
    <w:p w14:paraId="35DDC663" w14:textId="77777777" w:rsidR="002F4103" w:rsidRPr="00A43E7C" w:rsidRDefault="002F4103" w:rsidP="0044324C">
      <w:pPr>
        <w:pStyle w:val="ListParagraph"/>
        <w:numPr>
          <w:ilvl w:val="0"/>
          <w:numId w:val="24"/>
        </w:numPr>
        <w:spacing w:before="120" w:after="120"/>
        <w:ind w:left="360"/>
        <w:jc w:val="both"/>
        <w:rPr>
          <w:rFonts w:cstheme="minorHAnsi"/>
        </w:rPr>
      </w:pPr>
      <w:r w:rsidRPr="00A43E7C">
        <w:rPr>
          <w:rFonts w:cstheme="minorHAnsi"/>
        </w:rPr>
        <w:t xml:space="preserve">Note details of emergency, exact location, </w:t>
      </w:r>
      <w:proofErr w:type="gramStart"/>
      <w:r w:rsidRPr="00A43E7C">
        <w:rPr>
          <w:rFonts w:cstheme="minorHAnsi"/>
        </w:rPr>
        <w:t>situation</w:t>
      </w:r>
      <w:proofErr w:type="gramEnd"/>
      <w:r w:rsidRPr="00A43E7C">
        <w:rPr>
          <w:rFonts w:cstheme="minorHAnsi"/>
        </w:rPr>
        <w:t xml:space="preserve"> and name of person advising.</w:t>
      </w:r>
    </w:p>
    <w:p w14:paraId="1810A320" w14:textId="77777777" w:rsidR="002F4103" w:rsidRPr="00A43E7C" w:rsidRDefault="002F4103" w:rsidP="0044324C">
      <w:pPr>
        <w:pStyle w:val="ListParagraph"/>
        <w:numPr>
          <w:ilvl w:val="0"/>
          <w:numId w:val="24"/>
        </w:numPr>
        <w:spacing w:before="120" w:after="120"/>
        <w:ind w:left="360"/>
        <w:jc w:val="both"/>
        <w:rPr>
          <w:rFonts w:cstheme="minorHAnsi"/>
        </w:rPr>
      </w:pPr>
      <w:r w:rsidRPr="00A43E7C">
        <w:rPr>
          <w:rFonts w:cstheme="minorHAnsi"/>
        </w:rPr>
        <w:t>Inform the Chief Warden immediately.</w:t>
      </w:r>
    </w:p>
    <w:p w14:paraId="514ED053" w14:textId="77777777" w:rsidR="002F4103" w:rsidRPr="00A43E7C" w:rsidRDefault="002F4103" w:rsidP="0044324C">
      <w:pPr>
        <w:pStyle w:val="ListParagraph"/>
        <w:numPr>
          <w:ilvl w:val="0"/>
          <w:numId w:val="24"/>
        </w:numPr>
        <w:spacing w:before="120" w:after="120"/>
        <w:ind w:left="360"/>
        <w:jc w:val="both"/>
        <w:rPr>
          <w:rFonts w:cstheme="minorHAnsi"/>
        </w:rPr>
      </w:pPr>
      <w:r w:rsidRPr="00A43E7C">
        <w:rPr>
          <w:rFonts w:cstheme="minorHAnsi"/>
        </w:rPr>
        <w:t>Notify Fire Brigade.</w:t>
      </w:r>
    </w:p>
    <w:p w14:paraId="6CBD7F05" w14:textId="77777777" w:rsidR="002F4103" w:rsidRPr="00A43E7C" w:rsidRDefault="002F4103" w:rsidP="00CC3AC3">
      <w:pPr>
        <w:spacing w:before="120" w:after="120"/>
        <w:jc w:val="both"/>
        <w:rPr>
          <w:rStyle w:val="SubtleEmphasis"/>
        </w:rPr>
      </w:pPr>
      <w:r w:rsidRPr="00A43E7C">
        <w:rPr>
          <w:rStyle w:val="SubtleEmphasis"/>
        </w:rPr>
        <w:t>Chief Warden</w:t>
      </w:r>
    </w:p>
    <w:p w14:paraId="3CBEC114" w14:textId="77777777" w:rsidR="002F4103" w:rsidRPr="00634820" w:rsidRDefault="002F4103" w:rsidP="00762844">
      <w:pPr>
        <w:pStyle w:val="ListParagraph"/>
        <w:numPr>
          <w:ilvl w:val="0"/>
          <w:numId w:val="200"/>
        </w:numPr>
      </w:pPr>
      <w:r w:rsidRPr="00634820">
        <w:t>Confirm area is safe to approach.</w:t>
      </w:r>
    </w:p>
    <w:p w14:paraId="5B41F413" w14:textId="77777777" w:rsidR="00D23529" w:rsidRPr="00634820" w:rsidRDefault="002F4103" w:rsidP="00762844">
      <w:pPr>
        <w:pStyle w:val="ListParagraph"/>
        <w:numPr>
          <w:ilvl w:val="0"/>
          <w:numId w:val="200"/>
        </w:numPr>
      </w:pPr>
      <w:r w:rsidRPr="00634820">
        <w:t>Colleagues or other persons must not enter any confined area where there is a risk of being overcome by gas</w:t>
      </w:r>
    </w:p>
    <w:p w14:paraId="06E57AC8" w14:textId="7891954A" w:rsidR="002F4103" w:rsidRPr="00634820" w:rsidRDefault="002F4103" w:rsidP="00762844">
      <w:pPr>
        <w:pStyle w:val="ListParagraph"/>
        <w:numPr>
          <w:ilvl w:val="0"/>
          <w:numId w:val="200"/>
        </w:numPr>
      </w:pPr>
      <w:r w:rsidRPr="00634820">
        <w:t>Where applicable, evacuate persons from the affected area (or building if a major leak) and assemble them in a well-ventilated area where they are not exposed to further risk. Wind direction should be monitored to ensure that the gas is not re-directed to the assembled area and pose a further threat.</w:t>
      </w:r>
    </w:p>
    <w:p w14:paraId="2CA3EEC6" w14:textId="77777777" w:rsidR="002F4103" w:rsidRPr="00634820" w:rsidRDefault="002F4103" w:rsidP="00762844">
      <w:pPr>
        <w:pStyle w:val="ListParagraph"/>
        <w:numPr>
          <w:ilvl w:val="0"/>
          <w:numId w:val="200"/>
        </w:numPr>
      </w:pPr>
      <w:r w:rsidRPr="00634820">
        <w:t>Ensure no naked flames or smoking throughout the building.</w:t>
      </w:r>
    </w:p>
    <w:p w14:paraId="280BEA89" w14:textId="77777777" w:rsidR="002F4103" w:rsidRPr="00634820" w:rsidRDefault="002F4103" w:rsidP="00762844">
      <w:pPr>
        <w:pStyle w:val="ListParagraph"/>
        <w:numPr>
          <w:ilvl w:val="0"/>
          <w:numId w:val="200"/>
        </w:numPr>
      </w:pPr>
      <w:r w:rsidRPr="00634820">
        <w:t>Ensure the affected area is well ventilated.</w:t>
      </w:r>
    </w:p>
    <w:p w14:paraId="6C3163FB" w14:textId="77777777" w:rsidR="002F4103" w:rsidRPr="00634820" w:rsidRDefault="002F4103" w:rsidP="00762844">
      <w:pPr>
        <w:pStyle w:val="ListParagraph"/>
        <w:numPr>
          <w:ilvl w:val="0"/>
          <w:numId w:val="200"/>
        </w:numPr>
      </w:pPr>
      <w:r w:rsidRPr="00634820">
        <w:t>Do not allow any electrical equipment to be operated in the immediate vicinity and do not touch any electrical equipment.</w:t>
      </w:r>
    </w:p>
    <w:p w14:paraId="3DD588B3" w14:textId="77777777" w:rsidR="002F4103" w:rsidRPr="00634820" w:rsidRDefault="002F4103" w:rsidP="00762844">
      <w:pPr>
        <w:pStyle w:val="ListParagraph"/>
        <w:numPr>
          <w:ilvl w:val="0"/>
          <w:numId w:val="200"/>
        </w:numPr>
      </w:pPr>
      <w:r w:rsidRPr="00634820">
        <w:t>Ensure no cordless or mobile phones are used in the vicinity.</w:t>
      </w:r>
    </w:p>
    <w:p w14:paraId="43E9FFE3" w14:textId="77777777" w:rsidR="002F4103" w:rsidRPr="00634820" w:rsidRDefault="002F4103" w:rsidP="00762844">
      <w:pPr>
        <w:pStyle w:val="ListParagraph"/>
        <w:numPr>
          <w:ilvl w:val="0"/>
          <w:numId w:val="200"/>
        </w:numPr>
      </w:pPr>
      <w:r w:rsidRPr="00634820">
        <w:t>If safe to do so, isolate gas supply.</w:t>
      </w:r>
    </w:p>
    <w:p w14:paraId="030A7E89" w14:textId="77777777" w:rsidR="002F4103" w:rsidRPr="00634820" w:rsidRDefault="002F4103" w:rsidP="00762844">
      <w:pPr>
        <w:pStyle w:val="ListParagraph"/>
        <w:numPr>
          <w:ilvl w:val="0"/>
          <w:numId w:val="200"/>
        </w:numPr>
      </w:pPr>
      <w:r w:rsidRPr="00634820">
        <w:t>Notify Gas Company.</w:t>
      </w:r>
    </w:p>
    <w:p w14:paraId="5BA9319F" w14:textId="77777777" w:rsidR="002F4103" w:rsidRPr="00EB3547" w:rsidRDefault="002F4103" w:rsidP="00EB3547">
      <w:pPr>
        <w:pStyle w:val="ParaheadB"/>
      </w:pPr>
      <w:r w:rsidRPr="00EB3547">
        <w:t xml:space="preserve">Dust Storms / </w:t>
      </w:r>
      <w:proofErr w:type="gramStart"/>
      <w:r w:rsidRPr="00EB3547">
        <w:t>Wind Storms</w:t>
      </w:r>
      <w:proofErr w:type="gramEnd"/>
    </w:p>
    <w:p w14:paraId="04E19907" w14:textId="77777777" w:rsidR="002F4103" w:rsidRPr="00A43E7C" w:rsidRDefault="002F4103" w:rsidP="00CC3AC3">
      <w:pPr>
        <w:spacing w:before="120" w:after="120"/>
        <w:jc w:val="both"/>
        <w:rPr>
          <w:rStyle w:val="SubtleEmphasis"/>
        </w:rPr>
      </w:pPr>
      <w:r w:rsidRPr="00A43E7C">
        <w:rPr>
          <w:rStyle w:val="SubtleEmphasis"/>
        </w:rPr>
        <w:t>Worker</w:t>
      </w:r>
    </w:p>
    <w:p w14:paraId="5DB8431C" w14:textId="77777777" w:rsidR="002F4103" w:rsidRPr="00A43E7C" w:rsidRDefault="002F4103" w:rsidP="0044324C">
      <w:pPr>
        <w:pStyle w:val="ListParagraph"/>
        <w:numPr>
          <w:ilvl w:val="0"/>
          <w:numId w:val="25"/>
        </w:numPr>
        <w:spacing w:before="120" w:after="120"/>
        <w:jc w:val="both"/>
        <w:rPr>
          <w:rFonts w:cstheme="minorHAnsi"/>
        </w:rPr>
      </w:pPr>
      <w:r w:rsidRPr="00A43E7C">
        <w:rPr>
          <w:rFonts w:cstheme="minorHAnsi"/>
        </w:rPr>
        <w:t xml:space="preserve">If strong winds are anticipated, ensure that any objects that could become airborne in strong wind gusts and </w:t>
      </w:r>
      <w:proofErr w:type="gramStart"/>
      <w:r w:rsidRPr="00A43E7C">
        <w:rPr>
          <w:rFonts w:cstheme="minorHAnsi"/>
        </w:rPr>
        <w:t>cause</w:t>
      </w:r>
      <w:proofErr w:type="gramEnd"/>
      <w:r w:rsidRPr="00A43E7C">
        <w:rPr>
          <w:rFonts w:cstheme="minorHAnsi"/>
        </w:rPr>
        <w:t xml:space="preserve"> damage are brought under cover and (where possible) secured.</w:t>
      </w:r>
    </w:p>
    <w:p w14:paraId="00F37167" w14:textId="77777777" w:rsidR="002F4103" w:rsidRPr="00A43E7C" w:rsidRDefault="002F4103" w:rsidP="0044324C">
      <w:pPr>
        <w:pStyle w:val="ListParagraph"/>
        <w:numPr>
          <w:ilvl w:val="0"/>
          <w:numId w:val="25"/>
        </w:numPr>
        <w:spacing w:before="120" w:after="120"/>
        <w:jc w:val="both"/>
        <w:rPr>
          <w:rFonts w:cstheme="minorHAnsi"/>
        </w:rPr>
      </w:pPr>
      <w:r w:rsidRPr="00A43E7C">
        <w:rPr>
          <w:rFonts w:cstheme="minorHAnsi"/>
        </w:rPr>
        <w:t>If torrential rain is likely, ensure that windows and doors are closed to minimise water ingestion.</w:t>
      </w:r>
    </w:p>
    <w:p w14:paraId="165222EF" w14:textId="77777777" w:rsidR="002F4103" w:rsidRPr="00A43E7C" w:rsidRDefault="002F4103" w:rsidP="0044324C">
      <w:pPr>
        <w:pStyle w:val="ListParagraph"/>
        <w:numPr>
          <w:ilvl w:val="0"/>
          <w:numId w:val="25"/>
        </w:numPr>
        <w:spacing w:before="120" w:after="120"/>
        <w:jc w:val="both"/>
        <w:rPr>
          <w:rFonts w:cstheme="minorHAnsi"/>
        </w:rPr>
      </w:pPr>
      <w:r w:rsidRPr="00A43E7C">
        <w:rPr>
          <w:rFonts w:cstheme="minorHAnsi"/>
        </w:rPr>
        <w:t>If a severe electrical storm is anticipated, review safety precautions concerning critical processes or outdoor work activity (staff and contractors) with applicable specialist personnel – caution persons concerning use of electrical equipment such as phones and computers. Monitor passage of storm cell/s and temporarily suspend outdoor movement if risk of lightning strike.</w:t>
      </w:r>
    </w:p>
    <w:p w14:paraId="37F78CDC" w14:textId="77777777" w:rsidR="00FF73CD" w:rsidRPr="00EB3547" w:rsidRDefault="00FF73CD" w:rsidP="00EB3547">
      <w:pPr>
        <w:pStyle w:val="ParaheadB"/>
      </w:pPr>
      <w:r w:rsidRPr="00EB3547">
        <w:t>Incident Report</w:t>
      </w:r>
    </w:p>
    <w:p w14:paraId="50A6A93E" w14:textId="662F92CC" w:rsidR="00147884" w:rsidRPr="00CC3AC3" w:rsidRDefault="00D24307" w:rsidP="00CC3AC3">
      <w:pPr>
        <w:spacing w:before="120" w:after="120"/>
        <w:jc w:val="both"/>
        <w:rPr>
          <w:rFonts w:cstheme="minorHAnsi"/>
        </w:rPr>
      </w:pPr>
      <w:r w:rsidRPr="00A43E7C">
        <w:rPr>
          <w:rFonts w:cstheme="minorHAnsi"/>
        </w:rPr>
        <w:t>Where the workplace is affected b</w:t>
      </w:r>
      <w:r w:rsidR="00010ACA" w:rsidRPr="00A43E7C">
        <w:rPr>
          <w:rFonts w:cstheme="minorHAnsi"/>
        </w:rPr>
        <w:t xml:space="preserve">y an emergency, </w:t>
      </w:r>
      <w:r w:rsidR="00471F04" w:rsidRPr="00A43E7C">
        <w:rPr>
          <w:rFonts w:cstheme="minorHAnsi"/>
        </w:rPr>
        <w:t>Manhari Metals</w:t>
      </w:r>
      <w:r w:rsidRPr="00A43E7C">
        <w:rPr>
          <w:rFonts w:cstheme="minorHAnsi"/>
        </w:rPr>
        <w:t xml:space="preserve"> will complete an </w:t>
      </w:r>
      <w:r w:rsidRPr="00A43E7C">
        <w:rPr>
          <w:rFonts w:cstheme="minorHAnsi"/>
          <w:b/>
        </w:rPr>
        <w:t>Incident Report</w:t>
      </w:r>
      <w:r w:rsidRPr="00A43E7C">
        <w:rPr>
          <w:rFonts w:cstheme="minorHAnsi"/>
        </w:rPr>
        <w:t xml:space="preserve"> </w:t>
      </w:r>
      <w:r w:rsidRPr="00A43E7C">
        <w:rPr>
          <w:rFonts w:cstheme="minorHAnsi"/>
          <w:b/>
        </w:rPr>
        <w:t>Form</w:t>
      </w:r>
      <w:r w:rsidRPr="00A43E7C">
        <w:rPr>
          <w:rFonts w:cstheme="minorHAnsi"/>
        </w:rPr>
        <w:t xml:space="preserve"> as soon as reasonably practicable to identify the causes of the emergency, any control measures that can be implemented to prevent re-occurrence and improvements to the above emergency procedures.</w:t>
      </w:r>
    </w:p>
    <w:p w14:paraId="2B9D9C91" w14:textId="41D7A195" w:rsidR="00147884" w:rsidRDefault="00147884">
      <w:pPr>
        <w:rPr>
          <w:rFonts w:cstheme="minorHAnsi"/>
          <w:szCs w:val="24"/>
        </w:rPr>
      </w:pPr>
    </w:p>
    <w:p w14:paraId="242F7011" w14:textId="77777777" w:rsidR="006B32DA" w:rsidRDefault="006B32DA">
      <w:pPr>
        <w:rPr>
          <w:rFonts w:cstheme="minorHAnsi"/>
          <w:szCs w:val="24"/>
        </w:rPr>
        <w:sectPr w:rsidR="006B32DA" w:rsidSect="005E2167">
          <w:headerReference w:type="even" r:id="rId38"/>
          <w:headerReference w:type="default" r:id="rId39"/>
          <w:footerReference w:type="even" r:id="rId40"/>
          <w:footerReference w:type="default" r:id="rId41"/>
          <w:footerReference w:type="first" r:id="rId42"/>
          <w:pgSz w:w="11904" w:h="16838"/>
          <w:pgMar w:top="1440" w:right="1440" w:bottom="1440" w:left="1440" w:header="510" w:footer="124" w:gutter="0"/>
          <w:pgNumType w:start="0"/>
          <w:cols w:space="720"/>
          <w:titlePg/>
          <w:docGrid w:linePitch="272"/>
        </w:sectPr>
      </w:pPr>
    </w:p>
    <w:p w14:paraId="37F78CDF" w14:textId="788F5FA6" w:rsidR="00B31DD3" w:rsidRPr="006B32DA" w:rsidRDefault="00B31DD3" w:rsidP="006B32DA">
      <w:pPr>
        <w:pStyle w:val="Heading1"/>
      </w:pPr>
      <w:bookmarkStart w:id="9" w:name="_Toc56518697"/>
      <w:r w:rsidRPr="006B32DA">
        <w:lastRenderedPageBreak/>
        <w:t>COMPANY ORGANISATION CHART</w:t>
      </w:r>
      <w:bookmarkEnd w:id="9"/>
    </w:p>
    <w:p w14:paraId="049DB887" w14:textId="31BCCE76" w:rsidR="001D67AD" w:rsidRDefault="001D67AD" w:rsidP="00D11A66">
      <w:pPr>
        <w:jc w:val="both"/>
      </w:pPr>
    </w:p>
    <w:p w14:paraId="33496048" w14:textId="3514A33D" w:rsidR="001D67AD" w:rsidRPr="001D67AD" w:rsidRDefault="006F1430" w:rsidP="00D11A66">
      <w:pPr>
        <w:jc w:val="both"/>
      </w:pPr>
      <w:r>
        <w:rPr>
          <w:noProof/>
        </w:rPr>
        <w:drawing>
          <wp:inline distT="0" distB="0" distL="0" distR="0" wp14:anchorId="73C72377" wp14:editId="4CEA431E">
            <wp:extent cx="8859328" cy="4466686"/>
            <wp:effectExtent l="0" t="19050" r="0" b="0"/>
            <wp:docPr id="18" name="Diagram 1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3" r:lo="rId44" r:qs="rId45" r:cs="rId46"/>
              </a:graphicData>
            </a:graphic>
          </wp:inline>
        </w:drawing>
      </w:r>
    </w:p>
    <w:p w14:paraId="6AD4E003" w14:textId="77777777" w:rsidR="006B32DA" w:rsidRDefault="006B32DA" w:rsidP="006B32DA">
      <w:pPr>
        <w:sectPr w:rsidR="006B32DA" w:rsidSect="006B32DA">
          <w:pgSz w:w="16838" w:h="11904" w:orient="landscape"/>
          <w:pgMar w:top="1440" w:right="1440" w:bottom="1440" w:left="1440" w:header="510" w:footer="124" w:gutter="0"/>
          <w:pgNumType w:start="22"/>
          <w:cols w:space="720"/>
          <w:titlePg/>
          <w:docGrid w:linePitch="272"/>
        </w:sectPr>
      </w:pPr>
    </w:p>
    <w:p w14:paraId="4DD89DAD" w14:textId="7706701F" w:rsidR="00800D1D" w:rsidRPr="006B32DA" w:rsidRDefault="00800D1D" w:rsidP="006B32DA">
      <w:pPr>
        <w:pStyle w:val="Heading1"/>
      </w:pPr>
      <w:bookmarkStart w:id="10" w:name="_Toc56518698"/>
      <w:r w:rsidRPr="006B32DA">
        <w:lastRenderedPageBreak/>
        <w:t>SCOPE OF THE HSEQ MANUAL</w:t>
      </w:r>
      <w:bookmarkEnd w:id="10"/>
    </w:p>
    <w:p w14:paraId="5E6EFF03" w14:textId="77777777" w:rsidR="00890F73" w:rsidRPr="007F0122" w:rsidRDefault="00890F73" w:rsidP="00D11A66">
      <w:pPr>
        <w:jc w:val="both"/>
        <w:rPr>
          <w:rFonts w:eastAsia="Calibri" w:cstheme="minorHAnsi"/>
          <w:b/>
          <w:sz w:val="24"/>
          <w:highlight w:val="lightGray"/>
        </w:rPr>
      </w:pPr>
    </w:p>
    <w:p w14:paraId="69F7F3C9" w14:textId="369689BA" w:rsidR="00DF6F14" w:rsidRPr="007F0122" w:rsidRDefault="00DF6F14" w:rsidP="00D11A66">
      <w:pPr>
        <w:spacing w:after="120"/>
        <w:jc w:val="both"/>
        <w:rPr>
          <w:rFonts w:eastAsia="Calibri" w:cstheme="minorHAnsi"/>
        </w:rPr>
      </w:pPr>
      <w:r w:rsidRPr="007F0122">
        <w:rPr>
          <w:rFonts w:eastAsia="Calibri" w:cstheme="minorHAnsi"/>
          <w:b/>
        </w:rPr>
        <w:t>Work instructions</w:t>
      </w:r>
      <w:r w:rsidRPr="007F0122">
        <w:rPr>
          <w:rFonts w:eastAsia="Calibri" w:cstheme="minorHAnsi"/>
          <w:i/>
        </w:rPr>
        <w:t xml:space="preserve"> </w:t>
      </w:r>
      <w:r w:rsidRPr="007F0122">
        <w:rPr>
          <w:rFonts w:eastAsia="Calibri" w:cstheme="minorHAnsi"/>
        </w:rPr>
        <w:t>are provided within the operating area as necessary, to define how specific tasks are to be performed, and where applicable, include acceptance criteria for workmanship. These work instructions are identified within process descriptions and controlled as part of the HSEQ Management System.</w:t>
      </w:r>
    </w:p>
    <w:p w14:paraId="685042C7" w14:textId="77777777" w:rsidR="00DF6F14" w:rsidRPr="00EB3547" w:rsidRDefault="00DF6F14" w:rsidP="00EB3547">
      <w:pPr>
        <w:pStyle w:val="ParaheadB"/>
      </w:pPr>
      <w:r w:rsidRPr="00EB3547">
        <w:t>Forms and Records</w:t>
      </w:r>
    </w:p>
    <w:p w14:paraId="6A1EC78C" w14:textId="77777777" w:rsidR="00DF6F14" w:rsidRPr="007F0122" w:rsidRDefault="00DF6F14" w:rsidP="00D11A66">
      <w:pPr>
        <w:jc w:val="both"/>
        <w:rPr>
          <w:rFonts w:eastAsia="Calibri" w:cstheme="minorHAnsi"/>
          <w:b/>
          <w:i/>
        </w:rPr>
      </w:pPr>
      <w:r w:rsidRPr="007F0122">
        <w:rPr>
          <w:rFonts w:eastAsia="Calibri" w:cstheme="minorHAnsi"/>
        </w:rPr>
        <w:t>Some forms, when completed, shall be retained</w:t>
      </w:r>
      <w:r w:rsidRPr="007F0122">
        <w:rPr>
          <w:rFonts w:eastAsia="Calibri" w:cstheme="minorHAnsi"/>
          <w:i/>
        </w:rPr>
        <w:t xml:space="preserve"> </w:t>
      </w:r>
      <w:r w:rsidRPr="007F0122">
        <w:rPr>
          <w:rFonts w:eastAsia="Calibri" w:cstheme="minorHAnsi"/>
        </w:rPr>
        <w:t xml:space="preserve">to maintain a record of business activities performed in accordance with requirements of this quality system. Please refer to </w:t>
      </w:r>
      <w:r w:rsidRPr="007F0122">
        <w:rPr>
          <w:rFonts w:eastAsia="Calibri" w:cstheme="minorHAnsi"/>
          <w:b/>
          <w:i/>
        </w:rPr>
        <w:t xml:space="preserve">Appendix 1 </w:t>
      </w:r>
    </w:p>
    <w:p w14:paraId="049692CF" w14:textId="4407BB3F" w:rsidR="00DF6F14" w:rsidRPr="00EB3547" w:rsidRDefault="00DF6F14" w:rsidP="00EB3547">
      <w:pPr>
        <w:pStyle w:val="ParaheadB"/>
      </w:pPr>
      <w:r w:rsidRPr="00EB3547">
        <w:t>HSEQ Quality Manual</w:t>
      </w:r>
    </w:p>
    <w:p w14:paraId="1F8AC4B3" w14:textId="03493D82" w:rsidR="00DF6F14" w:rsidRPr="007F0122" w:rsidRDefault="00DF6F14" w:rsidP="00D11A66">
      <w:pPr>
        <w:jc w:val="both"/>
        <w:rPr>
          <w:rFonts w:eastAsia="Calibri" w:cstheme="minorHAnsi"/>
        </w:rPr>
      </w:pPr>
      <w:r w:rsidRPr="007F0122">
        <w:rPr>
          <w:rFonts w:eastAsia="Calibri" w:cstheme="minorHAnsi"/>
          <w:i/>
        </w:rPr>
        <w:t>This document</w:t>
      </w:r>
      <w:r w:rsidRPr="007F0122">
        <w:rPr>
          <w:rFonts w:eastAsia="Calibri" w:cstheme="minorHAnsi"/>
        </w:rPr>
        <w:t xml:space="preserve"> (HSEQ MANUAL) – defines the scope of the QMS, policies, </w:t>
      </w:r>
      <w:r w:rsidR="007D2804" w:rsidRPr="007F0122">
        <w:rPr>
          <w:rFonts w:eastAsia="Calibri" w:cstheme="minorHAnsi"/>
        </w:rPr>
        <w:t>organisation,</w:t>
      </w:r>
      <w:r w:rsidRPr="007F0122">
        <w:rPr>
          <w:rFonts w:eastAsia="Calibri" w:cstheme="minorHAnsi"/>
        </w:rPr>
        <w:t xml:space="preserve"> and Top Management responsibilities necessary to implement the appropriate requirements of ISO 9001: 2015</w:t>
      </w:r>
      <w:r w:rsidR="00800D1D" w:rsidRPr="007F0122">
        <w:rPr>
          <w:rFonts w:eastAsia="Calibri" w:cstheme="minorHAnsi"/>
        </w:rPr>
        <w:t>, ISO 45001:2018 and ISO 14001:2015</w:t>
      </w:r>
      <w:r w:rsidRPr="007F0122">
        <w:rPr>
          <w:rFonts w:eastAsia="Calibri" w:cstheme="minorHAnsi"/>
        </w:rPr>
        <w:t xml:space="preserve"> within </w:t>
      </w:r>
      <w:r w:rsidR="00471F04">
        <w:rPr>
          <w:rFonts w:cstheme="minorHAnsi"/>
        </w:rPr>
        <w:t>Manhari Metals</w:t>
      </w:r>
      <w:r w:rsidRPr="007F0122">
        <w:rPr>
          <w:rFonts w:eastAsia="Calibri" w:cstheme="minorHAnsi"/>
        </w:rPr>
        <w:t xml:space="preserve">. In addition, the HSEQ Manual refers to the principal </w:t>
      </w:r>
      <w:r w:rsidR="00471F04">
        <w:rPr>
          <w:rFonts w:cstheme="minorHAnsi"/>
        </w:rPr>
        <w:t>Manhari Metals</w:t>
      </w:r>
      <w:r w:rsidRPr="007F0122">
        <w:rPr>
          <w:rFonts w:cstheme="minorHAnsi"/>
        </w:rPr>
        <w:t xml:space="preserve"> </w:t>
      </w:r>
      <w:r w:rsidRPr="007F0122">
        <w:rPr>
          <w:rFonts w:eastAsia="Calibri" w:cstheme="minorHAnsi"/>
        </w:rPr>
        <w:t xml:space="preserve">processes required to comply with each of the </w:t>
      </w:r>
      <w:r w:rsidRPr="007F0122">
        <w:rPr>
          <w:rFonts w:eastAsia="Calibri" w:cstheme="minorHAnsi"/>
          <w:u w:val="single"/>
        </w:rPr>
        <w:t>ISO 9001: 2015</w:t>
      </w:r>
      <w:r w:rsidR="005259A2" w:rsidRPr="007F0122">
        <w:rPr>
          <w:rFonts w:eastAsia="Calibri" w:cstheme="minorHAnsi"/>
          <w:u w:val="single"/>
        </w:rPr>
        <w:t>, ISO 45001:2018 and ISO 14001:2015</w:t>
      </w:r>
      <w:r w:rsidRPr="007F0122">
        <w:rPr>
          <w:rFonts w:eastAsia="Calibri" w:cstheme="minorHAnsi"/>
          <w:u w:val="single"/>
        </w:rPr>
        <w:t xml:space="preserve"> - seven sections</w:t>
      </w:r>
      <w:r w:rsidRPr="007F0122">
        <w:rPr>
          <w:rFonts w:eastAsia="Calibri" w:cstheme="minorHAnsi"/>
        </w:rPr>
        <w:t xml:space="preserve"> (</w:t>
      </w:r>
      <w:r w:rsidRPr="00845A72">
        <w:rPr>
          <w:rFonts w:eastAsia="Calibri" w:cstheme="minorHAnsi"/>
          <w:b/>
          <w:iCs/>
        </w:rPr>
        <w:t>4 to 10 note these are written in bold</w:t>
      </w:r>
      <w:r w:rsidRPr="00845A72">
        <w:rPr>
          <w:rFonts w:eastAsia="Calibri" w:cstheme="minorHAnsi"/>
          <w:bCs/>
          <w:iCs/>
        </w:rPr>
        <w:t>).</w:t>
      </w:r>
      <w:r w:rsidRPr="00845A72">
        <w:rPr>
          <w:rFonts w:eastAsia="Calibri" w:cstheme="minorHAnsi"/>
          <w:bCs/>
        </w:rPr>
        <w:t xml:space="preserve"> </w:t>
      </w:r>
      <w:r w:rsidRPr="007F0122">
        <w:rPr>
          <w:rFonts w:eastAsia="Calibri" w:cstheme="minorHAnsi"/>
        </w:rPr>
        <w:t>The number reference system to the International Standard has been carried into specific sub clauses of this document to aid ease of understanding for compliance review.</w:t>
      </w:r>
    </w:p>
    <w:p w14:paraId="4D014AC1" w14:textId="20315F72" w:rsidR="00DF6F14" w:rsidRPr="007F0122" w:rsidRDefault="00471F04" w:rsidP="00D11A66">
      <w:pPr>
        <w:jc w:val="both"/>
        <w:rPr>
          <w:rFonts w:eastAsia="Calibri" w:cstheme="minorHAnsi"/>
        </w:rPr>
      </w:pPr>
      <w:r>
        <w:rPr>
          <w:rFonts w:eastAsia="Calibri" w:cstheme="minorHAnsi"/>
        </w:rPr>
        <w:t>Manhari Metals</w:t>
      </w:r>
      <w:r w:rsidR="00DF6F14" w:rsidRPr="007F0122">
        <w:rPr>
          <w:rFonts w:eastAsia="Calibri" w:cstheme="minorHAnsi"/>
        </w:rPr>
        <w:t xml:space="preserve"> have determined that all clauses of </w:t>
      </w:r>
      <w:r w:rsidR="00382EF4" w:rsidRPr="007F0122">
        <w:rPr>
          <w:rFonts w:eastAsia="Calibri" w:cstheme="minorHAnsi"/>
        </w:rPr>
        <w:t>ISO 9001:2015, ISO 14001:2015 &amp; ISO 45001:2018</w:t>
      </w:r>
      <w:r w:rsidR="00DF6F14" w:rsidRPr="007F0122">
        <w:rPr>
          <w:rFonts w:eastAsia="Calibri" w:cstheme="minorHAnsi"/>
        </w:rPr>
        <w:t xml:space="preserve"> are applicable to its HSEQ system. </w:t>
      </w:r>
    </w:p>
    <w:p w14:paraId="592849A3" w14:textId="32153AFC" w:rsidR="00DF6F14" w:rsidRDefault="00DF6F14" w:rsidP="00CC4F07">
      <w:pPr>
        <w:jc w:val="both"/>
        <w:rPr>
          <w:rFonts w:eastAsia="Calibri" w:cstheme="minorHAnsi"/>
        </w:rPr>
      </w:pPr>
      <w:r w:rsidRPr="007F0122">
        <w:rPr>
          <w:rFonts w:eastAsia="Calibri" w:cstheme="minorHAnsi"/>
        </w:rPr>
        <w:t xml:space="preserve">Below sections describe how some of the key requirements of </w:t>
      </w:r>
      <w:r w:rsidR="00382EF4" w:rsidRPr="007F0122">
        <w:rPr>
          <w:rFonts w:eastAsia="Calibri" w:cstheme="minorHAnsi"/>
        </w:rPr>
        <w:t>ISO 9001:2015, ISO 14001:2015 &amp; ISO 45001:2018</w:t>
      </w:r>
      <w:r w:rsidRPr="007F0122">
        <w:rPr>
          <w:rFonts w:eastAsia="Calibri" w:cstheme="minorHAnsi"/>
        </w:rPr>
        <w:t xml:space="preserve"> are applicable to </w:t>
      </w:r>
      <w:r w:rsidR="00471F04">
        <w:rPr>
          <w:rFonts w:eastAsia="Calibri" w:cstheme="minorHAnsi"/>
        </w:rPr>
        <w:t>Manhari Metals</w:t>
      </w:r>
      <w:r w:rsidRPr="007F0122">
        <w:rPr>
          <w:rFonts w:eastAsia="Calibri" w:cstheme="minorHAnsi"/>
        </w:rPr>
        <w:t xml:space="preserve"> HSEQ system. </w:t>
      </w:r>
    </w:p>
    <w:p w14:paraId="44D1C47E" w14:textId="77777777" w:rsidR="005E2167" w:rsidRPr="00845A72" w:rsidRDefault="005E2167" w:rsidP="00845A72">
      <w:pPr>
        <w:pStyle w:val="ParaheadB"/>
      </w:pPr>
      <w:r w:rsidRPr="00845A72">
        <w:t>Appendix 1 – Control of Documentation procedure</w:t>
      </w:r>
    </w:p>
    <w:p w14:paraId="799DDF4F" w14:textId="500D521A" w:rsidR="00DF6F14" w:rsidRPr="00845A72" w:rsidRDefault="00DF6F14" w:rsidP="00845A72">
      <w:pPr>
        <w:rPr>
          <w:rStyle w:val="SubtleEmphasis"/>
        </w:rPr>
      </w:pPr>
      <w:r w:rsidRPr="00845A72">
        <w:rPr>
          <w:rStyle w:val="SubtleEmphasis"/>
        </w:rPr>
        <w:t>Control of Documented Information (Documents</w:t>
      </w:r>
      <w:r w:rsidR="005E2167" w:rsidRPr="00845A72">
        <w:rPr>
          <w:rStyle w:val="SubtleEmphasis"/>
        </w:rPr>
        <w:t>)</w:t>
      </w:r>
    </w:p>
    <w:p w14:paraId="388CC586" w14:textId="02F6E6CA" w:rsidR="00DF6F14" w:rsidRPr="007F0122" w:rsidRDefault="00DF6F14" w:rsidP="00D11A66">
      <w:pPr>
        <w:jc w:val="both"/>
        <w:rPr>
          <w:rFonts w:eastAsia="Calibri" w:cstheme="minorHAnsi"/>
        </w:rPr>
      </w:pPr>
      <w:r w:rsidRPr="007F0122">
        <w:rPr>
          <w:rFonts w:eastAsia="Calibri" w:cstheme="minorHAnsi"/>
        </w:rPr>
        <w:t xml:space="preserve">It is </w:t>
      </w:r>
      <w:r w:rsidR="00471F04">
        <w:rPr>
          <w:rFonts w:cstheme="minorHAnsi"/>
        </w:rPr>
        <w:t>Manhari Metals</w:t>
      </w:r>
      <w:r w:rsidRPr="007F0122">
        <w:rPr>
          <w:rFonts w:cstheme="minorHAnsi"/>
        </w:rPr>
        <w:t xml:space="preserve"> </w:t>
      </w:r>
      <w:r w:rsidRPr="007F0122">
        <w:rPr>
          <w:rFonts w:eastAsia="Calibri" w:cstheme="minorHAnsi"/>
        </w:rPr>
        <w:t xml:space="preserve">policy to affect control over all HSEQ quality related documentation, including ownership, registration, review, approval, maintenance, removal or changes and storage to all </w:t>
      </w:r>
      <w:r w:rsidR="00471F04">
        <w:rPr>
          <w:rFonts w:cstheme="minorHAnsi"/>
        </w:rPr>
        <w:t>Manhari Metals</w:t>
      </w:r>
      <w:r w:rsidRPr="007F0122">
        <w:rPr>
          <w:rFonts w:cstheme="minorHAnsi"/>
        </w:rPr>
        <w:t xml:space="preserve"> HSEQ </w:t>
      </w:r>
      <w:r w:rsidRPr="007F0122">
        <w:rPr>
          <w:rFonts w:eastAsia="Calibri" w:cstheme="minorHAnsi"/>
        </w:rPr>
        <w:t xml:space="preserve">documents including any customer documents held by </w:t>
      </w:r>
      <w:r w:rsidR="00471F04">
        <w:rPr>
          <w:rFonts w:cstheme="minorHAnsi"/>
        </w:rPr>
        <w:t>Manhari Metals</w:t>
      </w:r>
      <w:r w:rsidRPr="007F0122">
        <w:rPr>
          <w:rFonts w:eastAsia="Calibri" w:cstheme="minorHAnsi"/>
        </w:rPr>
        <w:t>.</w:t>
      </w:r>
    </w:p>
    <w:p w14:paraId="55C027D9" w14:textId="48E899D0" w:rsidR="00DF6F14" w:rsidRPr="00845A72" w:rsidRDefault="00DF6F14" w:rsidP="00845A72">
      <w:pPr>
        <w:rPr>
          <w:rStyle w:val="SubtleEmphasis"/>
        </w:rPr>
      </w:pPr>
      <w:r w:rsidRPr="00845A72">
        <w:rPr>
          <w:rStyle w:val="SubtleEmphasis"/>
        </w:rPr>
        <w:t>Control of Documented Information (Records</w:t>
      </w:r>
      <w:r w:rsidR="005E2167" w:rsidRPr="00845A72">
        <w:rPr>
          <w:rStyle w:val="SubtleEmphasis"/>
        </w:rPr>
        <w:t>)</w:t>
      </w:r>
    </w:p>
    <w:p w14:paraId="47C5A120" w14:textId="10CF5143" w:rsidR="00DF6F14" w:rsidRPr="007F0122" w:rsidRDefault="00471F04" w:rsidP="00D11A66">
      <w:pPr>
        <w:jc w:val="both"/>
        <w:rPr>
          <w:rFonts w:eastAsia="Calibri" w:cstheme="minorHAnsi"/>
        </w:rPr>
      </w:pPr>
      <w:r>
        <w:rPr>
          <w:rFonts w:cstheme="minorHAnsi"/>
        </w:rPr>
        <w:t>Manhari Metals</w:t>
      </w:r>
      <w:r w:rsidR="00DF6F14" w:rsidRPr="007F0122">
        <w:rPr>
          <w:rFonts w:eastAsia="Calibri" w:cstheme="minorHAnsi"/>
        </w:rPr>
        <w:t xml:space="preserve"> quality records shall all be checked for legibility and be:</w:t>
      </w:r>
    </w:p>
    <w:p w14:paraId="03C314AE" w14:textId="4DBA49C1" w:rsidR="00DF6F14" w:rsidRPr="007F0122" w:rsidRDefault="00DF6F14" w:rsidP="00762844">
      <w:pPr>
        <w:numPr>
          <w:ilvl w:val="0"/>
          <w:numId w:val="36"/>
        </w:numPr>
        <w:spacing w:after="200"/>
        <w:contextualSpacing/>
        <w:jc w:val="both"/>
        <w:rPr>
          <w:rFonts w:eastAsia="Calibri" w:cstheme="minorHAnsi"/>
        </w:rPr>
      </w:pPr>
      <w:r w:rsidRPr="007F0122">
        <w:rPr>
          <w:rFonts w:eastAsia="Calibri" w:cstheme="minorHAnsi"/>
        </w:rPr>
        <w:t xml:space="preserve">Retained/stored in a manner to prevent damage, </w:t>
      </w:r>
      <w:proofErr w:type="gramStart"/>
      <w:r w:rsidRPr="007F0122">
        <w:rPr>
          <w:rFonts w:eastAsia="Calibri" w:cstheme="minorHAnsi"/>
        </w:rPr>
        <w:t>deterioration</w:t>
      </w:r>
      <w:proofErr w:type="gramEnd"/>
      <w:r w:rsidRPr="007F0122">
        <w:rPr>
          <w:rFonts w:eastAsia="Calibri" w:cstheme="minorHAnsi"/>
        </w:rPr>
        <w:t xml:space="preserve"> or loss</w:t>
      </w:r>
      <w:r w:rsidR="00845A72">
        <w:rPr>
          <w:rFonts w:eastAsia="Calibri" w:cstheme="minorHAnsi"/>
        </w:rPr>
        <w:t>.</w:t>
      </w:r>
    </w:p>
    <w:p w14:paraId="6DFD18B2" w14:textId="3359BD97" w:rsidR="00DF6F14" w:rsidRPr="007F0122" w:rsidRDefault="00DF6F14" w:rsidP="00762844">
      <w:pPr>
        <w:numPr>
          <w:ilvl w:val="0"/>
          <w:numId w:val="36"/>
        </w:numPr>
        <w:spacing w:after="200"/>
        <w:contextualSpacing/>
        <w:jc w:val="both"/>
        <w:rPr>
          <w:rFonts w:eastAsia="Calibri" w:cstheme="minorHAnsi"/>
        </w:rPr>
      </w:pPr>
      <w:r w:rsidRPr="007F0122">
        <w:rPr>
          <w:rFonts w:eastAsia="Calibri" w:cstheme="minorHAnsi"/>
        </w:rPr>
        <w:t>Organised for ease of retrieval when required</w:t>
      </w:r>
      <w:r w:rsidR="00845A72">
        <w:rPr>
          <w:rFonts w:eastAsia="Calibri" w:cstheme="minorHAnsi"/>
        </w:rPr>
        <w:t>.</w:t>
      </w:r>
    </w:p>
    <w:p w14:paraId="21A95B6D" w14:textId="472F453C" w:rsidR="00DF6F14" w:rsidRPr="007F0122" w:rsidRDefault="00DF6F14" w:rsidP="00762844">
      <w:pPr>
        <w:numPr>
          <w:ilvl w:val="0"/>
          <w:numId w:val="36"/>
        </w:numPr>
        <w:spacing w:after="200"/>
        <w:contextualSpacing/>
        <w:jc w:val="both"/>
        <w:rPr>
          <w:rFonts w:eastAsia="Calibri" w:cstheme="minorHAnsi"/>
        </w:rPr>
      </w:pPr>
      <w:r w:rsidRPr="007F0122">
        <w:rPr>
          <w:rFonts w:eastAsia="Calibri" w:cstheme="minorHAnsi"/>
        </w:rPr>
        <w:t>Exclusively identified with a version control on each document</w:t>
      </w:r>
      <w:r w:rsidR="00845A72">
        <w:rPr>
          <w:rFonts w:eastAsia="Calibri" w:cstheme="minorHAnsi"/>
        </w:rPr>
        <w:t>.</w:t>
      </w:r>
    </w:p>
    <w:p w14:paraId="79253AB0" w14:textId="77777777" w:rsidR="00DF6F14" w:rsidRPr="007F0122" w:rsidRDefault="00DF6F14" w:rsidP="00762844">
      <w:pPr>
        <w:numPr>
          <w:ilvl w:val="0"/>
          <w:numId w:val="36"/>
        </w:numPr>
        <w:spacing w:after="200"/>
        <w:contextualSpacing/>
        <w:jc w:val="both"/>
        <w:rPr>
          <w:rFonts w:eastAsia="Calibri" w:cstheme="minorHAnsi"/>
        </w:rPr>
      </w:pPr>
      <w:r w:rsidRPr="007F0122">
        <w:rPr>
          <w:rFonts w:eastAsia="Calibri" w:cstheme="minorHAnsi"/>
        </w:rPr>
        <w:t>Retained and disposed of according to timing and authority stated in a written procedure.</w:t>
      </w:r>
    </w:p>
    <w:p w14:paraId="3E7147B0" w14:textId="77777777" w:rsidR="00DF6F14" w:rsidRPr="00845A72" w:rsidRDefault="00DF6F14" w:rsidP="00845A72">
      <w:pPr>
        <w:pStyle w:val="ParaheadB"/>
      </w:pPr>
      <w:bookmarkStart w:id="11" w:name="_Toc241842341"/>
      <w:r w:rsidRPr="00845A72">
        <w:t>Appendix 2 – Control of Quality Records Procedure</w:t>
      </w:r>
    </w:p>
    <w:p w14:paraId="47331670" w14:textId="17559C98" w:rsidR="00DF6F14" w:rsidRPr="00845A72" w:rsidRDefault="00DF6F14" w:rsidP="00845A72">
      <w:pPr>
        <w:rPr>
          <w:rStyle w:val="SubtleEmphasis"/>
        </w:rPr>
      </w:pPr>
      <w:r w:rsidRPr="00845A72">
        <w:rPr>
          <w:rStyle w:val="SubtleEmphasis"/>
        </w:rPr>
        <w:t>Planning of changes and control of changes to requirements of services</w:t>
      </w:r>
    </w:p>
    <w:p w14:paraId="0DF0A6F9" w14:textId="77777777" w:rsidR="00DF6F14" w:rsidRPr="007F0122" w:rsidRDefault="00DF6F14" w:rsidP="00D11A66">
      <w:pPr>
        <w:jc w:val="both"/>
        <w:rPr>
          <w:rFonts w:eastAsia="Calibri" w:cstheme="minorHAnsi"/>
          <w:b/>
        </w:rPr>
      </w:pPr>
      <w:r w:rsidRPr="007F0122">
        <w:rPr>
          <w:rFonts w:cstheme="minorHAnsi"/>
          <w:color w:val="000000"/>
          <w:lang w:val="en-GB"/>
        </w:rPr>
        <w:t>Changes shall be managed and executed according to the change control process.  The control process will ensure that changes proposed are reviewed, authorised, tested, implemented, and released in a controlled manner; and that the status of each proposed change is monitored. All users, significantly affected by a change, shall be notified of the change.  The user representative shall sign-off on the change.</w:t>
      </w:r>
    </w:p>
    <w:p w14:paraId="64426197" w14:textId="65400F10" w:rsidR="00DF6F14" w:rsidRDefault="00DF6F14" w:rsidP="00D11A66">
      <w:pPr>
        <w:jc w:val="both"/>
        <w:rPr>
          <w:rFonts w:eastAsia="Calibri" w:cstheme="minorHAnsi"/>
          <w:b/>
        </w:rPr>
      </w:pPr>
    </w:p>
    <w:p w14:paraId="658ED0B2" w14:textId="0BB7D22D" w:rsidR="005E2167" w:rsidRDefault="005E2167" w:rsidP="00D11A66">
      <w:pPr>
        <w:jc w:val="both"/>
        <w:rPr>
          <w:rFonts w:eastAsia="Calibri" w:cstheme="minorHAnsi"/>
          <w:b/>
        </w:rPr>
      </w:pPr>
    </w:p>
    <w:p w14:paraId="2606B502" w14:textId="77777777" w:rsidR="005E2167" w:rsidRPr="007F0122" w:rsidRDefault="005E2167" w:rsidP="00D11A66">
      <w:pPr>
        <w:jc w:val="both"/>
        <w:rPr>
          <w:rFonts w:eastAsia="Calibri" w:cstheme="minorHAnsi"/>
          <w:b/>
        </w:rPr>
      </w:pPr>
    </w:p>
    <w:bookmarkEnd w:id="11"/>
    <w:p w14:paraId="08C607A6" w14:textId="77777777" w:rsidR="00DF6F14" w:rsidRPr="005F2496" w:rsidRDefault="00DF6F14" w:rsidP="005F2496">
      <w:pPr>
        <w:pStyle w:val="ParaheadB"/>
      </w:pPr>
      <w:r w:rsidRPr="005F2496">
        <w:lastRenderedPageBreak/>
        <w:t>LEADERSHIP AND COMMITMENT 5.1</w:t>
      </w:r>
    </w:p>
    <w:p w14:paraId="30202FF1" w14:textId="04ED9022" w:rsidR="00DF6F14" w:rsidRPr="007F0122" w:rsidRDefault="00471F04" w:rsidP="00D11A66">
      <w:pPr>
        <w:jc w:val="both"/>
        <w:rPr>
          <w:rFonts w:eastAsia="Calibri" w:cstheme="minorHAnsi"/>
        </w:rPr>
      </w:pPr>
      <w:r>
        <w:rPr>
          <w:rFonts w:cstheme="minorHAnsi"/>
        </w:rPr>
        <w:t>Manhari Metals</w:t>
      </w:r>
      <w:r w:rsidR="00DF6F14" w:rsidRPr="007F0122">
        <w:rPr>
          <w:rFonts w:cstheme="minorHAnsi"/>
        </w:rPr>
        <w:t xml:space="preserve"> </w:t>
      </w:r>
      <w:r w:rsidR="00DF6F14" w:rsidRPr="007F0122">
        <w:rPr>
          <w:rFonts w:eastAsia="Calibri" w:cstheme="minorHAnsi"/>
        </w:rPr>
        <w:t>is committed to continual improvement of the management system by monitoring its effectiveness and exploitation of improvement opportunities. The need to meet customer and statutory/regulatory requirements is communicated to all workers.</w:t>
      </w:r>
    </w:p>
    <w:p w14:paraId="5DDBF2B6" w14:textId="573B76F6" w:rsidR="00DF6F14" w:rsidRPr="007F0122" w:rsidRDefault="00072CC1" w:rsidP="00D11A66">
      <w:pPr>
        <w:spacing w:after="120"/>
        <w:jc w:val="both"/>
        <w:rPr>
          <w:rFonts w:eastAsia="Calibri" w:cstheme="minorHAnsi"/>
        </w:rPr>
      </w:pPr>
      <w:r w:rsidRPr="007F0122">
        <w:rPr>
          <w:rFonts w:eastAsia="Calibri" w:cstheme="minorHAnsi"/>
        </w:rPr>
        <w:t xml:space="preserve">The </w:t>
      </w:r>
      <w:r w:rsidR="00471F04">
        <w:rPr>
          <w:rFonts w:cstheme="minorHAnsi"/>
        </w:rPr>
        <w:t>Manhari Metals</w:t>
      </w:r>
      <w:r w:rsidRPr="007F0122">
        <w:rPr>
          <w:rFonts w:eastAsia="Calibri" w:cstheme="minorHAnsi"/>
        </w:rPr>
        <w:t xml:space="preserve"> HSEQ Policy</w:t>
      </w:r>
      <w:r w:rsidR="00DF6F14" w:rsidRPr="007F0122">
        <w:rPr>
          <w:rFonts w:eastAsia="Calibri" w:cstheme="minorHAnsi"/>
        </w:rPr>
        <w:t xml:space="preserve"> supported by measurable Quality Objectives are set for each of the principle </w:t>
      </w:r>
      <w:r w:rsidR="00471F04">
        <w:rPr>
          <w:rFonts w:cstheme="minorHAnsi"/>
        </w:rPr>
        <w:t>Manhari Metals</w:t>
      </w:r>
      <w:r w:rsidR="00DF6F14" w:rsidRPr="007F0122">
        <w:rPr>
          <w:rFonts w:cstheme="minorHAnsi"/>
        </w:rPr>
        <w:t xml:space="preserve"> </w:t>
      </w:r>
      <w:r w:rsidR="00DF6F14" w:rsidRPr="007F0122">
        <w:rPr>
          <w:rFonts w:eastAsia="Calibri" w:cstheme="minorHAnsi"/>
        </w:rPr>
        <w:t>processes and measured by performance indicators. In principle, these KPIs are taken from contract documentation and may also be derived from specific customer requirements and quality compliance needs. These Key Performance Indicators (KPI’s) are communicated to all workers.</w:t>
      </w:r>
    </w:p>
    <w:p w14:paraId="59FB18DE" w14:textId="4CC550C9" w:rsidR="00DF6F14" w:rsidRPr="007F0122" w:rsidRDefault="00DF6F14" w:rsidP="00D11A66">
      <w:pPr>
        <w:spacing w:after="120"/>
        <w:jc w:val="both"/>
        <w:rPr>
          <w:rFonts w:eastAsia="Calibri" w:cstheme="minorHAnsi"/>
        </w:rPr>
      </w:pPr>
      <w:r w:rsidRPr="007F0122">
        <w:rPr>
          <w:rFonts w:eastAsia="Calibri" w:cstheme="minorHAnsi"/>
        </w:rPr>
        <w:t xml:space="preserve">The effectiveness of the Management System is reviewed regularly (bi-monthly) during which Key Performance Indicators are reviewed to monitor the improvements achieved. A specific task of the Management Review is to monitor all resource needs of </w:t>
      </w:r>
      <w:r w:rsidR="00471F04">
        <w:rPr>
          <w:rFonts w:cstheme="minorHAnsi"/>
        </w:rPr>
        <w:t>Manhari Metals</w:t>
      </w:r>
      <w:r w:rsidRPr="007F0122">
        <w:rPr>
          <w:rFonts w:cstheme="minorHAnsi"/>
        </w:rPr>
        <w:t xml:space="preserve"> </w:t>
      </w:r>
      <w:r w:rsidRPr="007F0122">
        <w:rPr>
          <w:rFonts w:eastAsia="Calibri" w:cstheme="minorHAnsi"/>
        </w:rPr>
        <w:t xml:space="preserve">for the immediate and </w:t>
      </w:r>
      <w:r w:rsidR="004C1E7F" w:rsidRPr="007F0122">
        <w:rPr>
          <w:rFonts w:eastAsia="Calibri" w:cstheme="minorHAnsi"/>
        </w:rPr>
        <w:t>longer-term</w:t>
      </w:r>
      <w:r w:rsidRPr="007F0122">
        <w:rPr>
          <w:rFonts w:eastAsia="Calibri" w:cstheme="minorHAnsi"/>
        </w:rPr>
        <w:t xml:space="preserve"> business periods.</w:t>
      </w:r>
    </w:p>
    <w:p w14:paraId="10F5D3F1" w14:textId="58A7E967" w:rsidR="00DF6F14" w:rsidRPr="005F2496" w:rsidRDefault="00DF6F14" w:rsidP="005F2496">
      <w:pPr>
        <w:pStyle w:val="ParaheadB"/>
      </w:pPr>
      <w:r w:rsidRPr="005F2496">
        <w:t>Customer Focus 5.1.2</w:t>
      </w:r>
    </w:p>
    <w:p w14:paraId="41D08F7B" w14:textId="7E19EBA4" w:rsidR="00DF6F14" w:rsidRPr="007F0122" w:rsidRDefault="00DF6F14" w:rsidP="00D11A66">
      <w:pPr>
        <w:jc w:val="both"/>
        <w:rPr>
          <w:rFonts w:eastAsia="Calibri" w:cstheme="minorHAnsi"/>
        </w:rPr>
      </w:pPr>
      <w:r w:rsidRPr="007F0122">
        <w:rPr>
          <w:rFonts w:eastAsia="Calibri" w:cstheme="minorHAnsi"/>
        </w:rPr>
        <w:t xml:space="preserve">It is </w:t>
      </w:r>
      <w:r w:rsidR="00471F04">
        <w:rPr>
          <w:rFonts w:cstheme="minorHAnsi"/>
        </w:rPr>
        <w:t>Manhari Metals</w:t>
      </w:r>
      <w:r w:rsidRPr="007F0122">
        <w:rPr>
          <w:rFonts w:cstheme="minorHAnsi"/>
        </w:rPr>
        <w:t xml:space="preserve"> </w:t>
      </w:r>
      <w:r w:rsidRPr="007F0122">
        <w:rPr>
          <w:rFonts w:eastAsia="Calibri" w:cstheme="minorHAnsi"/>
        </w:rPr>
        <w:t>policy to acknowledge the needs of all the stakeholders and strive to monitor satisfaction of these by means of measurable objectives.</w:t>
      </w:r>
    </w:p>
    <w:p w14:paraId="791D2DBC" w14:textId="77777777" w:rsidR="00DF6F14" w:rsidRPr="007F0122" w:rsidRDefault="00DF6F14" w:rsidP="00D11A66">
      <w:pPr>
        <w:spacing w:after="120"/>
        <w:jc w:val="both"/>
        <w:rPr>
          <w:rFonts w:eastAsia="Calibri" w:cstheme="minorHAnsi"/>
        </w:rPr>
      </w:pPr>
      <w:r w:rsidRPr="007F0122">
        <w:rPr>
          <w:rFonts w:eastAsia="Calibri" w:cstheme="minorHAnsi"/>
        </w:rPr>
        <w:t>Customer Satisfaction and Perception of provided service quality is monitored are a prime KPI used to assess HSEQ Management System effectiveness.</w:t>
      </w:r>
    </w:p>
    <w:p w14:paraId="6F706D25" w14:textId="1A755BD9" w:rsidR="00DF6F14" w:rsidRPr="005F2496" w:rsidRDefault="00DF6F14" w:rsidP="005F2496">
      <w:pPr>
        <w:pStyle w:val="ParaheadB"/>
      </w:pPr>
      <w:r w:rsidRPr="005F2496">
        <w:t>P</w:t>
      </w:r>
      <w:r w:rsidR="00460E5C" w:rsidRPr="005F2496">
        <w:t>OLICY</w:t>
      </w:r>
      <w:r w:rsidRPr="005F2496">
        <w:t xml:space="preserve"> 5.2</w:t>
      </w:r>
    </w:p>
    <w:p w14:paraId="47181B5A" w14:textId="0D48AC9E" w:rsidR="00DF6F14" w:rsidRPr="007F0122" w:rsidRDefault="00DF6F14" w:rsidP="00D11A66">
      <w:pPr>
        <w:jc w:val="both"/>
        <w:rPr>
          <w:rFonts w:eastAsia="Calibri" w:cstheme="minorHAnsi"/>
        </w:rPr>
      </w:pPr>
      <w:r w:rsidRPr="007F0122">
        <w:rPr>
          <w:rFonts w:eastAsia="Calibri" w:cstheme="minorHAnsi"/>
        </w:rPr>
        <w:t xml:space="preserve">The </w:t>
      </w:r>
      <w:r w:rsidR="00471F04">
        <w:rPr>
          <w:rFonts w:eastAsia="Calibri" w:cstheme="minorHAnsi"/>
        </w:rPr>
        <w:t>Manhari Metals</w:t>
      </w:r>
      <w:r w:rsidRPr="007F0122">
        <w:rPr>
          <w:rFonts w:eastAsia="Calibri" w:cstheme="minorHAnsi"/>
        </w:rPr>
        <w:t xml:space="preserve"> </w:t>
      </w:r>
      <w:r w:rsidR="00552C0D">
        <w:rPr>
          <w:rFonts w:eastAsia="Calibri" w:cstheme="minorHAnsi"/>
        </w:rPr>
        <w:t>quality, OHS and environmental</w:t>
      </w:r>
      <w:r w:rsidRPr="007F0122">
        <w:rPr>
          <w:rFonts w:eastAsia="Calibri" w:cstheme="minorHAnsi"/>
        </w:rPr>
        <w:t xml:space="preserve"> </w:t>
      </w:r>
      <w:r w:rsidR="00552C0D">
        <w:rPr>
          <w:rFonts w:eastAsia="Calibri" w:cstheme="minorHAnsi"/>
        </w:rPr>
        <w:t>policies</w:t>
      </w:r>
      <w:r w:rsidRPr="007F0122">
        <w:rPr>
          <w:rFonts w:eastAsia="Calibri" w:cstheme="minorHAnsi"/>
        </w:rPr>
        <w:t xml:space="preserve">, as laid out above in this document, is regarded by Top Management as the company mission. Furthermore, </w:t>
      </w:r>
      <w:r w:rsidR="00471F04">
        <w:rPr>
          <w:rFonts w:eastAsia="Calibri" w:cstheme="minorHAnsi"/>
        </w:rPr>
        <w:t>Manhari Metals</w:t>
      </w:r>
      <w:r w:rsidRPr="007F0122">
        <w:rPr>
          <w:rFonts w:eastAsia="Calibri" w:cstheme="minorHAnsi"/>
        </w:rPr>
        <w:t xml:space="preserve"> is a non-smoking establishment.</w:t>
      </w:r>
    </w:p>
    <w:p w14:paraId="02DE2FBB" w14:textId="790832AF" w:rsidR="00DF6F14" w:rsidRPr="007F0122" w:rsidRDefault="00DF6F14" w:rsidP="00D11A66">
      <w:pPr>
        <w:spacing w:after="120"/>
        <w:jc w:val="both"/>
        <w:rPr>
          <w:rFonts w:eastAsia="Calibri" w:cstheme="minorHAnsi"/>
        </w:rPr>
      </w:pPr>
      <w:r w:rsidRPr="007F0122">
        <w:rPr>
          <w:rFonts w:eastAsia="Calibri" w:cstheme="minorHAnsi"/>
        </w:rPr>
        <w:t>The policy is communicated with every worker to enable all business decisions to be assessed against the HSEQ Quality</w:t>
      </w:r>
      <w:r w:rsidR="00780599" w:rsidRPr="007F0122">
        <w:rPr>
          <w:rFonts w:eastAsia="Calibri" w:cstheme="minorHAnsi"/>
        </w:rPr>
        <w:t>, Environment and Safety</w:t>
      </w:r>
      <w:r w:rsidRPr="007F0122">
        <w:rPr>
          <w:rFonts w:eastAsia="Calibri" w:cstheme="minorHAnsi"/>
        </w:rPr>
        <w:t xml:space="preserve"> Policy </w:t>
      </w:r>
      <w:r w:rsidR="004A10BB" w:rsidRPr="007F0122">
        <w:rPr>
          <w:rFonts w:eastAsia="Calibri" w:cstheme="minorHAnsi"/>
        </w:rPr>
        <w:t>to</w:t>
      </w:r>
      <w:r w:rsidRPr="007F0122">
        <w:rPr>
          <w:rFonts w:eastAsia="Calibri" w:cstheme="minorHAnsi"/>
        </w:rPr>
        <w:t xml:space="preserve"> ensure that good quality practice is carried out at all levels within </w:t>
      </w:r>
      <w:r w:rsidR="00471F04">
        <w:rPr>
          <w:rFonts w:eastAsia="Calibri" w:cstheme="minorHAnsi"/>
        </w:rPr>
        <w:t>Manhari Metals</w:t>
      </w:r>
      <w:r w:rsidRPr="007F0122">
        <w:rPr>
          <w:rFonts w:eastAsia="Calibri" w:cstheme="minorHAnsi"/>
        </w:rPr>
        <w:t xml:space="preserve">. A copy is provided to all workers and contractors upon initial engagement and immediately thereafter when modifications or amendments are made to subsequent versions of the HSEQ Manual. </w:t>
      </w:r>
    </w:p>
    <w:p w14:paraId="20D9B8DB" w14:textId="7C6ED9A9" w:rsidR="00DF6F14" w:rsidRPr="007F0122" w:rsidRDefault="00DF6F14" w:rsidP="00D11A66">
      <w:pPr>
        <w:spacing w:after="120"/>
        <w:jc w:val="both"/>
        <w:rPr>
          <w:rFonts w:eastAsia="Calibri" w:cstheme="minorHAnsi"/>
        </w:rPr>
      </w:pPr>
      <w:r w:rsidRPr="007F0122">
        <w:rPr>
          <w:rFonts w:eastAsia="Calibri" w:cstheme="minorHAnsi"/>
        </w:rPr>
        <w:t>The Quality</w:t>
      </w:r>
      <w:r w:rsidR="003A6E05" w:rsidRPr="007F0122">
        <w:rPr>
          <w:rFonts w:eastAsia="Calibri" w:cstheme="minorHAnsi"/>
        </w:rPr>
        <w:t>, Environment and Safety</w:t>
      </w:r>
      <w:r w:rsidRPr="007F0122">
        <w:rPr>
          <w:rFonts w:eastAsia="Calibri" w:cstheme="minorHAnsi"/>
        </w:rPr>
        <w:t xml:space="preserve"> Policy shall reflect </w:t>
      </w:r>
      <w:r w:rsidRPr="007F0122">
        <w:rPr>
          <w:rFonts w:eastAsia="Calibri" w:cstheme="minorHAnsi"/>
          <w:b/>
          <w:i/>
        </w:rPr>
        <w:t>industry best practice</w:t>
      </w:r>
      <w:r w:rsidRPr="007F0122">
        <w:rPr>
          <w:rFonts w:eastAsia="Calibri" w:cstheme="minorHAnsi"/>
        </w:rPr>
        <w:t xml:space="preserve"> as far as can be ascertained from information available in the public domain.</w:t>
      </w:r>
    </w:p>
    <w:p w14:paraId="5B956B92" w14:textId="55DE562F" w:rsidR="00DF6F14" w:rsidRPr="007F0122" w:rsidRDefault="00DF6F14" w:rsidP="00D11A66">
      <w:pPr>
        <w:spacing w:after="120"/>
        <w:jc w:val="both"/>
        <w:rPr>
          <w:rFonts w:eastAsia="Calibri" w:cstheme="minorHAnsi"/>
        </w:rPr>
      </w:pPr>
      <w:r w:rsidRPr="007F0122">
        <w:rPr>
          <w:rFonts w:eastAsia="Calibri" w:cstheme="minorHAnsi"/>
        </w:rPr>
        <w:t xml:space="preserve">Appropriate measurable objectives are set as per reference to </w:t>
      </w:r>
      <w:r w:rsidR="00F37ADC" w:rsidRPr="00F37ADC">
        <w:rPr>
          <w:rFonts w:eastAsia="Calibri" w:cstheme="minorHAnsi"/>
          <w:b/>
          <w:bCs/>
          <w:i/>
          <w:iCs/>
        </w:rPr>
        <w:t xml:space="preserve">Quality Objective </w:t>
      </w:r>
      <w:r w:rsidRPr="00F37ADC">
        <w:rPr>
          <w:rFonts w:eastAsia="Calibri" w:cstheme="minorHAnsi"/>
          <w:b/>
          <w:bCs/>
          <w:i/>
          <w:iCs/>
        </w:rPr>
        <w:t>5.4.1</w:t>
      </w:r>
      <w:r w:rsidRPr="007F0122">
        <w:rPr>
          <w:rFonts w:eastAsia="Calibri" w:cstheme="minorHAnsi"/>
        </w:rPr>
        <w:t xml:space="preserve"> of this HSEQ manual.</w:t>
      </w:r>
    </w:p>
    <w:p w14:paraId="0E4CB1DC" w14:textId="7CC1C61E" w:rsidR="00DF6F14" w:rsidRPr="007F0122" w:rsidRDefault="00471F04" w:rsidP="00D11A66">
      <w:pPr>
        <w:jc w:val="both"/>
        <w:rPr>
          <w:rFonts w:eastAsia="Calibri" w:cstheme="minorHAnsi"/>
        </w:rPr>
      </w:pPr>
      <w:r>
        <w:rPr>
          <w:rFonts w:eastAsia="Calibri" w:cstheme="minorHAnsi"/>
        </w:rPr>
        <w:t>Manhari Metals</w:t>
      </w:r>
      <w:r w:rsidR="00DF6F14" w:rsidRPr="007F0122">
        <w:rPr>
          <w:rFonts w:eastAsia="Calibri" w:cstheme="minorHAnsi"/>
        </w:rPr>
        <w:t xml:space="preserve"> work instructions shall be developed for key activities. The decision as to the need for work instructions lies with top management. In certain field operations, a question might arise as to whether the work instructions provided completely cover all aspects of the operations. When determining this need, personnel must consider the following:</w:t>
      </w:r>
    </w:p>
    <w:p w14:paraId="2F4FF507" w14:textId="77777777" w:rsidR="00DF6F14" w:rsidRPr="007F0122" w:rsidRDefault="00DF6F14" w:rsidP="0044324C">
      <w:pPr>
        <w:pStyle w:val="ListParagraph"/>
        <w:numPr>
          <w:ilvl w:val="0"/>
          <w:numId w:val="5"/>
        </w:numPr>
        <w:jc w:val="both"/>
        <w:rPr>
          <w:rFonts w:eastAsia="Calibri" w:cstheme="minorHAnsi"/>
        </w:rPr>
      </w:pPr>
      <w:r w:rsidRPr="007F0122">
        <w:rPr>
          <w:rFonts w:eastAsia="Calibri" w:cstheme="minorHAnsi"/>
        </w:rPr>
        <w:t>What is the risk if the process is varied or not followed?</w:t>
      </w:r>
    </w:p>
    <w:p w14:paraId="2977D88C" w14:textId="77777777" w:rsidR="00DF6F14" w:rsidRPr="007F0122" w:rsidRDefault="00DF6F14" w:rsidP="0044324C">
      <w:pPr>
        <w:pStyle w:val="ListParagraph"/>
        <w:numPr>
          <w:ilvl w:val="0"/>
          <w:numId w:val="5"/>
        </w:numPr>
        <w:jc w:val="both"/>
        <w:rPr>
          <w:rFonts w:eastAsia="Calibri" w:cstheme="minorHAnsi"/>
        </w:rPr>
      </w:pPr>
      <w:r w:rsidRPr="007F0122">
        <w:rPr>
          <w:rFonts w:eastAsia="Calibri" w:cstheme="minorHAnsi"/>
        </w:rPr>
        <w:t>Do staff members need specific qualifications or training to complete this process? If so, is this training provided adequately?</w:t>
      </w:r>
    </w:p>
    <w:p w14:paraId="75BB45E1" w14:textId="77777777" w:rsidR="00DF6F14" w:rsidRPr="007F0122" w:rsidRDefault="00DF6F14" w:rsidP="0044324C">
      <w:pPr>
        <w:pStyle w:val="ListParagraph"/>
        <w:numPr>
          <w:ilvl w:val="0"/>
          <w:numId w:val="5"/>
        </w:numPr>
        <w:jc w:val="both"/>
        <w:rPr>
          <w:rFonts w:eastAsia="Calibri" w:cstheme="minorHAnsi"/>
        </w:rPr>
      </w:pPr>
      <w:r w:rsidRPr="007F0122">
        <w:rPr>
          <w:rFonts w:eastAsia="Calibri" w:cstheme="minorHAnsi"/>
        </w:rPr>
        <w:t>Does any equipment used pose a threat to the staff, the environment or performance?</w:t>
      </w:r>
    </w:p>
    <w:p w14:paraId="2C74AC78" w14:textId="77777777" w:rsidR="00DF6F14" w:rsidRPr="007F0122" w:rsidRDefault="00DF6F14" w:rsidP="0044324C">
      <w:pPr>
        <w:pStyle w:val="ListParagraph"/>
        <w:numPr>
          <w:ilvl w:val="0"/>
          <w:numId w:val="5"/>
        </w:numPr>
        <w:jc w:val="both"/>
        <w:rPr>
          <w:rFonts w:eastAsia="Calibri" w:cstheme="minorHAnsi"/>
        </w:rPr>
      </w:pPr>
      <w:r w:rsidRPr="007F0122">
        <w:rPr>
          <w:rFonts w:eastAsia="Calibri" w:cstheme="minorHAnsi"/>
        </w:rPr>
        <w:t>Do specific characteristics/specifications need to be documented?</w:t>
      </w:r>
    </w:p>
    <w:p w14:paraId="13094872" w14:textId="77777777" w:rsidR="00DF6F14" w:rsidRPr="007F0122" w:rsidRDefault="00DF6F14" w:rsidP="0044324C">
      <w:pPr>
        <w:pStyle w:val="ListParagraph"/>
        <w:numPr>
          <w:ilvl w:val="0"/>
          <w:numId w:val="5"/>
        </w:numPr>
        <w:jc w:val="both"/>
        <w:rPr>
          <w:rFonts w:eastAsia="Calibri" w:cstheme="minorHAnsi"/>
        </w:rPr>
      </w:pPr>
      <w:r w:rsidRPr="007F0122">
        <w:rPr>
          <w:rFonts w:eastAsia="Calibri" w:cstheme="minorHAnsi"/>
        </w:rPr>
        <w:t>What will be the effect if the process changes?</w:t>
      </w:r>
    </w:p>
    <w:p w14:paraId="662CF083" w14:textId="77777777" w:rsidR="00DF6F14" w:rsidRPr="007F0122" w:rsidRDefault="00DF6F14" w:rsidP="0044324C">
      <w:pPr>
        <w:pStyle w:val="ListParagraph"/>
        <w:numPr>
          <w:ilvl w:val="0"/>
          <w:numId w:val="5"/>
        </w:numPr>
        <w:jc w:val="both"/>
        <w:rPr>
          <w:rFonts w:eastAsia="Calibri" w:cstheme="minorHAnsi"/>
        </w:rPr>
      </w:pPr>
      <w:r w:rsidRPr="007F0122">
        <w:rPr>
          <w:rFonts w:eastAsia="Calibri" w:cstheme="minorHAnsi"/>
        </w:rPr>
        <w:t xml:space="preserve">Is there a regulatory requirement for reporting, </w:t>
      </w:r>
      <w:proofErr w:type="gramStart"/>
      <w:r w:rsidRPr="007F0122">
        <w:rPr>
          <w:rFonts w:eastAsia="Calibri" w:cstheme="minorHAnsi"/>
        </w:rPr>
        <w:t>permissions</w:t>
      </w:r>
      <w:proofErr w:type="gramEnd"/>
      <w:r w:rsidRPr="007F0122">
        <w:rPr>
          <w:rFonts w:eastAsia="Calibri" w:cstheme="minorHAnsi"/>
        </w:rPr>
        <w:t xml:space="preserve"> or documentation?</w:t>
      </w:r>
    </w:p>
    <w:p w14:paraId="6513CD25" w14:textId="77777777" w:rsidR="00DF6F14" w:rsidRPr="007F0122" w:rsidRDefault="00DF6F14" w:rsidP="00D11A66">
      <w:pPr>
        <w:jc w:val="both"/>
        <w:rPr>
          <w:rFonts w:eastAsia="Calibri" w:cstheme="minorHAnsi"/>
        </w:rPr>
      </w:pPr>
      <w:r w:rsidRPr="007F0122">
        <w:rPr>
          <w:rFonts w:eastAsia="Calibri" w:cstheme="minorHAnsi"/>
        </w:rPr>
        <w:t xml:space="preserve">Where any doubt exists, the HSEQ Manual shall be followed and a site JSA assessment shall be completed, </w:t>
      </w:r>
      <w:proofErr w:type="gramStart"/>
      <w:r w:rsidRPr="007F0122">
        <w:rPr>
          <w:rFonts w:eastAsia="Calibri" w:cstheme="minorHAnsi"/>
        </w:rPr>
        <w:t>considering</w:t>
      </w:r>
      <w:proofErr w:type="gramEnd"/>
      <w:r w:rsidRPr="007F0122">
        <w:rPr>
          <w:rFonts w:eastAsia="Calibri" w:cstheme="minorHAnsi"/>
        </w:rPr>
        <w:t xml:space="preserve"> and complying with points a) to f) above before any work is commenced.</w:t>
      </w:r>
    </w:p>
    <w:p w14:paraId="2960276B" w14:textId="77777777" w:rsidR="00460E5C" w:rsidRDefault="00460E5C" w:rsidP="00460E5C">
      <w:pPr>
        <w:rPr>
          <w:rStyle w:val="SubtleEmphasis"/>
        </w:rPr>
      </w:pPr>
    </w:p>
    <w:p w14:paraId="4D233754" w14:textId="77777777" w:rsidR="00460E5C" w:rsidRDefault="00460E5C" w:rsidP="00460E5C">
      <w:pPr>
        <w:rPr>
          <w:rStyle w:val="SubtleEmphasis"/>
        </w:rPr>
      </w:pPr>
    </w:p>
    <w:p w14:paraId="533953BB" w14:textId="77777777" w:rsidR="00460E5C" w:rsidRDefault="00460E5C" w:rsidP="00460E5C">
      <w:pPr>
        <w:rPr>
          <w:rStyle w:val="SubtleEmphasis"/>
        </w:rPr>
      </w:pPr>
    </w:p>
    <w:p w14:paraId="33BA9ED7" w14:textId="5B0E6B5A" w:rsidR="00DF6F14" w:rsidRPr="005F2496" w:rsidRDefault="00DF6F14" w:rsidP="005F2496">
      <w:pPr>
        <w:pStyle w:val="ParaheadB"/>
      </w:pPr>
      <w:r w:rsidRPr="005F2496">
        <w:lastRenderedPageBreak/>
        <w:t>Human resources 7.1.2</w:t>
      </w:r>
    </w:p>
    <w:p w14:paraId="196C7C5E" w14:textId="4678B18A" w:rsidR="00DF6F14" w:rsidRPr="007F0122" w:rsidRDefault="00DF6F14" w:rsidP="00D11A66">
      <w:pPr>
        <w:jc w:val="both"/>
        <w:rPr>
          <w:rFonts w:eastAsia="Calibri" w:cstheme="minorHAnsi"/>
        </w:rPr>
      </w:pPr>
      <w:r w:rsidRPr="007F0122">
        <w:rPr>
          <w:rFonts w:eastAsia="Calibri" w:cstheme="minorHAnsi"/>
        </w:rPr>
        <w:t xml:space="preserve">The HSEQ Manual shall have and maintain a register of all staff training competencies reviewed annually with a </w:t>
      </w:r>
      <w:proofErr w:type="gramStart"/>
      <w:r w:rsidRPr="007F0122">
        <w:rPr>
          <w:rFonts w:eastAsia="Calibri" w:cstheme="minorHAnsi"/>
        </w:rPr>
        <w:t>skills</w:t>
      </w:r>
      <w:proofErr w:type="gramEnd"/>
      <w:r w:rsidRPr="007F0122">
        <w:rPr>
          <w:rFonts w:eastAsia="Calibri" w:cstheme="minorHAnsi"/>
        </w:rPr>
        <w:t xml:space="preserve"> – training needs assessment of each staff member reviewed annually.  Whilst </w:t>
      </w:r>
      <w:r w:rsidR="00471F04">
        <w:rPr>
          <w:rFonts w:eastAsia="Calibri" w:cstheme="minorHAnsi"/>
        </w:rPr>
        <w:t>Manhari Metals</w:t>
      </w:r>
      <w:r w:rsidRPr="007F0122">
        <w:rPr>
          <w:rFonts w:eastAsia="Calibri" w:cstheme="minorHAnsi"/>
        </w:rPr>
        <w:t xml:space="preserve"> is a small organisation and all staff are intimately known to top management, compliance with this clause is critical to the HSEQ Manual quality principles.</w:t>
      </w:r>
    </w:p>
    <w:p w14:paraId="0254CB6F" w14:textId="77777777" w:rsidR="00DF6F14" w:rsidRPr="005F2496" w:rsidRDefault="00DF6F14" w:rsidP="005F2496">
      <w:pPr>
        <w:pStyle w:val="ParaheadB"/>
      </w:pPr>
      <w:r w:rsidRPr="005F2496">
        <w:t>Environment for the operation of the processes 7.1.4</w:t>
      </w:r>
    </w:p>
    <w:p w14:paraId="0A0D1F4B" w14:textId="77777777" w:rsidR="00DF6F14" w:rsidRPr="007F0122" w:rsidRDefault="00DF6F14" w:rsidP="00D11A66">
      <w:pPr>
        <w:jc w:val="both"/>
        <w:rPr>
          <w:rFonts w:eastAsia="Calibri" w:cstheme="minorHAnsi"/>
        </w:rPr>
      </w:pPr>
      <w:r w:rsidRPr="007F0122">
        <w:rPr>
          <w:rFonts w:eastAsia="Calibri" w:cstheme="minorHAnsi"/>
        </w:rPr>
        <w:t>Work instructions contain directions for all staff to operate within which include specific conditions about when it is or is not safe to operate. Any staff member can stop the job at any time that person feels that the safety or product being delivered cannot be sufficiently undertaken in accordance with the HSEQ Manual.</w:t>
      </w:r>
    </w:p>
    <w:p w14:paraId="36EA3A85" w14:textId="3AC58E4C" w:rsidR="00DF6F14" w:rsidRPr="005F2496" w:rsidRDefault="00F37ADC" w:rsidP="005F2496">
      <w:pPr>
        <w:pStyle w:val="ParaheadB"/>
      </w:pPr>
      <w:r>
        <w:t xml:space="preserve">Monitoring and Measuring Resources </w:t>
      </w:r>
      <w:r w:rsidR="00DF6F14" w:rsidRPr="005F2496">
        <w:t>7.1.5</w:t>
      </w:r>
    </w:p>
    <w:p w14:paraId="52D3C450" w14:textId="6FD43AE0" w:rsidR="00DF6F14" w:rsidRPr="007F0122" w:rsidRDefault="00DF6F14" w:rsidP="00D11A66">
      <w:pPr>
        <w:jc w:val="both"/>
        <w:rPr>
          <w:rFonts w:eastAsia="Calibri" w:cstheme="minorHAnsi"/>
        </w:rPr>
      </w:pPr>
      <w:r w:rsidRPr="00F33895">
        <w:rPr>
          <w:rFonts w:eastAsia="Calibri" w:cstheme="minorHAnsi"/>
        </w:rPr>
        <w:t xml:space="preserve">The only measurement equipment used by </w:t>
      </w:r>
      <w:r w:rsidR="00471F04">
        <w:rPr>
          <w:rFonts w:eastAsia="Calibri" w:cstheme="minorHAnsi"/>
        </w:rPr>
        <w:t>Manhari Metals</w:t>
      </w:r>
      <w:r w:rsidRPr="00F33895">
        <w:rPr>
          <w:rFonts w:eastAsia="Calibri" w:cstheme="minorHAnsi"/>
        </w:rPr>
        <w:t xml:space="preserve"> is the </w:t>
      </w:r>
      <w:r w:rsidR="00F33895" w:rsidRPr="00F33895">
        <w:rPr>
          <w:rFonts w:eastAsia="Calibri" w:cstheme="minorHAnsi"/>
        </w:rPr>
        <w:t>weighing machines</w:t>
      </w:r>
      <w:r w:rsidRPr="00F33895">
        <w:rPr>
          <w:rFonts w:eastAsia="Calibri" w:cstheme="minorHAnsi"/>
        </w:rPr>
        <w:t>, which is calibrated on a regular basis.</w:t>
      </w:r>
    </w:p>
    <w:p w14:paraId="58199CF4" w14:textId="77777777" w:rsidR="00DF6F14" w:rsidRPr="005F2496" w:rsidRDefault="00DF6F14" w:rsidP="005F2496">
      <w:pPr>
        <w:pStyle w:val="ParaheadB"/>
      </w:pPr>
      <w:r w:rsidRPr="00F37ADC">
        <w:rPr>
          <w:caps/>
        </w:rPr>
        <w:t>Requirements for products and services</w:t>
      </w:r>
      <w:r w:rsidRPr="005F2496">
        <w:t xml:space="preserve"> 8.2</w:t>
      </w:r>
    </w:p>
    <w:p w14:paraId="69A719C6" w14:textId="24F92E1B" w:rsidR="00DF6F14" w:rsidRPr="007F0122" w:rsidRDefault="00DF6F14" w:rsidP="00D11A66">
      <w:pPr>
        <w:jc w:val="both"/>
        <w:rPr>
          <w:rFonts w:eastAsia="Calibri" w:cstheme="minorHAnsi"/>
        </w:rPr>
      </w:pPr>
      <w:r w:rsidRPr="007F0122">
        <w:rPr>
          <w:rFonts w:eastAsia="Calibri" w:cstheme="minorHAnsi"/>
        </w:rPr>
        <w:t xml:space="preserve">Prior to tendering, </w:t>
      </w:r>
      <w:r w:rsidR="00471F04">
        <w:rPr>
          <w:rFonts w:eastAsia="Calibri" w:cstheme="minorHAnsi"/>
        </w:rPr>
        <w:t>Manhari Metals</w:t>
      </w:r>
      <w:r w:rsidRPr="007F0122">
        <w:rPr>
          <w:rFonts w:eastAsia="Calibri" w:cstheme="minorHAnsi"/>
        </w:rPr>
        <w:t xml:space="preserve"> shall determine and review all requirements related to tendering where tenders are sought. A record of all such reviews shall be maintained. It is noted that very few (if any) tenders are usually sought by the company due to the type and nature of the work being undertaken, however where such tenders are sought the review shall be conducted and due records shall be kept.</w:t>
      </w:r>
    </w:p>
    <w:p w14:paraId="4A94B8AA" w14:textId="77777777" w:rsidR="00DF6F14" w:rsidRPr="007F0122" w:rsidRDefault="00DF6F14" w:rsidP="00D11A66">
      <w:pPr>
        <w:jc w:val="both"/>
        <w:rPr>
          <w:rFonts w:eastAsia="Calibri" w:cstheme="minorHAnsi"/>
        </w:rPr>
      </w:pPr>
      <w:r w:rsidRPr="007F0122">
        <w:rPr>
          <w:rFonts w:eastAsia="Calibri" w:cstheme="minorHAnsi"/>
        </w:rPr>
        <w:t>Customer complaints shall be immediately attended to and dealt with by top management and the customer complaint form completed with corrective actions and communicated to all staff as a matter of priority.</w:t>
      </w:r>
    </w:p>
    <w:p w14:paraId="467D35A3" w14:textId="77777777" w:rsidR="00DF6F14" w:rsidRPr="00F37ADC" w:rsidRDefault="00DF6F14" w:rsidP="00460E5C">
      <w:pPr>
        <w:rPr>
          <w:rStyle w:val="SubtleEmphasis"/>
          <w:i w:val="0"/>
          <w:iCs w:val="0"/>
          <w:caps/>
        </w:rPr>
      </w:pPr>
      <w:r w:rsidRPr="00F37ADC">
        <w:rPr>
          <w:rStyle w:val="SubtleEmphasis"/>
          <w:b/>
          <w:bCs/>
          <w:i w:val="0"/>
          <w:iCs w:val="0"/>
          <w:caps/>
        </w:rPr>
        <w:t>Control of externally provided processes, products and service</w:t>
      </w:r>
      <w:r w:rsidRPr="00F37ADC">
        <w:rPr>
          <w:rStyle w:val="SubtleEmphasis"/>
          <w:i w:val="0"/>
          <w:iCs w:val="0"/>
          <w:caps/>
        </w:rPr>
        <w:t xml:space="preserve"> </w:t>
      </w:r>
      <w:r w:rsidRPr="00F37ADC">
        <w:rPr>
          <w:rStyle w:val="SubtleEmphasis"/>
          <w:b/>
          <w:bCs/>
          <w:i w:val="0"/>
          <w:iCs w:val="0"/>
          <w:caps/>
        </w:rPr>
        <w:t>8.4</w:t>
      </w:r>
    </w:p>
    <w:p w14:paraId="4C7F8CEC" w14:textId="3DB6D305" w:rsidR="00DF6F14" w:rsidRPr="007F0122" w:rsidRDefault="00471F04" w:rsidP="00D11A66">
      <w:pPr>
        <w:jc w:val="both"/>
        <w:rPr>
          <w:rFonts w:eastAsia="Calibri" w:cstheme="minorHAnsi"/>
        </w:rPr>
      </w:pPr>
      <w:r w:rsidRPr="00E63D22">
        <w:rPr>
          <w:rFonts w:eastAsia="Calibri" w:cstheme="minorHAnsi"/>
        </w:rPr>
        <w:t>Manhari Metals</w:t>
      </w:r>
      <w:r w:rsidR="00DF6F14" w:rsidRPr="00E63D22">
        <w:rPr>
          <w:rFonts w:eastAsia="Calibri" w:cstheme="minorHAnsi"/>
        </w:rPr>
        <w:t xml:space="preserve"> shall only purchase product which meets relevant Australian Standards</w:t>
      </w:r>
      <w:r w:rsidR="00E63D22" w:rsidRPr="00E63D22">
        <w:rPr>
          <w:rFonts w:eastAsia="Calibri" w:cstheme="minorHAnsi"/>
        </w:rPr>
        <w:t>.</w:t>
      </w:r>
    </w:p>
    <w:p w14:paraId="55BB98C2" w14:textId="739C9854" w:rsidR="00DF6F14" w:rsidRPr="005F2496" w:rsidRDefault="00F37ADC" w:rsidP="005F2496">
      <w:pPr>
        <w:pStyle w:val="ParaheadB"/>
      </w:pPr>
      <w:r>
        <w:t xml:space="preserve">General </w:t>
      </w:r>
      <w:r w:rsidR="00DF6F14" w:rsidRPr="005F2496">
        <w:t xml:space="preserve">8.4.1 </w:t>
      </w:r>
    </w:p>
    <w:p w14:paraId="18E0310E" w14:textId="77777777" w:rsidR="00DF6F14" w:rsidRPr="007F0122" w:rsidRDefault="00DF6F14" w:rsidP="00D11A66">
      <w:pPr>
        <w:jc w:val="both"/>
        <w:rPr>
          <w:rFonts w:eastAsia="Calibri" w:cstheme="minorHAnsi"/>
        </w:rPr>
      </w:pPr>
      <w:r w:rsidRPr="007F0122">
        <w:rPr>
          <w:rFonts w:eastAsia="Calibri" w:cstheme="minorHAnsi"/>
        </w:rPr>
        <w:t xml:space="preserve">As </w:t>
      </w:r>
      <w:proofErr w:type="gramStart"/>
      <w:r w:rsidRPr="007F0122">
        <w:rPr>
          <w:rFonts w:eastAsia="Calibri" w:cstheme="minorHAnsi"/>
        </w:rPr>
        <w:t>the majority of</w:t>
      </w:r>
      <w:proofErr w:type="gramEnd"/>
      <w:r w:rsidRPr="007F0122">
        <w:rPr>
          <w:rFonts w:eastAsia="Calibri" w:cstheme="minorHAnsi"/>
        </w:rPr>
        <w:t xml:space="preserve"> our services are related to physical outcomes, our use of suppliers is conditional on purchasing products which are identified by compliant marks less than through suppliers. All products are sought which comply to AS/NZS, CE, DIN, ASME, ASNI, DOT, BS, </w:t>
      </w:r>
      <w:proofErr w:type="gramStart"/>
      <w:r w:rsidRPr="007F0122">
        <w:rPr>
          <w:rFonts w:eastAsia="Calibri" w:cstheme="minorHAnsi"/>
        </w:rPr>
        <w:t>ICC</w:t>
      </w:r>
      <w:proofErr w:type="gramEnd"/>
      <w:r w:rsidRPr="007F0122">
        <w:rPr>
          <w:rFonts w:eastAsia="Calibri" w:cstheme="minorHAnsi"/>
        </w:rPr>
        <w:t xml:space="preserve"> or other recognised standards.</w:t>
      </w:r>
    </w:p>
    <w:p w14:paraId="40D22EE2" w14:textId="7CD6523C" w:rsidR="00DF6F14" w:rsidRPr="005F2496" w:rsidRDefault="00F37ADC" w:rsidP="005F2496">
      <w:pPr>
        <w:pStyle w:val="ParaheadB"/>
      </w:pPr>
      <w:r>
        <w:t xml:space="preserve">Type &amp; Extent of Control </w:t>
      </w:r>
      <w:r w:rsidR="00DF6F14" w:rsidRPr="005F2496">
        <w:t>8.4.2</w:t>
      </w:r>
    </w:p>
    <w:p w14:paraId="5A5D7BBA" w14:textId="78007E4A" w:rsidR="00DF6F14" w:rsidRDefault="00471F04" w:rsidP="00D11A66">
      <w:pPr>
        <w:jc w:val="both"/>
        <w:rPr>
          <w:rFonts w:eastAsia="Calibri" w:cstheme="minorHAnsi"/>
        </w:rPr>
      </w:pPr>
      <w:r>
        <w:rPr>
          <w:rFonts w:eastAsia="Calibri" w:cstheme="minorHAnsi"/>
        </w:rPr>
        <w:t>Manhari Metals</w:t>
      </w:r>
      <w:r w:rsidR="00DF6F14" w:rsidRPr="007F0122">
        <w:rPr>
          <w:rFonts w:eastAsia="Calibri" w:cstheme="minorHAnsi"/>
        </w:rPr>
        <w:t xml:space="preserve"> as a service provider have </w:t>
      </w:r>
      <w:proofErr w:type="gramStart"/>
      <w:r w:rsidR="00DF6F14" w:rsidRPr="007F0122">
        <w:rPr>
          <w:rFonts w:eastAsia="Calibri" w:cstheme="minorHAnsi"/>
        </w:rPr>
        <w:t>a very limited</w:t>
      </w:r>
      <w:proofErr w:type="gramEnd"/>
      <w:r w:rsidR="00DF6F14" w:rsidRPr="007F0122">
        <w:rPr>
          <w:rFonts w:eastAsia="Calibri" w:cstheme="minorHAnsi"/>
        </w:rPr>
        <w:t xml:space="preserve"> need to inspect or verify product and therefore does not engage in inspection processes. </w:t>
      </w:r>
      <w:r w:rsidR="00A11C61" w:rsidRPr="007F0122">
        <w:rPr>
          <w:rFonts w:eastAsia="Calibri" w:cstheme="minorHAnsi"/>
        </w:rPr>
        <w:t>Manhari</w:t>
      </w:r>
      <w:r w:rsidR="00DF6F14" w:rsidRPr="007F0122">
        <w:rPr>
          <w:rFonts w:eastAsia="Calibri" w:cstheme="minorHAnsi"/>
        </w:rPr>
        <w:t xml:space="preserve"> evaluates on a regular basis its key suppliers.</w:t>
      </w:r>
    </w:p>
    <w:p w14:paraId="41C5E7FB" w14:textId="5D8C36EC" w:rsidR="00DF6F14" w:rsidRPr="005F2496" w:rsidRDefault="00F37ADC" w:rsidP="005F2496">
      <w:pPr>
        <w:pStyle w:val="ParaheadB"/>
      </w:pPr>
      <w:r>
        <w:t xml:space="preserve">Information for External Providers </w:t>
      </w:r>
      <w:r w:rsidR="00DF6F14" w:rsidRPr="005F2496">
        <w:t>8.4.3</w:t>
      </w:r>
    </w:p>
    <w:p w14:paraId="60614E9D" w14:textId="58E58790" w:rsidR="00DF6F14" w:rsidRPr="007F0122" w:rsidRDefault="00471F04" w:rsidP="00D11A66">
      <w:pPr>
        <w:jc w:val="both"/>
        <w:rPr>
          <w:rFonts w:eastAsia="Calibri" w:cstheme="minorHAnsi"/>
          <w:b/>
        </w:rPr>
      </w:pPr>
      <w:r>
        <w:rPr>
          <w:rFonts w:eastAsia="Calibri" w:cstheme="minorHAnsi"/>
        </w:rPr>
        <w:t>Manhari Metals</w:t>
      </w:r>
      <w:r w:rsidR="00DF6F14" w:rsidRPr="007F0122">
        <w:rPr>
          <w:rFonts w:eastAsia="Calibri" w:cstheme="minorHAnsi"/>
        </w:rPr>
        <w:t xml:space="preserve"> shall record all purchases and retain copies of all manuals with details of compliance standards identifying the specifications of the product.</w:t>
      </w:r>
    </w:p>
    <w:p w14:paraId="16E5CFE8" w14:textId="011073CA" w:rsidR="00DF6F14" w:rsidRPr="005F2496" w:rsidRDefault="00F37ADC" w:rsidP="005F2496">
      <w:pPr>
        <w:pStyle w:val="ParaheadB"/>
      </w:pPr>
      <w:r>
        <w:t xml:space="preserve">PRODUCTION AND SERVICE PROVISION </w:t>
      </w:r>
      <w:r w:rsidR="00DF6F14" w:rsidRPr="005F2496">
        <w:t>8.5</w:t>
      </w:r>
    </w:p>
    <w:p w14:paraId="0965B134" w14:textId="7330A993" w:rsidR="00DF6F14" w:rsidRPr="005F2496" w:rsidRDefault="00F37ADC" w:rsidP="005F2496">
      <w:pPr>
        <w:pStyle w:val="ParaheadB"/>
      </w:pPr>
      <w:r>
        <w:t xml:space="preserve">Control of Product and Service Provision </w:t>
      </w:r>
      <w:r w:rsidR="00DF6F14" w:rsidRPr="005F2496">
        <w:t>8.5.1</w:t>
      </w:r>
    </w:p>
    <w:p w14:paraId="1D4BDB07" w14:textId="0F34A30A" w:rsidR="00DF6F14" w:rsidRPr="007F0122" w:rsidRDefault="00471F04" w:rsidP="00D11A66">
      <w:pPr>
        <w:jc w:val="both"/>
        <w:rPr>
          <w:rFonts w:eastAsia="Calibri" w:cstheme="minorHAnsi"/>
        </w:rPr>
      </w:pPr>
      <w:r>
        <w:rPr>
          <w:rFonts w:eastAsia="Calibri" w:cstheme="minorHAnsi"/>
        </w:rPr>
        <w:t>Manhari Metals</w:t>
      </w:r>
      <w:r w:rsidR="00DF6F14" w:rsidRPr="007F0122">
        <w:rPr>
          <w:rFonts w:eastAsia="Calibri" w:cstheme="minorHAnsi"/>
        </w:rPr>
        <w:t xml:space="preserve"> utilises management review of all actions prior to commencement to ensure quality in the service it delivers. Management review follows risk management, risk management reviews and site inspections as a process for providing controlled processes for planning and production.</w:t>
      </w:r>
    </w:p>
    <w:p w14:paraId="641A12D3" w14:textId="46A3DD00" w:rsidR="00DF6F14" w:rsidRDefault="00471F04" w:rsidP="00D11A66">
      <w:pPr>
        <w:jc w:val="both"/>
        <w:rPr>
          <w:rFonts w:eastAsia="Calibri" w:cstheme="minorHAnsi"/>
        </w:rPr>
      </w:pPr>
      <w:r>
        <w:rPr>
          <w:rFonts w:eastAsia="Calibri" w:cstheme="minorHAnsi"/>
        </w:rPr>
        <w:t>Manhari Metals</w:t>
      </w:r>
      <w:r w:rsidR="00DF6F14" w:rsidRPr="007F0122">
        <w:rPr>
          <w:rFonts w:eastAsia="Calibri" w:cstheme="minorHAnsi"/>
        </w:rPr>
        <w:t xml:space="preserve"> through direct contact with clients meets the requirement for validation of process.</w:t>
      </w:r>
    </w:p>
    <w:p w14:paraId="17621CFF" w14:textId="77777777" w:rsidR="000B695C" w:rsidRPr="007F0122" w:rsidRDefault="000B695C" w:rsidP="00D11A66">
      <w:pPr>
        <w:jc w:val="both"/>
        <w:rPr>
          <w:rFonts w:eastAsia="Calibri" w:cstheme="minorHAnsi"/>
        </w:rPr>
      </w:pPr>
    </w:p>
    <w:p w14:paraId="5E181390" w14:textId="6EFAC2BB" w:rsidR="00DF6F14" w:rsidRPr="005F2496" w:rsidRDefault="00F37ADC" w:rsidP="005F2496">
      <w:pPr>
        <w:pStyle w:val="ParaheadB"/>
      </w:pPr>
      <w:r>
        <w:lastRenderedPageBreak/>
        <w:t xml:space="preserve">Identification and Traceability </w:t>
      </w:r>
      <w:r w:rsidR="00DF6F14" w:rsidRPr="005F2496">
        <w:t>8.5.2</w:t>
      </w:r>
    </w:p>
    <w:p w14:paraId="67AE2123" w14:textId="582C2E97" w:rsidR="00DF6F14" w:rsidRPr="000D7402" w:rsidRDefault="00DF6F14" w:rsidP="000D7402">
      <w:pPr>
        <w:jc w:val="both"/>
        <w:rPr>
          <w:rFonts w:eastAsia="Calibri" w:cstheme="minorHAnsi"/>
        </w:rPr>
      </w:pPr>
      <w:r w:rsidRPr="007F0122">
        <w:rPr>
          <w:rFonts w:eastAsia="Calibri" w:cstheme="minorHAnsi"/>
        </w:rPr>
        <w:t>All products are identified where appropriate.</w:t>
      </w:r>
    </w:p>
    <w:p w14:paraId="3AB4DC92" w14:textId="69956B0E" w:rsidR="00DF6F14" w:rsidRPr="005F2496" w:rsidRDefault="00F37ADC" w:rsidP="005F2496">
      <w:pPr>
        <w:pStyle w:val="ParaheadB"/>
      </w:pPr>
      <w:r>
        <w:t xml:space="preserve">Performance and Evaluation </w:t>
      </w:r>
      <w:r w:rsidR="00DF6F14" w:rsidRPr="005F2496">
        <w:t>9.1.1</w:t>
      </w:r>
    </w:p>
    <w:p w14:paraId="477E9D36" w14:textId="7C11B914" w:rsidR="00DF6F14" w:rsidRDefault="00471F04" w:rsidP="00D11A66">
      <w:pPr>
        <w:jc w:val="both"/>
        <w:rPr>
          <w:rFonts w:eastAsia="Calibri" w:cstheme="minorHAnsi"/>
        </w:rPr>
      </w:pPr>
      <w:r>
        <w:rPr>
          <w:rFonts w:eastAsia="Calibri" w:cstheme="minorHAnsi"/>
        </w:rPr>
        <w:t>Manhari Metals</w:t>
      </w:r>
      <w:r w:rsidR="00DF6F14" w:rsidRPr="007F0122">
        <w:rPr>
          <w:rFonts w:eastAsia="Calibri" w:cstheme="minorHAnsi"/>
        </w:rPr>
        <w:t xml:space="preserve"> plans and implements monitoring and measurement and improvement of its processes to ensure customer satisfaction, conformity with the HSEQ plan and continual improvement.</w:t>
      </w:r>
    </w:p>
    <w:p w14:paraId="4EDD54A3" w14:textId="7CA3DD09" w:rsidR="00DF6F14" w:rsidRPr="005F2496" w:rsidRDefault="00845A72" w:rsidP="005F2496">
      <w:pPr>
        <w:pStyle w:val="ParaheadB"/>
      </w:pPr>
      <w:r>
        <w:t xml:space="preserve">Customer Satisfaction </w:t>
      </w:r>
      <w:r w:rsidR="00DF6F14" w:rsidRPr="005F2496">
        <w:t>9.</w:t>
      </w:r>
      <w:r>
        <w:t>1.2</w:t>
      </w:r>
    </w:p>
    <w:p w14:paraId="1C04DBD7" w14:textId="030210BA" w:rsidR="00DF6F14" w:rsidRPr="007F0122" w:rsidRDefault="00DF6F14" w:rsidP="00D11A66">
      <w:pPr>
        <w:jc w:val="both"/>
        <w:rPr>
          <w:rFonts w:eastAsia="Calibri" w:cstheme="minorHAnsi"/>
        </w:rPr>
      </w:pPr>
      <w:r w:rsidRPr="007F0122">
        <w:rPr>
          <w:rFonts w:eastAsia="Calibri" w:cstheme="minorHAnsi"/>
        </w:rPr>
        <w:t xml:space="preserve">Customer satisfaction is critical to </w:t>
      </w:r>
      <w:r w:rsidR="00471F04">
        <w:rPr>
          <w:rFonts w:eastAsia="Calibri" w:cstheme="minorHAnsi"/>
        </w:rPr>
        <w:t xml:space="preserve">Manhari </w:t>
      </w:r>
      <w:r w:rsidR="001944D6">
        <w:rPr>
          <w:rFonts w:eastAsia="Calibri" w:cstheme="minorHAnsi"/>
        </w:rPr>
        <w:t>Metals’</w:t>
      </w:r>
      <w:r w:rsidRPr="007F0122">
        <w:rPr>
          <w:rFonts w:eastAsia="Calibri" w:cstheme="minorHAnsi"/>
        </w:rPr>
        <w:t xml:space="preserve"> mission and as such uses a range of top measurement processes including periodical reviews and contractor performance reports to ensure compliance.</w:t>
      </w:r>
    </w:p>
    <w:p w14:paraId="228FF860" w14:textId="5E25F648" w:rsidR="00DF6F14" w:rsidRPr="005F2496" w:rsidRDefault="00845A72" w:rsidP="005F2496">
      <w:pPr>
        <w:pStyle w:val="ParaheadB"/>
      </w:pPr>
      <w:r>
        <w:t xml:space="preserve">Analysis and Evaluation </w:t>
      </w:r>
      <w:r w:rsidR="00DF6F14" w:rsidRPr="005F2496">
        <w:t xml:space="preserve">9.1.3 </w:t>
      </w:r>
    </w:p>
    <w:p w14:paraId="0838504C" w14:textId="53D4E339" w:rsidR="00DF6F14" w:rsidRPr="007F0122" w:rsidRDefault="00471F04" w:rsidP="00D11A66">
      <w:pPr>
        <w:jc w:val="both"/>
        <w:rPr>
          <w:rFonts w:eastAsia="Calibri" w:cstheme="minorHAnsi"/>
        </w:rPr>
      </w:pPr>
      <w:r>
        <w:rPr>
          <w:rFonts w:eastAsia="Calibri" w:cstheme="minorHAnsi"/>
        </w:rPr>
        <w:t>Manhari Metals</w:t>
      </w:r>
      <w:r w:rsidR="00DF6F14" w:rsidRPr="007F0122">
        <w:rPr>
          <w:rFonts w:eastAsia="Calibri" w:cstheme="minorHAnsi"/>
        </w:rPr>
        <w:t xml:space="preserve"> has records from delivery of service to the customer and customer satisfaction forms. These are reviewed periodically and form a part of top management review agenda.</w:t>
      </w:r>
    </w:p>
    <w:p w14:paraId="3FA20028" w14:textId="5B3D0D31" w:rsidR="00DF6F14" w:rsidRPr="00845A72" w:rsidRDefault="00845A72" w:rsidP="005F2496">
      <w:pPr>
        <w:pStyle w:val="ParaheadB"/>
        <w:rPr>
          <w:caps/>
        </w:rPr>
      </w:pPr>
      <w:r w:rsidRPr="00845A72">
        <w:rPr>
          <w:caps/>
        </w:rPr>
        <w:t xml:space="preserve">Clause </w:t>
      </w:r>
      <w:r w:rsidR="00DF6F14" w:rsidRPr="00845A72">
        <w:rPr>
          <w:caps/>
        </w:rPr>
        <w:t>9.2</w:t>
      </w:r>
      <w:r w:rsidRPr="00845A72">
        <w:rPr>
          <w:caps/>
        </w:rPr>
        <w:t xml:space="preserve"> Internal Audit</w:t>
      </w:r>
    </w:p>
    <w:p w14:paraId="44ECDD77" w14:textId="7A97E36C" w:rsidR="00DF6F14" w:rsidRPr="002901C9" w:rsidRDefault="00471F04" w:rsidP="00D11A66">
      <w:pPr>
        <w:jc w:val="both"/>
        <w:rPr>
          <w:rFonts w:eastAsia="Calibri" w:cstheme="minorHAnsi"/>
        </w:rPr>
      </w:pPr>
      <w:r w:rsidRPr="002901C9">
        <w:rPr>
          <w:rFonts w:eastAsia="Calibri" w:cstheme="minorHAnsi"/>
        </w:rPr>
        <w:t>Manhari Metals</w:t>
      </w:r>
      <w:r w:rsidR="00DF6F14" w:rsidRPr="002901C9">
        <w:rPr>
          <w:rFonts w:eastAsia="Calibri" w:cstheme="minorHAnsi"/>
        </w:rPr>
        <w:t xml:space="preserve"> is undertaking a range of internal audits </w:t>
      </w:r>
      <w:proofErr w:type="gramStart"/>
      <w:r w:rsidR="00DF6F14" w:rsidRPr="002901C9">
        <w:rPr>
          <w:rFonts w:eastAsia="Calibri" w:cstheme="minorHAnsi"/>
        </w:rPr>
        <w:t>and also</w:t>
      </w:r>
      <w:proofErr w:type="gramEnd"/>
      <w:r w:rsidR="00DF6F14" w:rsidRPr="002901C9">
        <w:rPr>
          <w:rFonts w:eastAsia="Calibri" w:cstheme="minorHAnsi"/>
        </w:rPr>
        <w:t xml:space="preserve"> uses external auditors to identify conformance and opportunities to meet the goal of best practice. Please note the annual audit plan </w:t>
      </w:r>
      <w:r w:rsidR="000D7402" w:rsidRPr="002901C9">
        <w:rPr>
          <w:rFonts w:eastAsia="Calibri" w:cstheme="minorHAnsi"/>
        </w:rPr>
        <w:t>shall be developed</w:t>
      </w:r>
      <w:r w:rsidR="00DF6F14" w:rsidRPr="002901C9">
        <w:rPr>
          <w:rFonts w:eastAsia="Calibri" w:cstheme="minorHAnsi"/>
        </w:rPr>
        <w:t>.</w:t>
      </w:r>
    </w:p>
    <w:p w14:paraId="4DF8FD64" w14:textId="66B6A146" w:rsidR="00DF6F14" w:rsidRDefault="00DF6F14" w:rsidP="00D11A66">
      <w:pPr>
        <w:jc w:val="both"/>
        <w:rPr>
          <w:rFonts w:eastAsia="Calibri" w:cstheme="minorHAnsi"/>
        </w:rPr>
      </w:pPr>
      <w:r w:rsidRPr="002901C9">
        <w:rPr>
          <w:rFonts w:eastAsia="Calibri" w:cstheme="minorHAnsi"/>
        </w:rPr>
        <w:t xml:space="preserve">Please also note the audit procedure and corrective actions process, including detected </w:t>
      </w:r>
      <w:proofErr w:type="gramStart"/>
      <w:r w:rsidRPr="002901C9">
        <w:rPr>
          <w:rFonts w:eastAsia="Calibri" w:cstheme="minorHAnsi"/>
        </w:rPr>
        <w:t>non conformities</w:t>
      </w:r>
      <w:proofErr w:type="gramEnd"/>
      <w:r w:rsidRPr="002901C9">
        <w:rPr>
          <w:rFonts w:eastAsia="Calibri" w:cstheme="minorHAnsi"/>
        </w:rPr>
        <w:t xml:space="preserve"> verification and responsibility.</w:t>
      </w:r>
    </w:p>
    <w:p w14:paraId="739BB893" w14:textId="77777777" w:rsidR="004A10BB" w:rsidRPr="00845A72" w:rsidRDefault="004A10BB" w:rsidP="005F2496">
      <w:pPr>
        <w:pStyle w:val="ParaheadB"/>
        <w:rPr>
          <w:caps/>
        </w:rPr>
      </w:pPr>
      <w:r w:rsidRPr="00845A72">
        <w:rPr>
          <w:caps/>
        </w:rPr>
        <w:t>Management Review 9.3</w:t>
      </w:r>
    </w:p>
    <w:p w14:paraId="3804C72E" w14:textId="77777777" w:rsidR="004A10BB" w:rsidRPr="007F0122" w:rsidRDefault="004A10BB" w:rsidP="004A10BB">
      <w:pPr>
        <w:jc w:val="both"/>
        <w:rPr>
          <w:rFonts w:eastAsia="Calibri" w:cstheme="minorHAnsi"/>
        </w:rPr>
      </w:pPr>
      <w:r w:rsidRPr="007F0122">
        <w:rPr>
          <w:rFonts w:eastAsia="Calibri" w:cstheme="minorHAnsi"/>
        </w:rPr>
        <w:t xml:space="preserve">Management shall review the HSEQ Manual annually with </w:t>
      </w:r>
      <w:proofErr w:type="spellStart"/>
      <w:r w:rsidRPr="007F0122">
        <w:rPr>
          <w:rFonts w:eastAsia="Calibri" w:cstheme="minorHAnsi"/>
        </w:rPr>
        <w:t>minuted</w:t>
      </w:r>
      <w:proofErr w:type="spellEnd"/>
      <w:r w:rsidRPr="007F0122">
        <w:rPr>
          <w:rFonts w:eastAsia="Calibri" w:cstheme="minorHAnsi"/>
        </w:rPr>
        <w:t xml:space="preserve"> notes, considering –</w:t>
      </w:r>
    </w:p>
    <w:p w14:paraId="2A59F938" w14:textId="77777777" w:rsidR="004A10BB" w:rsidRPr="007F0122" w:rsidRDefault="004A10BB" w:rsidP="00762844">
      <w:pPr>
        <w:pStyle w:val="ListParagraph"/>
        <w:numPr>
          <w:ilvl w:val="0"/>
          <w:numId w:val="37"/>
        </w:numPr>
        <w:jc w:val="both"/>
        <w:rPr>
          <w:rFonts w:eastAsia="Calibri" w:cstheme="minorHAnsi"/>
        </w:rPr>
      </w:pPr>
      <w:r w:rsidRPr="007F0122">
        <w:rPr>
          <w:rFonts w:eastAsia="Calibri" w:cstheme="minorHAnsi"/>
        </w:rPr>
        <w:t xml:space="preserve">All customer feedback </w:t>
      </w:r>
      <w:proofErr w:type="gramStart"/>
      <w:r w:rsidRPr="007F0122">
        <w:rPr>
          <w:rFonts w:eastAsia="Calibri" w:cstheme="minorHAnsi"/>
        </w:rPr>
        <w:t>documentation;</w:t>
      </w:r>
      <w:proofErr w:type="gramEnd"/>
    </w:p>
    <w:p w14:paraId="58BA9416" w14:textId="77777777" w:rsidR="004A10BB" w:rsidRPr="007F0122" w:rsidRDefault="004A10BB" w:rsidP="00762844">
      <w:pPr>
        <w:pStyle w:val="ListParagraph"/>
        <w:numPr>
          <w:ilvl w:val="0"/>
          <w:numId w:val="37"/>
        </w:numPr>
        <w:jc w:val="both"/>
        <w:rPr>
          <w:rFonts w:eastAsia="Calibri" w:cstheme="minorHAnsi"/>
        </w:rPr>
      </w:pPr>
      <w:r w:rsidRPr="007F0122">
        <w:rPr>
          <w:rFonts w:eastAsia="Calibri" w:cstheme="minorHAnsi"/>
        </w:rPr>
        <w:t xml:space="preserve">All incident </w:t>
      </w:r>
      <w:proofErr w:type="gramStart"/>
      <w:r w:rsidRPr="007F0122">
        <w:rPr>
          <w:rFonts w:eastAsia="Calibri" w:cstheme="minorHAnsi"/>
        </w:rPr>
        <w:t>reports;</w:t>
      </w:r>
      <w:proofErr w:type="gramEnd"/>
    </w:p>
    <w:p w14:paraId="08CFF96C" w14:textId="77777777" w:rsidR="004A10BB" w:rsidRPr="007F0122" w:rsidRDefault="004A10BB" w:rsidP="00762844">
      <w:pPr>
        <w:pStyle w:val="ListParagraph"/>
        <w:numPr>
          <w:ilvl w:val="0"/>
          <w:numId w:val="37"/>
        </w:numPr>
        <w:jc w:val="both"/>
        <w:rPr>
          <w:rFonts w:eastAsia="Calibri" w:cstheme="minorHAnsi"/>
        </w:rPr>
      </w:pPr>
      <w:r w:rsidRPr="007F0122">
        <w:rPr>
          <w:rFonts w:eastAsia="Calibri" w:cstheme="minorHAnsi"/>
        </w:rPr>
        <w:t>Inputs from internal audits; (where conducted)</w:t>
      </w:r>
    </w:p>
    <w:p w14:paraId="2DA04727" w14:textId="77777777" w:rsidR="004A10BB" w:rsidRPr="007F0122" w:rsidRDefault="004A10BB" w:rsidP="00762844">
      <w:pPr>
        <w:pStyle w:val="ListParagraph"/>
        <w:numPr>
          <w:ilvl w:val="0"/>
          <w:numId w:val="37"/>
        </w:numPr>
        <w:jc w:val="both"/>
        <w:rPr>
          <w:rFonts w:eastAsia="Calibri" w:cstheme="minorHAnsi"/>
        </w:rPr>
      </w:pPr>
      <w:r w:rsidRPr="007F0122">
        <w:rPr>
          <w:rFonts w:eastAsia="Calibri" w:cstheme="minorHAnsi"/>
        </w:rPr>
        <w:t xml:space="preserve">Inputs from external </w:t>
      </w:r>
      <w:proofErr w:type="gramStart"/>
      <w:r w:rsidRPr="007F0122">
        <w:rPr>
          <w:rFonts w:eastAsia="Calibri" w:cstheme="minorHAnsi"/>
        </w:rPr>
        <w:t>consultants;</w:t>
      </w:r>
      <w:proofErr w:type="gramEnd"/>
    </w:p>
    <w:p w14:paraId="78D66F5E" w14:textId="77777777" w:rsidR="004A10BB" w:rsidRPr="007F0122" w:rsidRDefault="004A10BB" w:rsidP="00762844">
      <w:pPr>
        <w:pStyle w:val="ListParagraph"/>
        <w:numPr>
          <w:ilvl w:val="0"/>
          <w:numId w:val="37"/>
        </w:numPr>
        <w:jc w:val="both"/>
        <w:rPr>
          <w:rFonts w:eastAsia="Calibri" w:cstheme="minorHAnsi"/>
        </w:rPr>
      </w:pPr>
      <w:r w:rsidRPr="007F0122">
        <w:rPr>
          <w:rFonts w:eastAsia="Calibri" w:cstheme="minorHAnsi"/>
        </w:rPr>
        <w:t>Industry best practice; and</w:t>
      </w:r>
    </w:p>
    <w:p w14:paraId="0755EF8C" w14:textId="557B5EEF" w:rsidR="004A10BB" w:rsidRPr="007F0122" w:rsidRDefault="004A10BB" w:rsidP="004A10BB">
      <w:pPr>
        <w:jc w:val="both"/>
        <w:rPr>
          <w:rFonts w:eastAsia="Calibri" w:cstheme="minorHAnsi"/>
        </w:rPr>
      </w:pPr>
      <w:r w:rsidRPr="007F0122">
        <w:rPr>
          <w:rFonts w:eastAsia="Calibri" w:cstheme="minorHAnsi"/>
        </w:rPr>
        <w:t>Any other available information including staff feedback.</w:t>
      </w:r>
    </w:p>
    <w:p w14:paraId="16D8625A" w14:textId="4F348F26" w:rsidR="00DF6F14" w:rsidRPr="00845A72" w:rsidRDefault="00845A72" w:rsidP="005F2496">
      <w:pPr>
        <w:pStyle w:val="ParaheadB"/>
        <w:rPr>
          <w:caps/>
        </w:rPr>
      </w:pPr>
      <w:r w:rsidRPr="00845A72">
        <w:rPr>
          <w:caps/>
        </w:rPr>
        <w:t xml:space="preserve">Improvement </w:t>
      </w:r>
      <w:r w:rsidR="00DF6F14" w:rsidRPr="00845A72">
        <w:rPr>
          <w:caps/>
        </w:rPr>
        <w:t>10</w:t>
      </w:r>
      <w:r w:rsidRPr="00845A72">
        <w:rPr>
          <w:caps/>
        </w:rPr>
        <w:t>.0</w:t>
      </w:r>
    </w:p>
    <w:p w14:paraId="0641CE98" w14:textId="719BBC0F" w:rsidR="00DF6F14" w:rsidRPr="007F0122" w:rsidRDefault="00471F04" w:rsidP="00D11A66">
      <w:pPr>
        <w:jc w:val="both"/>
        <w:rPr>
          <w:rFonts w:eastAsia="Calibri" w:cstheme="minorHAnsi"/>
        </w:rPr>
      </w:pPr>
      <w:r>
        <w:rPr>
          <w:rFonts w:eastAsia="Calibri" w:cstheme="minorHAnsi"/>
        </w:rPr>
        <w:t>Manhari Metals</w:t>
      </w:r>
      <w:r w:rsidR="00DF6F14" w:rsidRPr="007F0122">
        <w:rPr>
          <w:rFonts w:eastAsia="Calibri" w:cstheme="minorHAnsi"/>
        </w:rPr>
        <w:t xml:space="preserve"> has periodic and annual processes in place to continually improve the effectiveness of the HSEQ system.</w:t>
      </w:r>
    </w:p>
    <w:p w14:paraId="6ECD2CF8" w14:textId="523EEF11" w:rsidR="00DF6F14" w:rsidRPr="00845A72" w:rsidRDefault="00845A72" w:rsidP="005F2496">
      <w:pPr>
        <w:pStyle w:val="ParaheadB"/>
        <w:rPr>
          <w:caps/>
        </w:rPr>
      </w:pPr>
      <w:r w:rsidRPr="00845A72">
        <w:rPr>
          <w:caps/>
        </w:rPr>
        <w:t xml:space="preserve">Non- Conformity and Corrective Action </w:t>
      </w:r>
      <w:r w:rsidR="00DF6F14" w:rsidRPr="00845A72">
        <w:rPr>
          <w:caps/>
        </w:rPr>
        <w:t>10.2</w:t>
      </w:r>
    </w:p>
    <w:p w14:paraId="50430A6C" w14:textId="2B5887F4" w:rsidR="00DF6F14" w:rsidRPr="007F0122" w:rsidRDefault="00DF6F14" w:rsidP="00D11A66">
      <w:pPr>
        <w:jc w:val="both"/>
        <w:rPr>
          <w:rFonts w:eastAsia="Calibri" w:cstheme="minorHAnsi"/>
        </w:rPr>
      </w:pPr>
      <w:r w:rsidRPr="007F0122">
        <w:rPr>
          <w:rFonts w:eastAsia="Calibri" w:cstheme="minorHAnsi"/>
        </w:rPr>
        <w:t xml:space="preserve">Processes and procedures are ensconced in the HSEQ manual to ensure </w:t>
      </w:r>
      <w:r w:rsidR="00D127EE" w:rsidRPr="007F0122">
        <w:rPr>
          <w:rFonts w:eastAsia="Calibri" w:cstheme="minorHAnsi"/>
        </w:rPr>
        <w:t>nonconformities</w:t>
      </w:r>
      <w:r w:rsidRPr="007F0122">
        <w:rPr>
          <w:rFonts w:eastAsia="Calibri" w:cstheme="minorHAnsi"/>
        </w:rPr>
        <w:t xml:space="preserve"> and potential non-conformities are managed.</w:t>
      </w:r>
    </w:p>
    <w:p w14:paraId="5ADA9BE5" w14:textId="77777777" w:rsidR="002901C9" w:rsidRDefault="002901C9" w:rsidP="00D11A66">
      <w:pPr>
        <w:jc w:val="both"/>
        <w:rPr>
          <w:rFonts w:eastAsia="Calibri" w:cstheme="minorHAnsi"/>
        </w:rPr>
      </w:pPr>
    </w:p>
    <w:p w14:paraId="36F3B377" w14:textId="320DEA19" w:rsidR="00DF6F14" w:rsidRPr="004A10BB" w:rsidRDefault="00DF6F14" w:rsidP="00D11A66">
      <w:pPr>
        <w:jc w:val="both"/>
        <w:rPr>
          <w:rStyle w:val="BookTitle"/>
        </w:rPr>
      </w:pPr>
      <w:r w:rsidRPr="004A10BB">
        <w:rPr>
          <w:rStyle w:val="BookTitle"/>
        </w:rPr>
        <w:t xml:space="preserve">All relevant and applicable </w:t>
      </w:r>
      <w:r w:rsidR="001E1D07" w:rsidRPr="004A10BB">
        <w:rPr>
          <w:rStyle w:val="BookTitle"/>
        </w:rPr>
        <w:t>ISO 45001</w:t>
      </w:r>
      <w:r w:rsidRPr="004A10BB">
        <w:rPr>
          <w:rStyle w:val="BookTitle"/>
        </w:rPr>
        <w:t>, ISO9001:2015 and ISO14001 elements are complied with.</w:t>
      </w:r>
    </w:p>
    <w:p w14:paraId="37F78DC8" w14:textId="7E64600C" w:rsidR="00F57CAB" w:rsidRPr="007F0122" w:rsidRDefault="00D127EE" w:rsidP="00D11A66">
      <w:pPr>
        <w:tabs>
          <w:tab w:val="left" w:pos="7660"/>
        </w:tabs>
        <w:jc w:val="both"/>
        <w:rPr>
          <w:rFonts w:eastAsia="Calibri" w:cstheme="minorHAnsi"/>
        </w:rPr>
      </w:pPr>
      <w:r w:rsidRPr="007F0122">
        <w:rPr>
          <w:rFonts w:eastAsia="Calibri" w:cstheme="minorHAnsi"/>
        </w:rPr>
        <w:tab/>
      </w:r>
    </w:p>
    <w:p w14:paraId="37F78DC9" w14:textId="77777777" w:rsidR="00B6191A" w:rsidRPr="007F0122" w:rsidRDefault="00B6191A" w:rsidP="00D11A66">
      <w:pPr>
        <w:jc w:val="both"/>
        <w:rPr>
          <w:rFonts w:cstheme="minorHAnsi"/>
        </w:rPr>
      </w:pPr>
      <w:r w:rsidRPr="007F0122">
        <w:rPr>
          <w:rFonts w:cstheme="minorHAnsi"/>
        </w:rPr>
        <w:br w:type="page"/>
      </w:r>
    </w:p>
    <w:p w14:paraId="37F78DCA" w14:textId="77777777" w:rsidR="00711EED" w:rsidRPr="004A10BB" w:rsidRDefault="008D5282" w:rsidP="004A10BB">
      <w:pPr>
        <w:pStyle w:val="Heading1"/>
      </w:pPr>
      <w:bookmarkStart w:id="12" w:name="_Toc56518699"/>
      <w:r w:rsidRPr="004A10BB">
        <w:lastRenderedPageBreak/>
        <w:t xml:space="preserve">WORKPLACE </w:t>
      </w:r>
      <w:r w:rsidR="00711EED" w:rsidRPr="004A10BB">
        <w:t>HEALTH AND SAFETY RESPONSIBILITIES</w:t>
      </w:r>
      <w:bookmarkEnd w:id="12"/>
    </w:p>
    <w:p w14:paraId="37F78DCC" w14:textId="005A92E8" w:rsidR="00711EED" w:rsidRPr="005F2496" w:rsidRDefault="00471F04" w:rsidP="005F2496">
      <w:pPr>
        <w:pStyle w:val="ParaheadB"/>
      </w:pPr>
      <w:r w:rsidRPr="005F2496">
        <w:t>Manhari Metals</w:t>
      </w:r>
      <w:r w:rsidR="00711EED" w:rsidRPr="005F2496">
        <w:t>’ Responsibilities</w:t>
      </w:r>
    </w:p>
    <w:p w14:paraId="37F78DCD" w14:textId="4434BBDA" w:rsidR="00B6191A" w:rsidRPr="007F0122" w:rsidRDefault="00471F04" w:rsidP="00D11A66">
      <w:pPr>
        <w:jc w:val="both"/>
        <w:rPr>
          <w:rFonts w:cstheme="minorHAnsi"/>
        </w:rPr>
      </w:pPr>
      <w:r>
        <w:rPr>
          <w:rFonts w:cstheme="minorHAnsi"/>
        </w:rPr>
        <w:t>Manhari Metals</w:t>
      </w:r>
      <w:r w:rsidR="00B6191A" w:rsidRPr="007F0122">
        <w:rPr>
          <w:rFonts w:cstheme="minorHAnsi"/>
        </w:rPr>
        <w:t xml:space="preserve"> has a duty to ensure, so far as reasonably practicable, the health and safety at work of all its workers. </w:t>
      </w:r>
      <w:r w:rsidR="00027443" w:rsidRPr="007F0122">
        <w:rPr>
          <w:rFonts w:cstheme="minorHAnsi"/>
        </w:rPr>
        <w:t>It</w:t>
      </w:r>
      <w:r w:rsidR="00B6191A" w:rsidRPr="007F0122">
        <w:rPr>
          <w:rFonts w:cstheme="minorHAnsi"/>
        </w:rPr>
        <w:t xml:space="preserve"> is responsible for:</w:t>
      </w:r>
    </w:p>
    <w:p w14:paraId="37F78DCE" w14:textId="35CECD47" w:rsidR="00B6191A" w:rsidRPr="007F0122" w:rsidRDefault="004A10BB" w:rsidP="00762844">
      <w:pPr>
        <w:pStyle w:val="ListParagraph"/>
        <w:numPr>
          <w:ilvl w:val="0"/>
          <w:numId w:val="38"/>
        </w:numPr>
      </w:pPr>
      <w:r>
        <w:t>P</w:t>
      </w:r>
      <w:r w:rsidR="00B6191A" w:rsidRPr="007F0122">
        <w:t>roviding and maintaining its workplaces in a healthy and safe condition and providing safe systems of work</w:t>
      </w:r>
    </w:p>
    <w:p w14:paraId="37F78DCF" w14:textId="4B1C62C1" w:rsidR="00B6191A" w:rsidRPr="007F0122" w:rsidRDefault="004A10BB" w:rsidP="00762844">
      <w:pPr>
        <w:pStyle w:val="ListParagraph"/>
        <w:numPr>
          <w:ilvl w:val="0"/>
          <w:numId w:val="38"/>
        </w:numPr>
      </w:pPr>
      <w:r>
        <w:t>I</w:t>
      </w:r>
      <w:r w:rsidR="00B6191A" w:rsidRPr="007F0122">
        <w:t xml:space="preserve">dentifying, </w:t>
      </w:r>
      <w:proofErr w:type="gramStart"/>
      <w:r w:rsidR="00B6191A" w:rsidRPr="007F0122">
        <w:t>controlling</w:t>
      </w:r>
      <w:proofErr w:type="gramEnd"/>
      <w:r w:rsidR="00B6191A" w:rsidRPr="007F0122">
        <w:t xml:space="preserve"> and monitoring hazards in the workplace</w:t>
      </w:r>
    </w:p>
    <w:p w14:paraId="37F78DD0" w14:textId="36AC776B" w:rsidR="00B6191A" w:rsidRPr="007F0122" w:rsidRDefault="004A10BB" w:rsidP="00762844">
      <w:pPr>
        <w:pStyle w:val="ListParagraph"/>
        <w:numPr>
          <w:ilvl w:val="0"/>
          <w:numId w:val="38"/>
        </w:numPr>
      </w:pPr>
      <w:r>
        <w:t>E</w:t>
      </w:r>
      <w:r w:rsidR="00B6191A" w:rsidRPr="007F0122">
        <w:t xml:space="preserve">nsuring the safe use, handling, storage and transportation of plant, </w:t>
      </w:r>
      <w:proofErr w:type="gramStart"/>
      <w:r w:rsidR="00B6191A" w:rsidRPr="007F0122">
        <w:t>equipment</w:t>
      </w:r>
      <w:proofErr w:type="gramEnd"/>
      <w:r w:rsidR="00B6191A" w:rsidRPr="007F0122">
        <w:t xml:space="preserve"> and substances</w:t>
      </w:r>
    </w:p>
    <w:p w14:paraId="37F78DD1" w14:textId="489EDEFA" w:rsidR="00B6191A" w:rsidRPr="007F0122" w:rsidRDefault="004A10BB" w:rsidP="00762844">
      <w:pPr>
        <w:pStyle w:val="ListParagraph"/>
        <w:numPr>
          <w:ilvl w:val="0"/>
          <w:numId w:val="38"/>
        </w:numPr>
      </w:pPr>
      <w:r>
        <w:t>P</w:t>
      </w:r>
      <w:r w:rsidR="00B6191A" w:rsidRPr="007F0122">
        <w:t>roviding and maintaining systems of work and a working environment that is healthy and safe</w:t>
      </w:r>
    </w:p>
    <w:p w14:paraId="37F78DD2" w14:textId="67B862FE" w:rsidR="00B6191A" w:rsidRPr="007F0122" w:rsidRDefault="004A10BB" w:rsidP="00762844">
      <w:pPr>
        <w:pStyle w:val="ListParagraph"/>
        <w:numPr>
          <w:ilvl w:val="0"/>
          <w:numId w:val="38"/>
        </w:numPr>
      </w:pPr>
      <w:r>
        <w:t>P</w:t>
      </w:r>
      <w:r w:rsidR="00B6191A" w:rsidRPr="007F0122">
        <w:t xml:space="preserve">roviding the information, training, </w:t>
      </w:r>
      <w:proofErr w:type="gramStart"/>
      <w:r w:rsidR="00B6191A" w:rsidRPr="007F0122">
        <w:t>instruction</w:t>
      </w:r>
      <w:proofErr w:type="gramEnd"/>
      <w:r w:rsidR="00B6191A" w:rsidRPr="007F0122">
        <w:t xml:space="preserve"> and supervision necessary to maintain a healthy and safe workplace</w:t>
      </w:r>
    </w:p>
    <w:p w14:paraId="37F78DD3" w14:textId="3B6AC730" w:rsidR="00B6191A" w:rsidRPr="007F0122" w:rsidRDefault="004A10BB" w:rsidP="00762844">
      <w:pPr>
        <w:pStyle w:val="ListParagraph"/>
        <w:numPr>
          <w:ilvl w:val="0"/>
          <w:numId w:val="38"/>
        </w:numPr>
      </w:pPr>
      <w:r>
        <w:t>P</w:t>
      </w:r>
      <w:r w:rsidR="00B6191A" w:rsidRPr="007F0122">
        <w:t>roviding adequate facilities for the welfare of workers</w:t>
      </w:r>
    </w:p>
    <w:p w14:paraId="37F78DD4" w14:textId="5EFF3C42" w:rsidR="00B6191A" w:rsidRPr="007F0122" w:rsidRDefault="004A10BB" w:rsidP="00762844">
      <w:pPr>
        <w:pStyle w:val="ListParagraph"/>
        <w:numPr>
          <w:ilvl w:val="0"/>
          <w:numId w:val="38"/>
        </w:numPr>
      </w:pPr>
      <w:r>
        <w:t>M</w:t>
      </w:r>
      <w:r w:rsidR="00B6191A" w:rsidRPr="007F0122">
        <w:t>onitoring the workplace and the health and safety of workers to assist in preventing injury and illness.</w:t>
      </w:r>
    </w:p>
    <w:p w14:paraId="72622F87" w14:textId="77777777" w:rsidR="00332689" w:rsidRPr="005F2496" w:rsidRDefault="00332689" w:rsidP="005F2496">
      <w:pPr>
        <w:pStyle w:val="ParaheadB"/>
      </w:pPr>
      <w:r w:rsidRPr="005F2496">
        <w:t xml:space="preserve">Managing Director </w:t>
      </w:r>
    </w:p>
    <w:p w14:paraId="3BC63AB1" w14:textId="77777777" w:rsidR="00332689" w:rsidRPr="00332689" w:rsidRDefault="00332689" w:rsidP="00762844">
      <w:pPr>
        <w:pStyle w:val="ListParagraph"/>
        <w:numPr>
          <w:ilvl w:val="0"/>
          <w:numId w:val="39"/>
        </w:numPr>
      </w:pPr>
      <w:r w:rsidRPr="00332689">
        <w:t xml:space="preserve">Formally approve the Occupational Health and Safety Policy. </w:t>
      </w:r>
    </w:p>
    <w:p w14:paraId="3EC65A76" w14:textId="77777777" w:rsidR="00332689" w:rsidRPr="00332689" w:rsidRDefault="00332689" w:rsidP="00762844">
      <w:pPr>
        <w:pStyle w:val="ListParagraph"/>
        <w:numPr>
          <w:ilvl w:val="0"/>
          <w:numId w:val="39"/>
        </w:numPr>
      </w:pPr>
      <w:r w:rsidRPr="00332689">
        <w:t xml:space="preserve">Assign custody to ensure procedure is maintained and updated. </w:t>
      </w:r>
    </w:p>
    <w:p w14:paraId="5A89499E" w14:textId="77777777" w:rsidR="00332689" w:rsidRPr="00332689" w:rsidRDefault="00332689" w:rsidP="00762844">
      <w:pPr>
        <w:pStyle w:val="ListParagraph"/>
        <w:numPr>
          <w:ilvl w:val="0"/>
          <w:numId w:val="39"/>
        </w:numPr>
      </w:pPr>
      <w:r w:rsidRPr="00332689">
        <w:t xml:space="preserve">Formally approve the Occupational Health and Safety Procedures. </w:t>
      </w:r>
    </w:p>
    <w:p w14:paraId="5FDA09B0" w14:textId="77777777" w:rsidR="00332689" w:rsidRPr="00332689" w:rsidRDefault="00332689" w:rsidP="00762844">
      <w:pPr>
        <w:pStyle w:val="ListParagraph"/>
        <w:numPr>
          <w:ilvl w:val="0"/>
          <w:numId w:val="39"/>
        </w:numPr>
      </w:pPr>
      <w:r w:rsidRPr="00332689">
        <w:t xml:space="preserve">Review overall organisational health and safety performance. </w:t>
      </w:r>
    </w:p>
    <w:p w14:paraId="4AB2963B" w14:textId="77777777" w:rsidR="00332689" w:rsidRPr="00332689" w:rsidRDefault="00332689" w:rsidP="00762844">
      <w:pPr>
        <w:pStyle w:val="ListParagraph"/>
        <w:numPr>
          <w:ilvl w:val="0"/>
          <w:numId w:val="39"/>
        </w:numPr>
      </w:pPr>
      <w:r w:rsidRPr="00332689">
        <w:t xml:space="preserve">Participate where required in the resolution of safety issues. </w:t>
      </w:r>
    </w:p>
    <w:p w14:paraId="403A217C" w14:textId="77777777" w:rsidR="00332689" w:rsidRPr="00332689" w:rsidRDefault="00332689" w:rsidP="00762844">
      <w:pPr>
        <w:pStyle w:val="ListParagraph"/>
        <w:numPr>
          <w:ilvl w:val="0"/>
          <w:numId w:val="39"/>
        </w:numPr>
      </w:pPr>
      <w:r w:rsidRPr="00332689">
        <w:t xml:space="preserve">Review serious injuries/incidents and monitor corrective actions. </w:t>
      </w:r>
    </w:p>
    <w:p w14:paraId="112379E7" w14:textId="77777777" w:rsidR="00332689" w:rsidRPr="00332689" w:rsidRDefault="00332689" w:rsidP="00762844">
      <w:pPr>
        <w:pStyle w:val="ListParagraph"/>
        <w:numPr>
          <w:ilvl w:val="0"/>
          <w:numId w:val="39"/>
        </w:numPr>
      </w:pPr>
      <w:r w:rsidRPr="00332689">
        <w:t xml:space="preserve">Review health and safety performance of middle management. </w:t>
      </w:r>
    </w:p>
    <w:p w14:paraId="35787488" w14:textId="77777777" w:rsidR="00027443" w:rsidRDefault="00332689" w:rsidP="00762844">
      <w:pPr>
        <w:pStyle w:val="ListParagraph"/>
        <w:numPr>
          <w:ilvl w:val="0"/>
          <w:numId w:val="39"/>
        </w:numPr>
      </w:pPr>
      <w:r w:rsidRPr="00332689">
        <w:t>Ensure organisational compliance with health and safety legislation.</w:t>
      </w:r>
    </w:p>
    <w:p w14:paraId="19083CF5" w14:textId="58307BEE" w:rsidR="00332689" w:rsidRPr="005F2496" w:rsidRDefault="00332689" w:rsidP="005F2496">
      <w:pPr>
        <w:pStyle w:val="ParaheadB"/>
      </w:pPr>
      <w:r w:rsidRPr="005F2496">
        <w:t>Supervisors</w:t>
      </w:r>
    </w:p>
    <w:p w14:paraId="6C1732A8" w14:textId="77777777" w:rsidR="00332689" w:rsidRPr="00332689" w:rsidRDefault="00332689" w:rsidP="00762844">
      <w:pPr>
        <w:pStyle w:val="ListParagraph"/>
        <w:numPr>
          <w:ilvl w:val="0"/>
          <w:numId w:val="39"/>
        </w:numPr>
      </w:pPr>
      <w:r w:rsidRPr="00332689">
        <w:t xml:space="preserve">Implement the OHS Policy, OHS Procedures and legislative requirements. </w:t>
      </w:r>
    </w:p>
    <w:p w14:paraId="50FF44F3" w14:textId="77777777" w:rsidR="00332689" w:rsidRPr="00332689" w:rsidRDefault="00332689" w:rsidP="00762844">
      <w:pPr>
        <w:pStyle w:val="ListParagraph"/>
        <w:numPr>
          <w:ilvl w:val="0"/>
          <w:numId w:val="39"/>
        </w:numPr>
      </w:pPr>
      <w:r w:rsidRPr="00332689">
        <w:t xml:space="preserve">Monitor health and safety performance within area of responsibility. </w:t>
      </w:r>
    </w:p>
    <w:p w14:paraId="6C050A19" w14:textId="77777777" w:rsidR="00332689" w:rsidRPr="00332689" w:rsidRDefault="00332689" w:rsidP="00762844">
      <w:pPr>
        <w:pStyle w:val="ListParagraph"/>
        <w:numPr>
          <w:ilvl w:val="0"/>
          <w:numId w:val="39"/>
        </w:numPr>
      </w:pPr>
      <w:r w:rsidRPr="00332689">
        <w:t xml:space="preserve">Demonstrate commitment to health and safety through participation in formal and informal discussions, workplace visits and hazard inspections, etc. </w:t>
      </w:r>
    </w:p>
    <w:p w14:paraId="18614989" w14:textId="77777777" w:rsidR="00332689" w:rsidRPr="00332689" w:rsidRDefault="00332689" w:rsidP="00762844">
      <w:pPr>
        <w:pStyle w:val="ListParagraph"/>
        <w:numPr>
          <w:ilvl w:val="0"/>
          <w:numId w:val="39"/>
        </w:numPr>
      </w:pPr>
      <w:r w:rsidRPr="00332689">
        <w:t xml:space="preserve">Participate, where required, in the resolution of safety issues. </w:t>
      </w:r>
    </w:p>
    <w:p w14:paraId="674EC856" w14:textId="77777777" w:rsidR="00332689" w:rsidRPr="00332689" w:rsidRDefault="00332689" w:rsidP="00762844">
      <w:pPr>
        <w:pStyle w:val="ListParagraph"/>
        <w:numPr>
          <w:ilvl w:val="0"/>
          <w:numId w:val="39"/>
        </w:numPr>
      </w:pPr>
      <w:r w:rsidRPr="00332689">
        <w:t xml:space="preserve">Investigate all injuries/incidents within area of responsibility. </w:t>
      </w:r>
    </w:p>
    <w:p w14:paraId="54687497" w14:textId="77777777" w:rsidR="00332689" w:rsidRPr="00332689" w:rsidRDefault="00332689" w:rsidP="00762844">
      <w:pPr>
        <w:pStyle w:val="ListParagraph"/>
        <w:numPr>
          <w:ilvl w:val="0"/>
          <w:numId w:val="39"/>
        </w:numPr>
      </w:pPr>
      <w:r w:rsidRPr="00332689">
        <w:t xml:space="preserve">Ensure liaison with employees, particularly on any workplace changes which have a health and safety component. </w:t>
      </w:r>
    </w:p>
    <w:p w14:paraId="464DAD88" w14:textId="77777777" w:rsidR="00332689" w:rsidRPr="00332689" w:rsidRDefault="00332689" w:rsidP="00762844">
      <w:pPr>
        <w:pStyle w:val="ListParagraph"/>
        <w:numPr>
          <w:ilvl w:val="0"/>
          <w:numId w:val="39"/>
        </w:numPr>
      </w:pPr>
      <w:r w:rsidRPr="00332689">
        <w:t xml:space="preserve">Initiate actions to improve health and safety within area of responsibility. </w:t>
      </w:r>
    </w:p>
    <w:p w14:paraId="2D070ABB" w14:textId="77777777" w:rsidR="00332689" w:rsidRPr="00332689" w:rsidRDefault="00332689" w:rsidP="00762844">
      <w:pPr>
        <w:pStyle w:val="ListParagraph"/>
        <w:numPr>
          <w:ilvl w:val="0"/>
          <w:numId w:val="39"/>
        </w:numPr>
      </w:pPr>
      <w:r w:rsidRPr="00332689">
        <w:t xml:space="preserve">Actively monitor the workplace to determine presence of hazards and take appropriate action to rectify any hazards found. </w:t>
      </w:r>
    </w:p>
    <w:p w14:paraId="023376FD" w14:textId="77777777" w:rsidR="00332689" w:rsidRPr="00332689" w:rsidRDefault="00332689" w:rsidP="00762844">
      <w:pPr>
        <w:pStyle w:val="ListParagraph"/>
        <w:numPr>
          <w:ilvl w:val="0"/>
          <w:numId w:val="39"/>
        </w:numPr>
      </w:pPr>
      <w:r w:rsidRPr="00332689">
        <w:t xml:space="preserve">Participate in consultation. </w:t>
      </w:r>
    </w:p>
    <w:p w14:paraId="0B686D3A" w14:textId="77777777" w:rsidR="00332689" w:rsidRPr="00332689" w:rsidRDefault="00332689" w:rsidP="00762844">
      <w:pPr>
        <w:pStyle w:val="ListParagraph"/>
        <w:numPr>
          <w:ilvl w:val="0"/>
          <w:numId w:val="39"/>
        </w:numPr>
      </w:pPr>
      <w:r w:rsidRPr="00332689">
        <w:t xml:space="preserve">Ensure all employees are inducted and receive regular training as required to perform jobs safely. </w:t>
      </w:r>
    </w:p>
    <w:p w14:paraId="40330F15" w14:textId="77777777" w:rsidR="00332689" w:rsidRPr="00332689" w:rsidRDefault="00332689" w:rsidP="00762844">
      <w:pPr>
        <w:pStyle w:val="ListParagraph"/>
        <w:numPr>
          <w:ilvl w:val="0"/>
          <w:numId w:val="39"/>
        </w:numPr>
      </w:pPr>
      <w:r w:rsidRPr="00332689">
        <w:t xml:space="preserve">Facilitate rehabilitation of injured employees. </w:t>
      </w:r>
    </w:p>
    <w:p w14:paraId="01D66E44" w14:textId="394B8C16" w:rsidR="00332689" w:rsidRPr="005F2496" w:rsidRDefault="00332689" w:rsidP="005F2496">
      <w:pPr>
        <w:pStyle w:val="ParaheadB"/>
      </w:pPr>
      <w:r w:rsidRPr="005F2496">
        <w:t xml:space="preserve">Duty of Officers </w:t>
      </w:r>
    </w:p>
    <w:p w14:paraId="1A50E280" w14:textId="1E69C800" w:rsidR="00332689" w:rsidRDefault="00332689" w:rsidP="00762844">
      <w:pPr>
        <w:pStyle w:val="ListParagraph"/>
        <w:numPr>
          <w:ilvl w:val="0"/>
          <w:numId w:val="40"/>
        </w:numPr>
      </w:pPr>
      <w:r w:rsidRPr="00332689">
        <w:t>If an employer has a duty or obligation under the Act, an officer of the employer must exercise due diligence to ensure that the employer complies with that duty or obligation.</w:t>
      </w:r>
    </w:p>
    <w:p w14:paraId="5B2A5F5F" w14:textId="3BE4FF10" w:rsidR="001944D6" w:rsidRDefault="001944D6" w:rsidP="001944D6"/>
    <w:p w14:paraId="5B19DE4E" w14:textId="54052D46" w:rsidR="001944D6" w:rsidRDefault="001944D6" w:rsidP="001944D6"/>
    <w:p w14:paraId="37F78DD6" w14:textId="198E6AD0" w:rsidR="00B34E99" w:rsidRPr="005F2496" w:rsidRDefault="00B6191A" w:rsidP="005F2496">
      <w:pPr>
        <w:pStyle w:val="ParaheadB"/>
      </w:pPr>
      <w:r w:rsidRPr="005F2496">
        <w:lastRenderedPageBreak/>
        <w:t>M</w:t>
      </w:r>
      <w:r w:rsidR="00DF4DC3" w:rsidRPr="005F2496">
        <w:t>anagers/S</w:t>
      </w:r>
      <w:r w:rsidR="00711EED" w:rsidRPr="005F2496">
        <w:t xml:space="preserve">upervisors Responsibilities </w:t>
      </w:r>
    </w:p>
    <w:p w14:paraId="37F78DD7" w14:textId="77777777" w:rsidR="00B6191A" w:rsidRPr="007F0122" w:rsidRDefault="00B6191A" w:rsidP="00762844">
      <w:pPr>
        <w:pStyle w:val="ListParagraph"/>
        <w:numPr>
          <w:ilvl w:val="0"/>
          <w:numId w:val="40"/>
        </w:numPr>
      </w:pPr>
      <w:r w:rsidRPr="007F0122">
        <w:t>maintaining a working environment that is safe and without risk to health</w:t>
      </w:r>
    </w:p>
    <w:p w14:paraId="37F78DD8" w14:textId="77777777" w:rsidR="00B6191A" w:rsidRPr="007F0122" w:rsidRDefault="00B6191A" w:rsidP="00762844">
      <w:pPr>
        <w:pStyle w:val="ListParagraph"/>
        <w:numPr>
          <w:ilvl w:val="0"/>
          <w:numId w:val="40"/>
        </w:numPr>
      </w:pPr>
      <w:r w:rsidRPr="007F0122">
        <w:t>implementing safe systems of work by ensuring safe products and systems are used</w:t>
      </w:r>
    </w:p>
    <w:p w14:paraId="37F78DD9" w14:textId="71D7047E" w:rsidR="00B6191A" w:rsidRPr="007F0122" w:rsidRDefault="00B6191A" w:rsidP="00762844">
      <w:pPr>
        <w:pStyle w:val="ListParagraph"/>
        <w:numPr>
          <w:ilvl w:val="0"/>
          <w:numId w:val="40"/>
        </w:numPr>
      </w:pPr>
      <w:r w:rsidRPr="007F0122">
        <w:t xml:space="preserve">maintaining the workplace, plant, </w:t>
      </w:r>
      <w:r w:rsidR="009865E4" w:rsidRPr="007F0122">
        <w:t>machinery,</w:t>
      </w:r>
      <w:r w:rsidRPr="007F0122">
        <w:t xml:space="preserve"> and substances</w:t>
      </w:r>
    </w:p>
    <w:p w14:paraId="37F78DDA" w14:textId="6F1349E0" w:rsidR="00B6191A" w:rsidRPr="007F0122" w:rsidRDefault="00B6191A" w:rsidP="00762844">
      <w:pPr>
        <w:pStyle w:val="ListParagraph"/>
        <w:numPr>
          <w:ilvl w:val="0"/>
          <w:numId w:val="40"/>
        </w:numPr>
      </w:pPr>
      <w:r w:rsidRPr="007F0122">
        <w:t xml:space="preserve">implementing the information, training, </w:t>
      </w:r>
      <w:r w:rsidR="009865E4" w:rsidRPr="007F0122">
        <w:t>instruction,</w:t>
      </w:r>
      <w:r w:rsidRPr="007F0122">
        <w:t xml:space="preserve"> and supervision for workers</w:t>
      </w:r>
    </w:p>
    <w:p w14:paraId="37F78DDB" w14:textId="77777777" w:rsidR="00B6191A" w:rsidRPr="007F0122" w:rsidRDefault="00B6191A" w:rsidP="00762844">
      <w:pPr>
        <w:pStyle w:val="ListParagraph"/>
        <w:numPr>
          <w:ilvl w:val="0"/>
          <w:numId w:val="40"/>
        </w:numPr>
      </w:pPr>
      <w:r w:rsidRPr="007F0122">
        <w:t>identifying and controlling hazards in the workplace</w:t>
      </w:r>
    </w:p>
    <w:p w14:paraId="37F78DDC" w14:textId="77777777" w:rsidR="00B6191A" w:rsidRPr="007F0122" w:rsidRDefault="00B6191A" w:rsidP="00762844">
      <w:pPr>
        <w:pStyle w:val="ListParagraph"/>
        <w:numPr>
          <w:ilvl w:val="0"/>
          <w:numId w:val="40"/>
        </w:numPr>
      </w:pPr>
      <w:r w:rsidRPr="007F0122">
        <w:t>ensuring all relevant health and safety laws are complied with</w:t>
      </w:r>
    </w:p>
    <w:p w14:paraId="37F78DDD" w14:textId="77777777" w:rsidR="00B6191A" w:rsidRPr="007F0122" w:rsidRDefault="00B6191A" w:rsidP="00762844">
      <w:pPr>
        <w:pStyle w:val="ListParagraph"/>
        <w:numPr>
          <w:ilvl w:val="0"/>
          <w:numId w:val="40"/>
        </w:numPr>
      </w:pPr>
      <w:r w:rsidRPr="007F0122">
        <w:t>using the resources provided for health and safety</w:t>
      </w:r>
    </w:p>
    <w:p w14:paraId="37F78DDE" w14:textId="77777777" w:rsidR="00B6191A" w:rsidRPr="007F0122" w:rsidRDefault="00B6191A" w:rsidP="00762844">
      <w:pPr>
        <w:pStyle w:val="ListParagraph"/>
        <w:numPr>
          <w:ilvl w:val="0"/>
          <w:numId w:val="40"/>
        </w:numPr>
      </w:pPr>
      <w:r w:rsidRPr="007F0122">
        <w:t>ensuring workplace rules, procedures and systems are reviewed and maintained</w:t>
      </w:r>
    </w:p>
    <w:p w14:paraId="37F78DDF" w14:textId="77777777" w:rsidR="00B6191A" w:rsidRPr="007F0122" w:rsidRDefault="00B6191A" w:rsidP="00762844">
      <w:pPr>
        <w:pStyle w:val="ListParagraph"/>
        <w:numPr>
          <w:ilvl w:val="0"/>
          <w:numId w:val="40"/>
        </w:numPr>
      </w:pPr>
      <w:r w:rsidRPr="007F0122">
        <w:t>promoting health and safety in the workplace</w:t>
      </w:r>
    </w:p>
    <w:p w14:paraId="37F78DE0" w14:textId="77777777" w:rsidR="00B6191A" w:rsidRPr="007F0122" w:rsidRDefault="00B6191A" w:rsidP="00762844">
      <w:pPr>
        <w:pStyle w:val="ListParagraph"/>
        <w:numPr>
          <w:ilvl w:val="0"/>
          <w:numId w:val="40"/>
        </w:numPr>
      </w:pPr>
      <w:r w:rsidRPr="007F0122">
        <w:t>maintaining consultative mechanisms.</w:t>
      </w:r>
    </w:p>
    <w:p w14:paraId="37F78DE2" w14:textId="77777777" w:rsidR="00711EED" w:rsidRPr="005F2496" w:rsidRDefault="00711EED" w:rsidP="005F2496">
      <w:pPr>
        <w:pStyle w:val="ParaheadB"/>
      </w:pPr>
      <w:r w:rsidRPr="005F2496">
        <w:t xml:space="preserve">Worker’s Responsibilities </w:t>
      </w:r>
    </w:p>
    <w:p w14:paraId="37F78DE3" w14:textId="77777777" w:rsidR="00B6191A" w:rsidRPr="007F0122" w:rsidRDefault="00B6191A" w:rsidP="00762844">
      <w:pPr>
        <w:pStyle w:val="ListParagraph"/>
        <w:numPr>
          <w:ilvl w:val="0"/>
          <w:numId w:val="41"/>
        </w:numPr>
        <w:rPr>
          <w:bCs/>
        </w:rPr>
      </w:pPr>
      <w:r w:rsidRPr="007F0122">
        <w:rPr>
          <w:bCs/>
        </w:rPr>
        <w:t xml:space="preserve">ensuring they are not under the influence of alcohol, drugs or medication of any kind where </w:t>
      </w:r>
      <w:r w:rsidRPr="007F0122">
        <w:t>doing so could adversely affect their ability to perform their duties safely or efficiently or be in breach of the workplace policies</w:t>
      </w:r>
    </w:p>
    <w:p w14:paraId="37F78DE4" w14:textId="77777777" w:rsidR="00B6191A" w:rsidRPr="007F0122" w:rsidRDefault="00B6191A" w:rsidP="00762844">
      <w:pPr>
        <w:pStyle w:val="ListParagraph"/>
        <w:numPr>
          <w:ilvl w:val="0"/>
          <w:numId w:val="41"/>
        </w:numPr>
      </w:pPr>
      <w:r w:rsidRPr="007F0122">
        <w:t>taking reasonable care for the health and safety of themselves and others who may be affected by their actions or omissions in the workplace</w:t>
      </w:r>
    </w:p>
    <w:p w14:paraId="37F78DE5" w14:textId="77777777" w:rsidR="00B6191A" w:rsidRPr="007F0122" w:rsidRDefault="00B6191A" w:rsidP="00762844">
      <w:pPr>
        <w:pStyle w:val="ListParagraph"/>
        <w:numPr>
          <w:ilvl w:val="0"/>
          <w:numId w:val="41"/>
        </w:numPr>
      </w:pPr>
      <w:r w:rsidRPr="007F0122">
        <w:t>co-operating with management to ensure all health and safety obligations are complied with</w:t>
      </w:r>
    </w:p>
    <w:p w14:paraId="37F78DE6" w14:textId="77777777" w:rsidR="00B6191A" w:rsidRPr="007F0122" w:rsidRDefault="00B6191A" w:rsidP="00762844">
      <w:pPr>
        <w:pStyle w:val="ListParagraph"/>
        <w:numPr>
          <w:ilvl w:val="0"/>
          <w:numId w:val="41"/>
        </w:numPr>
      </w:pPr>
      <w:r w:rsidRPr="007F0122">
        <w:t>ensuring all health and safety equipment is used correctly</w:t>
      </w:r>
    </w:p>
    <w:p w14:paraId="37F78DE7" w14:textId="77777777" w:rsidR="00B6191A" w:rsidRPr="007F0122" w:rsidRDefault="00B6191A" w:rsidP="00762844">
      <w:pPr>
        <w:pStyle w:val="ListParagraph"/>
        <w:numPr>
          <w:ilvl w:val="0"/>
          <w:numId w:val="41"/>
        </w:numPr>
      </w:pPr>
      <w:r w:rsidRPr="007F0122">
        <w:t>using and maintaining the required Personal Protective Equipment (</w:t>
      </w:r>
      <w:r w:rsidRPr="007F0122">
        <w:rPr>
          <w:b/>
        </w:rPr>
        <w:t>PPE</w:t>
      </w:r>
      <w:r w:rsidRPr="007F0122">
        <w:t>)</w:t>
      </w:r>
    </w:p>
    <w:p w14:paraId="37F78DE8" w14:textId="77777777" w:rsidR="00B6191A" w:rsidRPr="007F0122" w:rsidRDefault="00B6191A" w:rsidP="00762844">
      <w:pPr>
        <w:pStyle w:val="ListParagraph"/>
        <w:numPr>
          <w:ilvl w:val="0"/>
          <w:numId w:val="41"/>
        </w:numPr>
      </w:pPr>
      <w:r w:rsidRPr="007F0122">
        <w:t>reporting any incidents or injuries sustained while working and seeking appropriate first aid</w:t>
      </w:r>
    </w:p>
    <w:p w14:paraId="37F78DE9" w14:textId="77777777" w:rsidR="00B6191A" w:rsidRPr="007F0122" w:rsidRDefault="00B6191A" w:rsidP="00762844">
      <w:pPr>
        <w:pStyle w:val="ListParagraph"/>
        <w:numPr>
          <w:ilvl w:val="0"/>
          <w:numId w:val="41"/>
        </w:numPr>
      </w:pPr>
      <w:r w:rsidRPr="007F0122">
        <w:t>advise management as soon as practicable, of any symptoms that may lead to adverse health issues arising from prolonged and/or repetitive work activities</w:t>
      </w:r>
    </w:p>
    <w:p w14:paraId="37F78DEA" w14:textId="77777777" w:rsidR="00B6191A" w:rsidRPr="007F0122" w:rsidRDefault="00B6191A" w:rsidP="00762844">
      <w:pPr>
        <w:pStyle w:val="ListParagraph"/>
        <w:numPr>
          <w:ilvl w:val="0"/>
          <w:numId w:val="41"/>
        </w:numPr>
      </w:pPr>
      <w:r w:rsidRPr="007F0122">
        <w:t xml:space="preserve">reporting any unsafe conditions, </w:t>
      </w:r>
      <w:proofErr w:type="gramStart"/>
      <w:r w:rsidRPr="007F0122">
        <w:t>equipment</w:t>
      </w:r>
      <w:proofErr w:type="gramEnd"/>
      <w:r w:rsidRPr="007F0122">
        <w:t xml:space="preserve"> or practices to management, as soon as practicable</w:t>
      </w:r>
    </w:p>
    <w:p w14:paraId="37F78DEB" w14:textId="77777777" w:rsidR="00B6191A" w:rsidRPr="007F0122" w:rsidRDefault="00B6191A" w:rsidP="00762844">
      <w:pPr>
        <w:pStyle w:val="ListParagraph"/>
        <w:numPr>
          <w:ilvl w:val="0"/>
          <w:numId w:val="41"/>
        </w:numPr>
      </w:pPr>
      <w:r w:rsidRPr="007F0122">
        <w:t>rectifying minor health and safety issues where authorised and safe to do so</w:t>
      </w:r>
    </w:p>
    <w:p w14:paraId="37F78DEC" w14:textId="77777777" w:rsidR="00B6191A" w:rsidRPr="007F0122" w:rsidRDefault="00B6191A" w:rsidP="00762844">
      <w:pPr>
        <w:pStyle w:val="ListParagraph"/>
        <w:numPr>
          <w:ilvl w:val="0"/>
          <w:numId w:val="41"/>
        </w:numPr>
      </w:pPr>
      <w:r w:rsidRPr="007F0122">
        <w:t xml:space="preserve">co-operating with any health and safety initiative, </w:t>
      </w:r>
      <w:proofErr w:type="gramStart"/>
      <w:r w:rsidRPr="007F0122">
        <w:t>inspection</w:t>
      </w:r>
      <w:proofErr w:type="gramEnd"/>
      <w:r w:rsidRPr="007F0122">
        <w:t xml:space="preserve"> or investigation</w:t>
      </w:r>
    </w:p>
    <w:p w14:paraId="37F78DED" w14:textId="77777777" w:rsidR="00B6191A" w:rsidRPr="007F0122" w:rsidRDefault="00B6191A" w:rsidP="00762844">
      <w:pPr>
        <w:pStyle w:val="ListParagraph"/>
        <w:numPr>
          <w:ilvl w:val="0"/>
          <w:numId w:val="41"/>
        </w:numPr>
      </w:pPr>
      <w:r w:rsidRPr="007F0122">
        <w:t>actively participating in any return to work program.</w:t>
      </w:r>
    </w:p>
    <w:p w14:paraId="67BF2465" w14:textId="77777777" w:rsidR="00CF5A6D" w:rsidRPr="00174EF9" w:rsidRDefault="00CF5A6D" w:rsidP="00762844">
      <w:pPr>
        <w:pStyle w:val="ListParagraph"/>
        <w:numPr>
          <w:ilvl w:val="0"/>
          <w:numId w:val="41"/>
        </w:numPr>
      </w:pPr>
      <w:r w:rsidRPr="00174EF9">
        <w:t xml:space="preserve">Adhere to all safe working procedures in accordance with instructions. </w:t>
      </w:r>
    </w:p>
    <w:p w14:paraId="2AE41660" w14:textId="77777777" w:rsidR="00CF5A6D" w:rsidRPr="00174EF9" w:rsidRDefault="00CF5A6D" w:rsidP="00762844">
      <w:pPr>
        <w:pStyle w:val="ListParagraph"/>
        <w:numPr>
          <w:ilvl w:val="0"/>
          <w:numId w:val="41"/>
        </w:numPr>
      </w:pPr>
      <w:r w:rsidRPr="00174EF9">
        <w:t xml:space="preserve">Take reasonable care of themselves and others who may be affected by their actions. </w:t>
      </w:r>
    </w:p>
    <w:p w14:paraId="0B3B38FF" w14:textId="77777777" w:rsidR="00CF5A6D" w:rsidRPr="00174EF9" w:rsidRDefault="00CF5A6D" w:rsidP="00762844">
      <w:pPr>
        <w:pStyle w:val="ListParagraph"/>
        <w:numPr>
          <w:ilvl w:val="0"/>
          <w:numId w:val="41"/>
        </w:numPr>
      </w:pPr>
      <w:r w:rsidRPr="00174EF9">
        <w:t xml:space="preserve">Participate in all training as requested. </w:t>
      </w:r>
    </w:p>
    <w:p w14:paraId="7A063320" w14:textId="4A5BE669" w:rsidR="00CF5A6D" w:rsidRDefault="00CF5A6D" w:rsidP="00762844">
      <w:pPr>
        <w:pStyle w:val="ListParagraph"/>
        <w:numPr>
          <w:ilvl w:val="0"/>
          <w:numId w:val="41"/>
        </w:numPr>
      </w:pPr>
      <w:r w:rsidRPr="00174EF9">
        <w:t xml:space="preserve">Participate in the consultation process. </w:t>
      </w:r>
    </w:p>
    <w:p w14:paraId="5AE43E12" w14:textId="0E8A23D3" w:rsidR="00CF5A6D" w:rsidRPr="005F2496" w:rsidRDefault="00CF5A6D" w:rsidP="005F2496">
      <w:pPr>
        <w:pStyle w:val="ParaheadB"/>
      </w:pPr>
      <w:r w:rsidRPr="005F2496">
        <w:t xml:space="preserve">Other Persons at the </w:t>
      </w:r>
      <w:r w:rsidR="00460E5C" w:rsidRPr="005F2496">
        <w:t>W</w:t>
      </w:r>
      <w:r w:rsidRPr="005F2496">
        <w:t xml:space="preserve">orkplace </w:t>
      </w:r>
      <w:r w:rsidR="00460E5C" w:rsidRPr="005F2496">
        <w:t>W</w:t>
      </w:r>
      <w:r w:rsidRPr="005F2496">
        <w:t xml:space="preserve">ill: </w:t>
      </w:r>
    </w:p>
    <w:p w14:paraId="012E24AA" w14:textId="37317EF4" w:rsidR="00CF5A6D" w:rsidRPr="00174EF9" w:rsidRDefault="001944D6" w:rsidP="00762844">
      <w:pPr>
        <w:pStyle w:val="ListParagraph"/>
        <w:numPr>
          <w:ilvl w:val="0"/>
          <w:numId w:val="42"/>
        </w:numPr>
      </w:pPr>
      <w:r>
        <w:t>T</w:t>
      </w:r>
      <w:r w:rsidR="00CF5A6D" w:rsidRPr="00174EF9">
        <w:t xml:space="preserve">ake reasonable care for his or her own health and safety; and </w:t>
      </w:r>
    </w:p>
    <w:p w14:paraId="6241455A" w14:textId="33D32ECE" w:rsidR="00CF5A6D" w:rsidRPr="00174EF9" w:rsidRDefault="001944D6" w:rsidP="00762844">
      <w:pPr>
        <w:pStyle w:val="ListParagraph"/>
        <w:numPr>
          <w:ilvl w:val="0"/>
          <w:numId w:val="42"/>
        </w:numPr>
      </w:pPr>
      <w:r>
        <w:t>T</w:t>
      </w:r>
      <w:r w:rsidR="00CF5A6D" w:rsidRPr="00174EF9">
        <w:t xml:space="preserve">ake reasonable care that his or her acts or omissions do not adversely affect the health and safety of other persons; and  </w:t>
      </w:r>
    </w:p>
    <w:p w14:paraId="58F56664" w14:textId="67662CFD" w:rsidR="00753EB7" w:rsidRPr="001944D6" w:rsidRDefault="001944D6" w:rsidP="00762844">
      <w:pPr>
        <w:pStyle w:val="ListParagraph"/>
        <w:numPr>
          <w:ilvl w:val="0"/>
          <w:numId w:val="42"/>
        </w:numPr>
      </w:pPr>
      <w:r>
        <w:t>C</w:t>
      </w:r>
      <w:r w:rsidR="00CF5A6D" w:rsidRPr="00174EF9">
        <w:t xml:space="preserve">omply, so far as the person is reasonably able, with any reasonable instruction that is given by the employer to allow the employer to comply with this Act. </w:t>
      </w:r>
    </w:p>
    <w:p w14:paraId="6F7CC0EC" w14:textId="270ED1BA" w:rsidR="002D0577" w:rsidRPr="005F2496" w:rsidRDefault="00460E5C" w:rsidP="005F2496">
      <w:pPr>
        <w:pStyle w:val="ParaheadB"/>
      </w:pPr>
      <w:r w:rsidRPr="005F2496">
        <w:t>C</w:t>
      </w:r>
      <w:r w:rsidR="00B57D9B" w:rsidRPr="005F2496">
        <w:t xml:space="preserve">ompliance </w:t>
      </w:r>
      <w:r w:rsidRPr="005F2496">
        <w:t>M</w:t>
      </w:r>
      <w:r w:rsidR="00B57D9B" w:rsidRPr="005F2496">
        <w:t>anager</w:t>
      </w:r>
    </w:p>
    <w:p w14:paraId="5AE9B6BC" w14:textId="2DE04881" w:rsidR="00881351" w:rsidRPr="001944D6" w:rsidRDefault="007E357F" w:rsidP="00762844">
      <w:pPr>
        <w:pStyle w:val="ListParagraph"/>
        <w:numPr>
          <w:ilvl w:val="0"/>
          <w:numId w:val="43"/>
        </w:numPr>
      </w:pPr>
      <w:r w:rsidRPr="001944D6">
        <w:t>Monitor the implementation of the HSEQ system.</w:t>
      </w:r>
    </w:p>
    <w:p w14:paraId="638CDF44" w14:textId="70B93910" w:rsidR="007E357F" w:rsidRPr="001944D6" w:rsidRDefault="002B0501" w:rsidP="00762844">
      <w:pPr>
        <w:pStyle w:val="ListParagraph"/>
        <w:numPr>
          <w:ilvl w:val="0"/>
          <w:numId w:val="43"/>
        </w:numPr>
      </w:pPr>
      <w:r w:rsidRPr="001944D6">
        <w:t>Reporting on the performance of the HSEQ management system to top management</w:t>
      </w:r>
    </w:p>
    <w:p w14:paraId="7E32B24E" w14:textId="420C3B37" w:rsidR="002B0501" w:rsidRPr="001944D6" w:rsidRDefault="00FF41D3" w:rsidP="00762844">
      <w:pPr>
        <w:pStyle w:val="ListParagraph"/>
        <w:numPr>
          <w:ilvl w:val="0"/>
          <w:numId w:val="43"/>
        </w:numPr>
      </w:pPr>
      <w:r w:rsidRPr="001944D6">
        <w:t>Educate top management about the environmental and OHS legal requirements and duty of care</w:t>
      </w:r>
    </w:p>
    <w:p w14:paraId="20020ACB" w14:textId="0CCF0D02" w:rsidR="002D0577" w:rsidRPr="001944D6" w:rsidRDefault="002D0577" w:rsidP="00762844">
      <w:pPr>
        <w:pStyle w:val="ListParagraph"/>
        <w:numPr>
          <w:ilvl w:val="0"/>
          <w:numId w:val="43"/>
        </w:numPr>
      </w:pPr>
      <w:r w:rsidRPr="001944D6">
        <w:t>Familiarise themselves with current environmental initiatives and procedures (e.g. energy saving best practice, recycling, waste disposal)</w:t>
      </w:r>
    </w:p>
    <w:p w14:paraId="0964E2F1" w14:textId="77777777" w:rsidR="002D0577" w:rsidRPr="001944D6" w:rsidRDefault="002D0577" w:rsidP="00762844">
      <w:pPr>
        <w:pStyle w:val="ListParagraph"/>
        <w:numPr>
          <w:ilvl w:val="0"/>
          <w:numId w:val="43"/>
        </w:numPr>
      </w:pPr>
      <w:r w:rsidRPr="001944D6">
        <w:t>Ensure that energy and water bills are obtained and kept the Performance Spreadsheet is updated regularly.</w:t>
      </w:r>
    </w:p>
    <w:p w14:paraId="7E62FF2E" w14:textId="77777777" w:rsidR="002D0577" w:rsidRPr="001944D6" w:rsidRDefault="002D0577" w:rsidP="00762844">
      <w:pPr>
        <w:pStyle w:val="ListParagraph"/>
        <w:numPr>
          <w:ilvl w:val="0"/>
          <w:numId w:val="43"/>
        </w:numPr>
      </w:pPr>
      <w:r w:rsidRPr="001944D6">
        <w:lastRenderedPageBreak/>
        <w:t>Report relevant energy and water use performance.</w:t>
      </w:r>
    </w:p>
    <w:p w14:paraId="36E47A6D" w14:textId="77777777" w:rsidR="002D0577" w:rsidRPr="001944D6" w:rsidRDefault="002D0577" w:rsidP="00762844">
      <w:pPr>
        <w:pStyle w:val="ListParagraph"/>
        <w:numPr>
          <w:ilvl w:val="0"/>
          <w:numId w:val="43"/>
        </w:numPr>
      </w:pPr>
      <w:r w:rsidRPr="001944D6">
        <w:t>Ensure that the relevant work instructions are implemented.</w:t>
      </w:r>
    </w:p>
    <w:p w14:paraId="76398508" w14:textId="77777777" w:rsidR="002D0577" w:rsidRPr="001944D6" w:rsidRDefault="002D0577" w:rsidP="00762844">
      <w:pPr>
        <w:pStyle w:val="ListParagraph"/>
        <w:numPr>
          <w:ilvl w:val="0"/>
          <w:numId w:val="43"/>
        </w:numPr>
      </w:pPr>
      <w:r w:rsidRPr="001944D6">
        <w:t>Ensure that waste disposal and paper usage performance is reported.</w:t>
      </w:r>
    </w:p>
    <w:p w14:paraId="17B17128" w14:textId="55C6AD23" w:rsidR="002D0577" w:rsidRDefault="002D0577" w:rsidP="00762844">
      <w:pPr>
        <w:pStyle w:val="ListParagraph"/>
        <w:numPr>
          <w:ilvl w:val="0"/>
          <w:numId w:val="43"/>
        </w:numPr>
      </w:pPr>
      <w:r w:rsidRPr="001944D6">
        <w:t>Ensure that the relevant work instructions are implemented.</w:t>
      </w:r>
    </w:p>
    <w:p w14:paraId="41ECEA49" w14:textId="41096C57" w:rsidR="001944D6" w:rsidRDefault="001944D6">
      <w:r>
        <w:br w:type="page"/>
      </w:r>
    </w:p>
    <w:p w14:paraId="0207A186" w14:textId="45A93A54" w:rsidR="002A084B" w:rsidRPr="001944D6" w:rsidRDefault="002A084B" w:rsidP="001944D6">
      <w:pPr>
        <w:pStyle w:val="Heading1"/>
      </w:pPr>
      <w:bookmarkStart w:id="13" w:name="_Toc56518700"/>
      <w:r w:rsidRPr="001944D6">
        <w:lastRenderedPageBreak/>
        <w:t>CONTEXT OF THE ORGANISATION</w:t>
      </w:r>
      <w:bookmarkEnd w:id="13"/>
    </w:p>
    <w:p w14:paraId="3DA6C5DF" w14:textId="25C51907" w:rsidR="00505EFB" w:rsidRPr="00505EFB" w:rsidRDefault="00505EFB" w:rsidP="00505EFB">
      <w:pPr>
        <w:jc w:val="both"/>
        <w:rPr>
          <w:rFonts w:cstheme="minorHAnsi"/>
          <w:szCs w:val="24"/>
        </w:rPr>
      </w:pPr>
      <w:r w:rsidRPr="00505EFB">
        <w:rPr>
          <w:rFonts w:cstheme="minorHAnsi"/>
          <w:szCs w:val="24"/>
        </w:rPr>
        <w:t xml:space="preserve">The context of </w:t>
      </w:r>
      <w:r>
        <w:rPr>
          <w:rFonts w:cstheme="minorHAnsi"/>
          <w:szCs w:val="24"/>
        </w:rPr>
        <w:t xml:space="preserve">Manhari </w:t>
      </w:r>
      <w:r w:rsidR="00CD40FC">
        <w:rPr>
          <w:rFonts w:cstheme="minorHAnsi"/>
          <w:szCs w:val="24"/>
        </w:rPr>
        <w:t>Metals</w:t>
      </w:r>
      <w:r w:rsidRPr="00505EFB">
        <w:rPr>
          <w:rFonts w:cstheme="minorHAnsi"/>
          <w:szCs w:val="24"/>
        </w:rPr>
        <w:t xml:space="preserve"> is influenced by the ability of the business to provide consistent products and services that meet applicable statutory and regulatory requirements. This is done </w:t>
      </w:r>
      <w:proofErr w:type="gramStart"/>
      <w:r w:rsidRPr="00505EFB">
        <w:rPr>
          <w:rFonts w:cstheme="minorHAnsi"/>
          <w:szCs w:val="24"/>
        </w:rPr>
        <w:t>by;</w:t>
      </w:r>
      <w:proofErr w:type="gramEnd"/>
      <w:r w:rsidRPr="00505EFB">
        <w:rPr>
          <w:rFonts w:cstheme="minorHAnsi"/>
          <w:szCs w:val="24"/>
        </w:rPr>
        <w:t xml:space="preserve"> </w:t>
      </w:r>
    </w:p>
    <w:p w14:paraId="4201CCC9" w14:textId="77777777" w:rsidR="00505EFB" w:rsidRPr="00505EFB" w:rsidRDefault="00505EFB" w:rsidP="00762844">
      <w:pPr>
        <w:pStyle w:val="ListParagraph"/>
        <w:numPr>
          <w:ilvl w:val="0"/>
          <w:numId w:val="44"/>
        </w:numPr>
        <w:spacing w:line="240" w:lineRule="auto"/>
        <w:jc w:val="both"/>
        <w:rPr>
          <w:rFonts w:cstheme="minorHAnsi"/>
          <w:szCs w:val="24"/>
        </w:rPr>
      </w:pPr>
      <w:r w:rsidRPr="00505EFB">
        <w:rPr>
          <w:rFonts w:cstheme="minorHAnsi"/>
          <w:szCs w:val="24"/>
        </w:rPr>
        <w:t xml:space="preserve">Determining both external and internal issues that are relevant to the organization’s mission and vision and to the intended results of our IMS. </w:t>
      </w:r>
    </w:p>
    <w:p w14:paraId="5A1A0D84" w14:textId="77777777" w:rsidR="00505EFB" w:rsidRPr="00505EFB" w:rsidRDefault="00505EFB" w:rsidP="00762844">
      <w:pPr>
        <w:pStyle w:val="ListParagraph"/>
        <w:numPr>
          <w:ilvl w:val="0"/>
          <w:numId w:val="44"/>
        </w:numPr>
        <w:spacing w:line="240" w:lineRule="auto"/>
        <w:jc w:val="both"/>
        <w:rPr>
          <w:rFonts w:cstheme="minorHAnsi"/>
          <w:szCs w:val="24"/>
        </w:rPr>
      </w:pPr>
      <w:r w:rsidRPr="00505EFB">
        <w:rPr>
          <w:rFonts w:cstheme="minorHAnsi"/>
          <w:szCs w:val="24"/>
        </w:rPr>
        <w:t xml:space="preserve">Determining and understating the needs and expectation of interested parties </w:t>
      </w:r>
    </w:p>
    <w:p w14:paraId="7AE4D052" w14:textId="73348357" w:rsidR="00505EFB" w:rsidRDefault="00505EFB" w:rsidP="00505EFB">
      <w:pPr>
        <w:spacing w:line="240" w:lineRule="auto"/>
        <w:jc w:val="both"/>
        <w:rPr>
          <w:rFonts w:cstheme="minorHAnsi"/>
          <w:szCs w:val="24"/>
        </w:rPr>
      </w:pPr>
      <w:r w:rsidRPr="00505EFB">
        <w:rPr>
          <w:rFonts w:cstheme="minorHAnsi"/>
          <w:szCs w:val="24"/>
        </w:rPr>
        <w:t xml:space="preserve">The relevant issues of the organisation and the needs and expectations of interested parties are determined and recorded through the stakeholder register, SWOT Analysis register and the risk </w:t>
      </w:r>
      <w:proofErr w:type="gramStart"/>
      <w:r w:rsidRPr="00505EFB">
        <w:rPr>
          <w:rFonts w:cstheme="minorHAnsi"/>
          <w:szCs w:val="24"/>
        </w:rPr>
        <w:t>register</w:t>
      </w:r>
      <w:proofErr w:type="gramEnd"/>
      <w:r w:rsidRPr="00505EFB">
        <w:rPr>
          <w:rFonts w:cstheme="minorHAnsi"/>
          <w:szCs w:val="24"/>
        </w:rPr>
        <w:t xml:space="preserve"> respectively. </w:t>
      </w:r>
      <w:r>
        <w:rPr>
          <w:rFonts w:cstheme="minorHAnsi"/>
          <w:szCs w:val="24"/>
        </w:rPr>
        <w:t>Manhari Recycling</w:t>
      </w:r>
      <w:r w:rsidRPr="00505EFB">
        <w:rPr>
          <w:rFonts w:cstheme="minorHAnsi"/>
          <w:szCs w:val="24"/>
        </w:rPr>
        <w:t xml:space="preserve"> is able to control and influence all </w:t>
      </w:r>
      <w:proofErr w:type="gramStart"/>
      <w:r w:rsidRPr="00505EFB">
        <w:rPr>
          <w:rFonts w:cstheme="minorHAnsi"/>
          <w:szCs w:val="24"/>
        </w:rPr>
        <w:t>sub contracted</w:t>
      </w:r>
      <w:proofErr w:type="gramEnd"/>
      <w:r w:rsidRPr="00505EFB">
        <w:rPr>
          <w:rFonts w:cstheme="minorHAnsi"/>
          <w:szCs w:val="24"/>
        </w:rPr>
        <w:t xml:space="preserve"> activities to comply to the IMS requirements.</w:t>
      </w:r>
    </w:p>
    <w:p w14:paraId="40BE470A" w14:textId="0B49AB4B" w:rsidR="00586CED" w:rsidRPr="005F2496" w:rsidRDefault="00586CED" w:rsidP="005F2496">
      <w:pPr>
        <w:pStyle w:val="ParaheadB"/>
      </w:pPr>
      <w:bookmarkStart w:id="14" w:name="_Toc4061821"/>
      <w:r w:rsidRPr="005F2496">
        <w:t xml:space="preserve">Understanding the </w:t>
      </w:r>
      <w:r w:rsidR="00460E5C" w:rsidRPr="005F2496">
        <w:t>C</w:t>
      </w:r>
      <w:r w:rsidRPr="005F2496">
        <w:t xml:space="preserve">ontext of the </w:t>
      </w:r>
      <w:r w:rsidR="00460E5C" w:rsidRPr="005F2496">
        <w:t>O</w:t>
      </w:r>
      <w:r w:rsidRPr="005F2496">
        <w:t>rganisation</w:t>
      </w:r>
      <w:bookmarkEnd w:id="14"/>
    </w:p>
    <w:p w14:paraId="56C125A2" w14:textId="5E13A236" w:rsidR="00586CED" w:rsidRPr="000904DB" w:rsidRDefault="009342F4" w:rsidP="00586CED">
      <w:pPr>
        <w:spacing w:before="120" w:after="240"/>
        <w:rPr>
          <w:rFonts w:ascii="Calibri" w:hAnsi="Calibri" w:cs="Calibri"/>
        </w:rPr>
      </w:pPr>
      <w:r>
        <w:rPr>
          <w:rFonts w:ascii="Calibri" w:hAnsi="Calibri" w:cs="Calibri"/>
        </w:rPr>
        <w:t>M</w:t>
      </w:r>
      <w:r w:rsidR="001944D6">
        <w:rPr>
          <w:rFonts w:ascii="Calibri" w:hAnsi="Calibri" w:cs="Calibri"/>
        </w:rPr>
        <w:t>anhari</w:t>
      </w:r>
      <w:r>
        <w:rPr>
          <w:rFonts w:ascii="Calibri" w:hAnsi="Calibri" w:cs="Calibri"/>
        </w:rPr>
        <w:t xml:space="preserve"> </w:t>
      </w:r>
      <w:r w:rsidR="00CD40FC">
        <w:rPr>
          <w:rFonts w:ascii="Calibri" w:hAnsi="Calibri" w:cs="Calibri"/>
        </w:rPr>
        <w:t>Metals</w:t>
      </w:r>
      <w:r w:rsidR="00586CED" w:rsidRPr="000904DB">
        <w:rPr>
          <w:rFonts w:ascii="Calibri" w:hAnsi="Calibri" w:cs="Calibri"/>
        </w:rPr>
        <w:t xml:space="preserve"> will identify all the internal and external issues related to its processes, </w:t>
      </w:r>
      <w:proofErr w:type="gramStart"/>
      <w:r w:rsidR="00586CED" w:rsidRPr="000904DB">
        <w:rPr>
          <w:rFonts w:ascii="Calibri" w:hAnsi="Calibri" w:cs="Calibri"/>
        </w:rPr>
        <w:t>products</w:t>
      </w:r>
      <w:proofErr w:type="gramEnd"/>
      <w:r w:rsidR="00586CED" w:rsidRPr="000904DB">
        <w:rPr>
          <w:rFonts w:ascii="Calibri" w:hAnsi="Calibri" w:cs="Calibri"/>
        </w:rPr>
        <w:t xml:space="preserve"> and services. SWOT analysis is used to identify the internal and external issues of the organi</w:t>
      </w:r>
      <w:r w:rsidR="00586CED">
        <w:rPr>
          <w:rFonts w:ascii="Calibri" w:hAnsi="Calibri" w:cs="Calibri"/>
        </w:rPr>
        <w:t>s</w:t>
      </w:r>
      <w:r w:rsidR="00586CED" w:rsidRPr="000904DB">
        <w:rPr>
          <w:rFonts w:ascii="Calibri" w:hAnsi="Calibri" w:cs="Calibri"/>
        </w:rPr>
        <w:t>ation. The SWOT analysis will be reviewed during the management review meetings and as when it is needed to ensure its relevance and adequacy. The following (but not limited to) constitutes the internal and external issues of the organi</w:t>
      </w:r>
      <w:r w:rsidR="00586CED">
        <w:rPr>
          <w:rFonts w:ascii="Calibri" w:hAnsi="Calibri" w:cs="Calibri"/>
        </w:rPr>
        <w:t>s</w:t>
      </w:r>
      <w:r w:rsidR="00586CED" w:rsidRPr="000904DB">
        <w:rPr>
          <w:rFonts w:ascii="Calibri" w:hAnsi="Calibri" w:cs="Calibri"/>
        </w:rPr>
        <w:t>ation:</w:t>
      </w:r>
    </w:p>
    <w:p w14:paraId="4ACD8E3E" w14:textId="472A150C" w:rsidR="00586CED" w:rsidRPr="005F2496" w:rsidRDefault="00586CED" w:rsidP="005F2496">
      <w:pPr>
        <w:pStyle w:val="ParaheadB"/>
      </w:pPr>
      <w:r w:rsidRPr="005F2496">
        <w:t>Internal</w:t>
      </w:r>
    </w:p>
    <w:p w14:paraId="4AD6CAEC" w14:textId="130D118D" w:rsidR="00586CED" w:rsidRPr="000904DB" w:rsidRDefault="009342F4" w:rsidP="00762844">
      <w:pPr>
        <w:pStyle w:val="ListParagraph"/>
        <w:numPr>
          <w:ilvl w:val="0"/>
          <w:numId w:val="45"/>
        </w:numPr>
      </w:pPr>
      <w:r>
        <w:t>MANHARI RECYCLING</w:t>
      </w:r>
      <w:r w:rsidR="00586CED" w:rsidRPr="000904DB">
        <w:t>’s values.</w:t>
      </w:r>
    </w:p>
    <w:p w14:paraId="2D3396E1" w14:textId="77777777" w:rsidR="00586CED" w:rsidRPr="000904DB" w:rsidRDefault="00586CED" w:rsidP="00762844">
      <w:pPr>
        <w:pStyle w:val="ListParagraph"/>
        <w:numPr>
          <w:ilvl w:val="0"/>
          <w:numId w:val="45"/>
        </w:numPr>
      </w:pPr>
      <w:r w:rsidRPr="000904DB">
        <w:t>The values of the community.</w:t>
      </w:r>
    </w:p>
    <w:p w14:paraId="2F2FF2BB" w14:textId="77777777" w:rsidR="00586CED" w:rsidRPr="000904DB" w:rsidRDefault="00586CED" w:rsidP="00762844">
      <w:pPr>
        <w:pStyle w:val="ListParagraph"/>
        <w:numPr>
          <w:ilvl w:val="0"/>
          <w:numId w:val="45"/>
        </w:numPr>
      </w:pPr>
      <w:r w:rsidRPr="000904DB">
        <w:t>Our understanding of the cultural diversity and knowledge of our workers.</w:t>
      </w:r>
    </w:p>
    <w:p w14:paraId="5D7FC43A" w14:textId="452F07E8" w:rsidR="00586CED" w:rsidRPr="000904DB" w:rsidRDefault="00586CED" w:rsidP="00762844">
      <w:pPr>
        <w:pStyle w:val="ListParagraph"/>
        <w:numPr>
          <w:ilvl w:val="0"/>
          <w:numId w:val="45"/>
        </w:numPr>
      </w:pPr>
      <w:r w:rsidRPr="000904DB">
        <w:t xml:space="preserve">How </w:t>
      </w:r>
      <w:r w:rsidR="009342F4">
        <w:t>MANHARI RECYCLING</w:t>
      </w:r>
      <w:r w:rsidRPr="000904DB">
        <w:t xml:space="preserve"> is performing.</w:t>
      </w:r>
    </w:p>
    <w:p w14:paraId="0997CC2D" w14:textId="2A0CDA06" w:rsidR="00586CED" w:rsidRPr="005F2496" w:rsidRDefault="00586CED" w:rsidP="005F2496">
      <w:pPr>
        <w:pStyle w:val="ParaheadB"/>
      </w:pPr>
      <w:r w:rsidRPr="005F2496">
        <w:t>External</w:t>
      </w:r>
    </w:p>
    <w:p w14:paraId="1F808B6E" w14:textId="77777777" w:rsidR="00586CED" w:rsidRPr="000904DB" w:rsidRDefault="00586CED" w:rsidP="00762844">
      <w:pPr>
        <w:pStyle w:val="ListParagraph"/>
        <w:numPr>
          <w:ilvl w:val="0"/>
          <w:numId w:val="46"/>
        </w:numPr>
      </w:pPr>
      <w:r w:rsidRPr="000904DB">
        <w:t>Legal requirements and obligations, local, State and Federal.</w:t>
      </w:r>
    </w:p>
    <w:p w14:paraId="2171AD77" w14:textId="77777777" w:rsidR="00586CED" w:rsidRPr="000904DB" w:rsidRDefault="00586CED" w:rsidP="00762844">
      <w:pPr>
        <w:pStyle w:val="ListParagraph"/>
        <w:numPr>
          <w:ilvl w:val="0"/>
          <w:numId w:val="46"/>
        </w:numPr>
      </w:pPr>
      <w:r w:rsidRPr="000904DB">
        <w:t>Technology options.</w:t>
      </w:r>
    </w:p>
    <w:p w14:paraId="2118720B" w14:textId="77777777" w:rsidR="00586CED" w:rsidRPr="000904DB" w:rsidRDefault="00586CED" w:rsidP="00762844">
      <w:pPr>
        <w:pStyle w:val="ListParagraph"/>
        <w:numPr>
          <w:ilvl w:val="0"/>
          <w:numId w:val="46"/>
        </w:numPr>
      </w:pPr>
      <w:r w:rsidRPr="000904DB">
        <w:t>Our competitors.</w:t>
      </w:r>
    </w:p>
    <w:p w14:paraId="41DBD23C" w14:textId="77777777" w:rsidR="00586CED" w:rsidRPr="000904DB" w:rsidRDefault="00586CED" w:rsidP="00762844">
      <w:pPr>
        <w:pStyle w:val="ListParagraph"/>
        <w:numPr>
          <w:ilvl w:val="0"/>
          <w:numId w:val="46"/>
        </w:numPr>
      </w:pPr>
      <w:r w:rsidRPr="000904DB">
        <w:t>The market we operate in.</w:t>
      </w:r>
    </w:p>
    <w:p w14:paraId="291D1127" w14:textId="77777777" w:rsidR="00586CED" w:rsidRPr="000904DB" w:rsidRDefault="00586CED" w:rsidP="00762844">
      <w:pPr>
        <w:pStyle w:val="ListParagraph"/>
        <w:numPr>
          <w:ilvl w:val="0"/>
          <w:numId w:val="46"/>
        </w:numPr>
      </w:pPr>
      <w:r w:rsidRPr="000904DB">
        <w:t xml:space="preserve">The cultural, </w:t>
      </w:r>
      <w:proofErr w:type="gramStart"/>
      <w:r w:rsidRPr="000904DB">
        <w:t>social</w:t>
      </w:r>
      <w:proofErr w:type="gramEnd"/>
      <w:r w:rsidRPr="000904DB">
        <w:t xml:space="preserve"> and economic environment in which our customers and we operate</w:t>
      </w:r>
    </w:p>
    <w:p w14:paraId="5B27D856" w14:textId="3C18241E" w:rsidR="00586CED" w:rsidRPr="005F2496" w:rsidRDefault="00586CED" w:rsidP="005F2496">
      <w:pPr>
        <w:pStyle w:val="ParaheadB"/>
      </w:pPr>
      <w:bookmarkStart w:id="15" w:name="_Toc4061822"/>
      <w:r w:rsidRPr="005F2496">
        <w:t xml:space="preserve">Understanding the </w:t>
      </w:r>
      <w:r w:rsidR="00460E5C" w:rsidRPr="005F2496">
        <w:t>N</w:t>
      </w:r>
      <w:r w:rsidRPr="005F2496">
        <w:t xml:space="preserve">eeds and </w:t>
      </w:r>
      <w:r w:rsidR="00460E5C" w:rsidRPr="005F2496">
        <w:t>E</w:t>
      </w:r>
      <w:r w:rsidRPr="005F2496">
        <w:t xml:space="preserve">xpectations of </w:t>
      </w:r>
      <w:r w:rsidR="00460E5C" w:rsidRPr="005F2496">
        <w:t>I</w:t>
      </w:r>
      <w:r w:rsidRPr="005F2496">
        <w:t xml:space="preserve">nterested </w:t>
      </w:r>
      <w:r w:rsidR="00460E5C" w:rsidRPr="005F2496">
        <w:t>P</w:t>
      </w:r>
      <w:r w:rsidRPr="005F2496">
        <w:t>arties</w:t>
      </w:r>
      <w:bookmarkEnd w:id="15"/>
    </w:p>
    <w:p w14:paraId="409F8E73" w14:textId="2CE91CD4" w:rsidR="00505EFB" w:rsidRDefault="009342F4" w:rsidP="001944D6">
      <w:pPr>
        <w:spacing w:before="120" w:after="240"/>
        <w:rPr>
          <w:rFonts w:ascii="Calibri" w:hAnsi="Calibri" w:cs="Calibri"/>
        </w:rPr>
      </w:pPr>
      <w:r>
        <w:rPr>
          <w:rFonts w:ascii="Calibri" w:hAnsi="Calibri" w:cs="Calibri"/>
        </w:rPr>
        <w:t>M</w:t>
      </w:r>
      <w:r w:rsidR="00027443">
        <w:rPr>
          <w:rFonts w:ascii="Calibri" w:hAnsi="Calibri" w:cs="Calibri"/>
        </w:rPr>
        <w:t>anhari</w:t>
      </w:r>
      <w:r>
        <w:rPr>
          <w:rFonts w:ascii="Calibri" w:hAnsi="Calibri" w:cs="Calibri"/>
        </w:rPr>
        <w:t xml:space="preserve"> R</w:t>
      </w:r>
      <w:r w:rsidR="00027443">
        <w:rPr>
          <w:rFonts w:ascii="Calibri" w:hAnsi="Calibri" w:cs="Calibri"/>
        </w:rPr>
        <w:t>ecycling</w:t>
      </w:r>
      <w:r w:rsidR="00586CED" w:rsidRPr="000904DB">
        <w:rPr>
          <w:rFonts w:ascii="Calibri" w:hAnsi="Calibri" w:cs="Calibri"/>
        </w:rPr>
        <w:t xml:space="preserve"> understands the needs and requirements of our staff, contractors, existing clients, future clients, </w:t>
      </w:r>
      <w:proofErr w:type="gramStart"/>
      <w:r w:rsidR="00586CED" w:rsidRPr="000904DB">
        <w:rPr>
          <w:rFonts w:ascii="Calibri" w:hAnsi="Calibri" w:cs="Calibri"/>
        </w:rPr>
        <w:t>communities</w:t>
      </w:r>
      <w:proofErr w:type="gramEnd"/>
      <w:r w:rsidR="00586CED" w:rsidRPr="000904DB">
        <w:rPr>
          <w:rFonts w:ascii="Calibri" w:hAnsi="Calibri" w:cs="Calibri"/>
        </w:rPr>
        <w:t xml:space="preserve"> and authorities. Our company continues to determine the needs and expectations of all persons we deal with to ensure a lasting relationship. We use the stakeholder register to determine the needs and expectations of the interested parties. This register is reviewed during the management review meeting.</w:t>
      </w:r>
    </w:p>
    <w:p w14:paraId="7B28C55C" w14:textId="3703A660" w:rsidR="001944D6" w:rsidRDefault="001944D6">
      <w:pPr>
        <w:rPr>
          <w:rFonts w:ascii="Calibri" w:hAnsi="Calibri" w:cs="Calibri"/>
        </w:rPr>
      </w:pPr>
      <w:r>
        <w:rPr>
          <w:rFonts w:ascii="Calibri" w:hAnsi="Calibri" w:cs="Calibri"/>
        </w:rPr>
        <w:br w:type="page"/>
      </w:r>
    </w:p>
    <w:p w14:paraId="19022E30" w14:textId="4F34CB71" w:rsidR="003774FD" w:rsidRPr="001944D6" w:rsidRDefault="003774FD" w:rsidP="003774FD">
      <w:pPr>
        <w:pStyle w:val="Heading1"/>
      </w:pPr>
      <w:bookmarkStart w:id="16" w:name="_Toc56518701"/>
      <w:r>
        <w:lastRenderedPageBreak/>
        <w:t>PURCHASING</w:t>
      </w:r>
      <w:bookmarkEnd w:id="16"/>
    </w:p>
    <w:p w14:paraId="5F0013B9" w14:textId="77777777" w:rsidR="00C61691" w:rsidRDefault="00C61691"/>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7"/>
        <w:gridCol w:w="1441"/>
        <w:gridCol w:w="3757"/>
        <w:gridCol w:w="1843"/>
        <w:gridCol w:w="1701"/>
      </w:tblGrid>
      <w:tr w:rsidR="00C61691" w:rsidRPr="007F0122" w14:paraId="007FF425" w14:textId="77777777" w:rsidTr="009440A3">
        <w:tc>
          <w:tcPr>
            <w:tcW w:w="1908" w:type="dxa"/>
            <w:gridSpan w:val="2"/>
          </w:tcPr>
          <w:p w14:paraId="21017CE5" w14:textId="77777777" w:rsidR="00C61691" w:rsidRPr="00032D97" w:rsidRDefault="00C61691" w:rsidP="009440A3">
            <w:pPr>
              <w:spacing w:before="60" w:after="60"/>
              <w:jc w:val="both"/>
              <w:rPr>
                <w:rFonts w:cstheme="minorHAnsi"/>
                <w:b/>
              </w:rPr>
            </w:pPr>
            <w:r w:rsidRPr="00032D97">
              <w:rPr>
                <w:rFonts w:cstheme="minorHAnsi"/>
                <w:b/>
              </w:rPr>
              <w:t>PURPOSE:</w:t>
            </w:r>
          </w:p>
        </w:tc>
        <w:tc>
          <w:tcPr>
            <w:tcW w:w="7301" w:type="dxa"/>
            <w:gridSpan w:val="3"/>
          </w:tcPr>
          <w:p w14:paraId="51212B1E" w14:textId="16197819" w:rsidR="00C61691" w:rsidRPr="00032D97" w:rsidRDefault="006A3CD0" w:rsidP="005D34EF">
            <w:pPr>
              <w:spacing w:before="120" w:after="240"/>
              <w:rPr>
                <w:rFonts w:eastAsia="Calibri" w:cstheme="minorHAnsi"/>
                <w:lang w:val="en-US"/>
              </w:rPr>
            </w:pPr>
            <w:r w:rsidRPr="00032D97">
              <w:rPr>
                <w:rFonts w:eastAsia="Calibri" w:cstheme="minorHAnsi"/>
                <w:lang w:val="en-US"/>
              </w:rPr>
              <w:t xml:space="preserve">To define the controls to ensure that all purchased products meet the necessary standards to enable Manhari recycling to supply and install products to the required specifications, including the processes for: engaging and evaluating the external provider; purchase order </w:t>
            </w:r>
            <w:proofErr w:type="spellStart"/>
            <w:r w:rsidRPr="00032D97">
              <w:rPr>
                <w:rFonts w:eastAsia="Calibri" w:cstheme="minorHAnsi"/>
                <w:lang w:val="en-US"/>
              </w:rPr>
              <w:t>authorisation</w:t>
            </w:r>
            <w:proofErr w:type="spellEnd"/>
            <w:r w:rsidRPr="00032D97">
              <w:rPr>
                <w:rFonts w:eastAsia="Calibri" w:cstheme="minorHAnsi"/>
                <w:lang w:val="en-US"/>
              </w:rPr>
              <w:t xml:space="preserve">; and verification of purchased product. </w:t>
            </w:r>
          </w:p>
        </w:tc>
      </w:tr>
      <w:tr w:rsidR="00C61691" w:rsidRPr="007F0122" w14:paraId="40B0BC06" w14:textId="77777777" w:rsidTr="009440A3">
        <w:tc>
          <w:tcPr>
            <w:tcW w:w="1908" w:type="dxa"/>
            <w:gridSpan w:val="2"/>
          </w:tcPr>
          <w:p w14:paraId="47C5E58A" w14:textId="77777777" w:rsidR="00C61691" w:rsidRPr="00032D97" w:rsidRDefault="00C61691" w:rsidP="009440A3">
            <w:pPr>
              <w:spacing w:before="60" w:after="60"/>
              <w:jc w:val="both"/>
              <w:rPr>
                <w:rFonts w:cstheme="minorHAnsi"/>
                <w:b/>
              </w:rPr>
            </w:pPr>
            <w:r w:rsidRPr="00032D97">
              <w:rPr>
                <w:rFonts w:cstheme="minorHAnsi"/>
                <w:b/>
              </w:rPr>
              <w:t>SCOPE:</w:t>
            </w:r>
          </w:p>
        </w:tc>
        <w:tc>
          <w:tcPr>
            <w:tcW w:w="7301" w:type="dxa"/>
            <w:gridSpan w:val="3"/>
          </w:tcPr>
          <w:p w14:paraId="0E03BE85" w14:textId="2662173A" w:rsidR="00C61691" w:rsidRPr="00032D97" w:rsidRDefault="002628AF" w:rsidP="009440A3">
            <w:pPr>
              <w:spacing w:before="60" w:after="60"/>
              <w:jc w:val="both"/>
              <w:rPr>
                <w:rFonts w:cstheme="minorHAnsi"/>
              </w:rPr>
            </w:pPr>
            <w:r w:rsidRPr="00032D97">
              <w:rPr>
                <w:rFonts w:eastAsia="Calibri" w:cstheme="minorHAnsi"/>
                <w:lang w:val="en-US"/>
              </w:rPr>
              <w:t>Applicable to all suppliers and service providers supplied to Manhari Recycling.</w:t>
            </w:r>
          </w:p>
        </w:tc>
      </w:tr>
      <w:tr w:rsidR="005D34EF" w:rsidRPr="007F0122" w14:paraId="0A3A8D60" w14:textId="77777777" w:rsidTr="00EC3427">
        <w:trPr>
          <w:cantSplit/>
        </w:trPr>
        <w:tc>
          <w:tcPr>
            <w:tcW w:w="5665" w:type="dxa"/>
            <w:gridSpan w:val="3"/>
            <w:shd w:val="clear" w:color="auto" w:fill="auto"/>
          </w:tcPr>
          <w:p w14:paraId="49347D12" w14:textId="750EDA73" w:rsidR="005D34EF" w:rsidRPr="00032D97" w:rsidRDefault="005D34EF" w:rsidP="009440A3">
            <w:pPr>
              <w:spacing w:before="120" w:after="120"/>
              <w:jc w:val="both"/>
              <w:rPr>
                <w:rFonts w:cstheme="minorHAnsi"/>
                <w:b/>
              </w:rPr>
            </w:pPr>
            <w:r w:rsidRPr="00032D97">
              <w:rPr>
                <w:rFonts w:cstheme="minorHAnsi"/>
                <w:b/>
              </w:rPr>
              <w:t>STEPS IN THE PROCEDURE</w:t>
            </w:r>
          </w:p>
        </w:tc>
        <w:tc>
          <w:tcPr>
            <w:tcW w:w="1843" w:type="dxa"/>
            <w:shd w:val="clear" w:color="auto" w:fill="auto"/>
          </w:tcPr>
          <w:p w14:paraId="7DAEF3E0" w14:textId="77777777" w:rsidR="005D34EF" w:rsidRPr="00032D97" w:rsidRDefault="005D34EF" w:rsidP="009440A3">
            <w:pPr>
              <w:spacing w:before="120" w:after="120"/>
              <w:jc w:val="both"/>
              <w:rPr>
                <w:rFonts w:cstheme="minorHAnsi"/>
                <w:b/>
              </w:rPr>
            </w:pPr>
            <w:r w:rsidRPr="00032D97">
              <w:rPr>
                <w:rFonts w:cstheme="minorHAnsi"/>
                <w:b/>
              </w:rPr>
              <w:t>RESPONSIBILITY</w:t>
            </w:r>
          </w:p>
        </w:tc>
        <w:tc>
          <w:tcPr>
            <w:tcW w:w="1701" w:type="dxa"/>
            <w:shd w:val="clear" w:color="auto" w:fill="auto"/>
          </w:tcPr>
          <w:p w14:paraId="3BCEDE7F" w14:textId="77777777" w:rsidR="005D34EF" w:rsidRPr="00032D97" w:rsidRDefault="005D34EF" w:rsidP="009440A3">
            <w:pPr>
              <w:spacing w:before="120" w:after="120"/>
              <w:jc w:val="both"/>
              <w:rPr>
                <w:rFonts w:cstheme="minorHAnsi"/>
                <w:b/>
              </w:rPr>
            </w:pPr>
            <w:r w:rsidRPr="00032D97">
              <w:rPr>
                <w:rFonts w:cstheme="minorHAnsi"/>
                <w:b/>
              </w:rPr>
              <w:t>RECORDS</w:t>
            </w:r>
          </w:p>
        </w:tc>
      </w:tr>
      <w:tr w:rsidR="00FB7744" w:rsidRPr="007F0122" w14:paraId="45475D20" w14:textId="77777777" w:rsidTr="005D34EF">
        <w:trPr>
          <w:cantSplit/>
          <w:trHeight w:val="397"/>
        </w:trPr>
        <w:tc>
          <w:tcPr>
            <w:tcW w:w="9209" w:type="dxa"/>
            <w:gridSpan w:val="5"/>
            <w:shd w:val="clear" w:color="auto" w:fill="auto"/>
          </w:tcPr>
          <w:p w14:paraId="449FE600" w14:textId="63D383C6" w:rsidR="00FB7744" w:rsidRPr="005D34EF" w:rsidRDefault="00FB7744" w:rsidP="005D34EF">
            <w:pPr>
              <w:rPr>
                <w:b/>
                <w:bCs/>
              </w:rPr>
            </w:pPr>
            <w:r w:rsidRPr="005D34EF">
              <w:rPr>
                <w:b/>
                <w:bCs/>
              </w:rPr>
              <w:t>Selection and Approval of Suppliers</w:t>
            </w:r>
          </w:p>
        </w:tc>
      </w:tr>
      <w:tr w:rsidR="005D34EF" w:rsidRPr="0023784F" w14:paraId="6177C0F9" w14:textId="77777777" w:rsidTr="00EC3427">
        <w:tc>
          <w:tcPr>
            <w:tcW w:w="467" w:type="dxa"/>
          </w:tcPr>
          <w:p w14:paraId="034E4A2F" w14:textId="77777777" w:rsidR="005D34EF" w:rsidRPr="00032D97" w:rsidRDefault="005D34EF" w:rsidP="009440A3">
            <w:pPr>
              <w:jc w:val="both"/>
              <w:rPr>
                <w:rFonts w:cstheme="minorHAnsi"/>
                <w:bCs/>
              </w:rPr>
            </w:pPr>
            <w:r w:rsidRPr="00032D97">
              <w:rPr>
                <w:rFonts w:cstheme="minorHAnsi"/>
                <w:bCs/>
              </w:rPr>
              <w:t>1</w:t>
            </w:r>
          </w:p>
        </w:tc>
        <w:tc>
          <w:tcPr>
            <w:tcW w:w="5198" w:type="dxa"/>
            <w:gridSpan w:val="2"/>
          </w:tcPr>
          <w:p w14:paraId="7E662B18" w14:textId="77777777" w:rsidR="005D34EF" w:rsidRPr="00032D97" w:rsidRDefault="005D34EF" w:rsidP="00CF1505">
            <w:pPr>
              <w:pStyle w:val="NormalWeb"/>
              <w:spacing w:before="0" w:beforeAutospacing="0" w:after="0" w:afterAutospacing="0"/>
              <w:rPr>
                <w:rFonts w:asciiTheme="minorHAnsi" w:hAnsiTheme="minorHAnsi" w:cstheme="minorHAnsi"/>
                <w:color w:val="0E101A"/>
                <w:sz w:val="20"/>
                <w:szCs w:val="20"/>
              </w:rPr>
            </w:pPr>
            <w:r w:rsidRPr="00032D97">
              <w:rPr>
                <w:rFonts w:asciiTheme="minorHAnsi" w:hAnsiTheme="minorHAnsi" w:cstheme="minorHAnsi"/>
                <w:color w:val="0E101A"/>
                <w:sz w:val="20"/>
                <w:szCs w:val="20"/>
              </w:rPr>
              <w:t xml:space="preserve">Key suppliers are </w:t>
            </w:r>
            <w:proofErr w:type="gramStart"/>
            <w:r w:rsidRPr="00032D97">
              <w:rPr>
                <w:rFonts w:asciiTheme="minorHAnsi" w:hAnsiTheme="minorHAnsi" w:cstheme="minorHAnsi"/>
                <w:color w:val="0E101A"/>
                <w:sz w:val="20"/>
                <w:szCs w:val="20"/>
              </w:rPr>
              <w:t>general public</w:t>
            </w:r>
            <w:proofErr w:type="gramEnd"/>
            <w:r w:rsidRPr="00032D97">
              <w:rPr>
                <w:rFonts w:asciiTheme="minorHAnsi" w:hAnsiTheme="minorHAnsi" w:cstheme="minorHAnsi"/>
                <w:color w:val="0E101A"/>
                <w:sz w:val="20"/>
                <w:szCs w:val="20"/>
              </w:rPr>
              <w:t xml:space="preserve">, industrial sites (where bins are hired to them) or vehicle wreckers and suppliers or plant and equipment. </w:t>
            </w:r>
          </w:p>
          <w:p w14:paraId="7C11C215" w14:textId="299E34F6" w:rsidR="005D34EF" w:rsidRPr="00032D97" w:rsidRDefault="005D34EF" w:rsidP="00CF1505">
            <w:pPr>
              <w:spacing w:line="240" w:lineRule="auto"/>
              <w:rPr>
                <w:rFonts w:cstheme="minorHAnsi"/>
                <w:bCs/>
              </w:rPr>
            </w:pPr>
            <w:r w:rsidRPr="00032D97">
              <w:rPr>
                <w:rFonts w:cstheme="minorHAnsi"/>
                <w:color w:val="0E101A"/>
              </w:rPr>
              <w:t>Service providers to office such as IT and cleaning service.</w:t>
            </w:r>
          </w:p>
        </w:tc>
        <w:tc>
          <w:tcPr>
            <w:tcW w:w="1843" w:type="dxa"/>
          </w:tcPr>
          <w:p w14:paraId="504F9172" w14:textId="53562E3F" w:rsidR="005D34EF" w:rsidRPr="00032D97" w:rsidRDefault="005D34EF" w:rsidP="005D34EF">
            <w:pPr>
              <w:numPr>
                <w:ilvl w:val="0"/>
                <w:numId w:val="14"/>
              </w:numPr>
              <w:tabs>
                <w:tab w:val="num" w:pos="225"/>
              </w:tabs>
              <w:spacing w:line="240" w:lineRule="auto"/>
              <w:ind w:left="232" w:hanging="232"/>
              <w:rPr>
                <w:rFonts w:cstheme="minorHAnsi"/>
                <w:bCs/>
              </w:rPr>
            </w:pPr>
            <w:r w:rsidRPr="00032D97">
              <w:rPr>
                <w:rFonts w:cstheme="minorHAnsi"/>
                <w:bCs/>
              </w:rPr>
              <w:t>N/A</w:t>
            </w:r>
          </w:p>
        </w:tc>
        <w:tc>
          <w:tcPr>
            <w:tcW w:w="1701" w:type="dxa"/>
          </w:tcPr>
          <w:p w14:paraId="178B98F6" w14:textId="528E1AC3" w:rsidR="005D34EF" w:rsidRPr="00032D97" w:rsidRDefault="005D34EF" w:rsidP="005D34EF">
            <w:pPr>
              <w:numPr>
                <w:ilvl w:val="0"/>
                <w:numId w:val="14"/>
              </w:numPr>
              <w:tabs>
                <w:tab w:val="num" w:pos="225"/>
              </w:tabs>
              <w:spacing w:line="240" w:lineRule="auto"/>
              <w:ind w:left="232" w:hanging="232"/>
              <w:rPr>
                <w:rFonts w:cstheme="minorHAnsi"/>
                <w:bCs/>
              </w:rPr>
            </w:pPr>
            <w:r w:rsidRPr="00032D97">
              <w:rPr>
                <w:rFonts w:cstheme="minorHAnsi"/>
                <w:bCs/>
              </w:rPr>
              <w:t>N/A</w:t>
            </w:r>
          </w:p>
        </w:tc>
      </w:tr>
      <w:tr w:rsidR="005D34EF" w:rsidRPr="0023784F" w14:paraId="006A5533" w14:textId="77777777" w:rsidTr="00EC3427">
        <w:tc>
          <w:tcPr>
            <w:tcW w:w="467" w:type="dxa"/>
          </w:tcPr>
          <w:p w14:paraId="4A3305B8" w14:textId="77777777" w:rsidR="005D34EF" w:rsidRPr="00032D97" w:rsidRDefault="005D34EF" w:rsidP="009440A3">
            <w:pPr>
              <w:jc w:val="both"/>
              <w:rPr>
                <w:rFonts w:cstheme="minorHAnsi"/>
                <w:bCs/>
              </w:rPr>
            </w:pPr>
            <w:r w:rsidRPr="00032D97">
              <w:rPr>
                <w:rFonts w:cstheme="minorHAnsi"/>
                <w:bCs/>
              </w:rPr>
              <w:t>2</w:t>
            </w:r>
          </w:p>
        </w:tc>
        <w:tc>
          <w:tcPr>
            <w:tcW w:w="5198" w:type="dxa"/>
            <w:gridSpan w:val="2"/>
          </w:tcPr>
          <w:p w14:paraId="3036F1B1" w14:textId="77777777" w:rsidR="005D34EF" w:rsidRPr="00032D97" w:rsidRDefault="005D34EF" w:rsidP="00CF1505">
            <w:pPr>
              <w:rPr>
                <w:rFonts w:cstheme="minorHAnsi"/>
                <w:bCs/>
              </w:rPr>
            </w:pPr>
            <w:r w:rsidRPr="00032D97">
              <w:rPr>
                <w:rFonts w:cstheme="minorHAnsi"/>
                <w:bCs/>
              </w:rPr>
              <w:t xml:space="preserve">Suppliers of scrap metals can be </w:t>
            </w:r>
            <w:proofErr w:type="gramStart"/>
            <w:r w:rsidRPr="00032D97">
              <w:rPr>
                <w:rFonts w:cstheme="minorHAnsi"/>
                <w:bCs/>
              </w:rPr>
              <w:t>general public</w:t>
            </w:r>
            <w:proofErr w:type="gramEnd"/>
            <w:r w:rsidRPr="00032D97">
              <w:rPr>
                <w:rFonts w:cstheme="minorHAnsi"/>
                <w:bCs/>
              </w:rPr>
              <w:t xml:space="preserve"> or a business. There are no criteria in place to select the </w:t>
            </w:r>
            <w:proofErr w:type="gramStart"/>
            <w:r w:rsidRPr="00032D97">
              <w:rPr>
                <w:rFonts w:cstheme="minorHAnsi"/>
                <w:bCs/>
              </w:rPr>
              <w:t>general public</w:t>
            </w:r>
            <w:proofErr w:type="gramEnd"/>
            <w:r w:rsidRPr="00032D97">
              <w:rPr>
                <w:rFonts w:cstheme="minorHAnsi"/>
                <w:bCs/>
              </w:rPr>
              <w:t xml:space="preserve"> (i.e. the business is open to general public). As for businesses, the key criteria for selecting suppliers are </w:t>
            </w:r>
          </w:p>
          <w:p w14:paraId="46E2D743" w14:textId="77777777" w:rsidR="005D34EF" w:rsidRPr="00032D97" w:rsidRDefault="005D34EF" w:rsidP="00CF1505">
            <w:pPr>
              <w:pStyle w:val="ListParagraph"/>
              <w:numPr>
                <w:ilvl w:val="0"/>
                <w:numId w:val="214"/>
              </w:numPr>
              <w:rPr>
                <w:rFonts w:cstheme="minorHAnsi"/>
                <w:bCs/>
              </w:rPr>
            </w:pPr>
            <w:r w:rsidRPr="00032D97">
              <w:rPr>
                <w:rFonts w:cstheme="minorHAnsi"/>
                <w:bCs/>
              </w:rPr>
              <w:t xml:space="preserve">If </w:t>
            </w:r>
            <w:proofErr w:type="gramStart"/>
            <w:r w:rsidRPr="00032D97">
              <w:rPr>
                <w:rFonts w:cstheme="minorHAnsi"/>
                <w:bCs/>
              </w:rPr>
              <w:t>it’s</w:t>
            </w:r>
            <w:proofErr w:type="gramEnd"/>
            <w:r w:rsidRPr="00032D97">
              <w:rPr>
                <w:rFonts w:cstheme="minorHAnsi"/>
                <w:bCs/>
              </w:rPr>
              <w:t xml:space="preserve"> a business, ensure they have a valid ABN number</w:t>
            </w:r>
          </w:p>
          <w:p w14:paraId="0768F584" w14:textId="77777777" w:rsidR="005D34EF" w:rsidRPr="00032D97" w:rsidRDefault="005D34EF" w:rsidP="00CF1505">
            <w:pPr>
              <w:pStyle w:val="ListParagraph"/>
              <w:numPr>
                <w:ilvl w:val="0"/>
                <w:numId w:val="214"/>
              </w:numPr>
              <w:rPr>
                <w:rFonts w:cstheme="minorHAnsi"/>
                <w:bCs/>
              </w:rPr>
            </w:pPr>
            <w:r w:rsidRPr="00032D97">
              <w:rPr>
                <w:rFonts w:cstheme="minorHAnsi"/>
                <w:bCs/>
              </w:rPr>
              <w:t>Bank details.</w:t>
            </w:r>
          </w:p>
          <w:p w14:paraId="22280288" w14:textId="63808218" w:rsidR="005D34EF" w:rsidRPr="00032D97" w:rsidRDefault="005D34EF" w:rsidP="00CF1505">
            <w:pPr>
              <w:spacing w:line="240" w:lineRule="auto"/>
              <w:rPr>
                <w:rFonts w:cstheme="minorHAnsi"/>
                <w:bCs/>
              </w:rPr>
            </w:pPr>
            <w:r w:rsidRPr="00032D97">
              <w:rPr>
                <w:rFonts w:cstheme="minorHAnsi"/>
                <w:bCs/>
              </w:rPr>
              <w:t xml:space="preserve">The list of all suppliers </w:t>
            </w:r>
            <w:proofErr w:type="gramStart"/>
            <w:r w:rsidRPr="00032D97">
              <w:rPr>
                <w:rFonts w:cstheme="minorHAnsi"/>
                <w:bCs/>
              </w:rPr>
              <w:t>are</w:t>
            </w:r>
            <w:proofErr w:type="gramEnd"/>
            <w:r w:rsidRPr="00032D97">
              <w:rPr>
                <w:rFonts w:cstheme="minorHAnsi"/>
                <w:bCs/>
              </w:rPr>
              <w:t xml:space="preserve"> maintained in Myyard.net</w:t>
            </w:r>
          </w:p>
        </w:tc>
        <w:tc>
          <w:tcPr>
            <w:tcW w:w="1843" w:type="dxa"/>
          </w:tcPr>
          <w:p w14:paraId="73F5D94B" w14:textId="0B3B3F35" w:rsidR="005D34EF" w:rsidRPr="00032D97" w:rsidRDefault="005D34EF" w:rsidP="005D34EF">
            <w:pPr>
              <w:spacing w:line="240" w:lineRule="auto"/>
              <w:rPr>
                <w:rFonts w:cstheme="minorHAnsi"/>
                <w:bCs/>
              </w:rPr>
            </w:pPr>
            <w:r w:rsidRPr="00032D97">
              <w:rPr>
                <w:rFonts w:cstheme="minorHAnsi"/>
                <w:bCs/>
              </w:rPr>
              <w:t>Procurement Manager</w:t>
            </w:r>
          </w:p>
        </w:tc>
        <w:tc>
          <w:tcPr>
            <w:tcW w:w="1701" w:type="dxa"/>
          </w:tcPr>
          <w:p w14:paraId="55D51907" w14:textId="77777777" w:rsidR="005D34EF" w:rsidRPr="00032D97" w:rsidRDefault="005D34EF" w:rsidP="005D34EF">
            <w:pPr>
              <w:spacing w:line="240" w:lineRule="auto"/>
              <w:rPr>
                <w:rFonts w:cstheme="minorHAnsi"/>
                <w:bCs/>
              </w:rPr>
            </w:pPr>
            <w:r w:rsidRPr="00032D97">
              <w:rPr>
                <w:rFonts w:cstheme="minorHAnsi"/>
                <w:bCs/>
              </w:rPr>
              <w:t>Myyard.net</w:t>
            </w:r>
          </w:p>
          <w:p w14:paraId="399E13CC" w14:textId="0CA18242" w:rsidR="005D34EF" w:rsidRPr="00032D97" w:rsidRDefault="005D34EF" w:rsidP="005D34EF">
            <w:pPr>
              <w:spacing w:line="240" w:lineRule="auto"/>
              <w:rPr>
                <w:rFonts w:cstheme="minorHAnsi"/>
                <w:bCs/>
              </w:rPr>
            </w:pPr>
            <w:r w:rsidRPr="00032D97">
              <w:rPr>
                <w:rFonts w:cstheme="minorHAnsi"/>
                <w:bCs/>
              </w:rPr>
              <w:t>Supplier Set Up Form</w:t>
            </w:r>
          </w:p>
        </w:tc>
      </w:tr>
      <w:tr w:rsidR="005D34EF" w:rsidRPr="0023784F" w14:paraId="4566F8CA" w14:textId="77777777" w:rsidTr="00EC3427">
        <w:tc>
          <w:tcPr>
            <w:tcW w:w="467" w:type="dxa"/>
          </w:tcPr>
          <w:p w14:paraId="0A534213" w14:textId="77777777" w:rsidR="005D34EF" w:rsidRPr="00032D97" w:rsidRDefault="005D34EF" w:rsidP="009440A3">
            <w:pPr>
              <w:jc w:val="both"/>
              <w:rPr>
                <w:rFonts w:cstheme="minorHAnsi"/>
                <w:bCs/>
              </w:rPr>
            </w:pPr>
            <w:r w:rsidRPr="00032D97">
              <w:rPr>
                <w:rFonts w:cstheme="minorHAnsi"/>
                <w:bCs/>
              </w:rPr>
              <w:t>3</w:t>
            </w:r>
          </w:p>
        </w:tc>
        <w:tc>
          <w:tcPr>
            <w:tcW w:w="5198" w:type="dxa"/>
            <w:gridSpan w:val="2"/>
          </w:tcPr>
          <w:p w14:paraId="15843BB3" w14:textId="77777777" w:rsidR="005D34EF" w:rsidRPr="00032D97" w:rsidRDefault="005D34EF" w:rsidP="00CF1505">
            <w:pPr>
              <w:rPr>
                <w:rFonts w:cstheme="minorHAnsi"/>
                <w:bCs/>
              </w:rPr>
            </w:pPr>
            <w:r w:rsidRPr="00032D97">
              <w:rPr>
                <w:rFonts w:cstheme="minorHAnsi"/>
                <w:bCs/>
              </w:rPr>
              <w:t xml:space="preserve">Selection criteria for </w:t>
            </w:r>
            <w:r w:rsidRPr="00032D97">
              <w:rPr>
                <w:rFonts w:cstheme="minorHAnsi"/>
                <w:b/>
              </w:rPr>
              <w:t>plant and equipment</w:t>
            </w:r>
            <w:r w:rsidRPr="00032D97">
              <w:rPr>
                <w:rFonts w:cstheme="minorHAnsi"/>
                <w:bCs/>
              </w:rPr>
              <w:t xml:space="preserve">. </w:t>
            </w:r>
            <w:proofErr w:type="gramStart"/>
            <w:r w:rsidRPr="00032D97">
              <w:rPr>
                <w:rFonts w:cstheme="minorHAnsi"/>
                <w:bCs/>
              </w:rPr>
              <w:t>Typically</w:t>
            </w:r>
            <w:proofErr w:type="gramEnd"/>
            <w:r w:rsidRPr="00032D97">
              <w:rPr>
                <w:rFonts w:cstheme="minorHAnsi"/>
                <w:bCs/>
              </w:rPr>
              <w:t xml:space="preserve"> very specialised equipment. Hire a consultant to assist the company in selecting the best suitable supplier.</w:t>
            </w:r>
          </w:p>
          <w:p w14:paraId="61BB10C6" w14:textId="77777777" w:rsidR="005D34EF" w:rsidRPr="00032D97" w:rsidRDefault="005D34EF" w:rsidP="00CF1505">
            <w:pPr>
              <w:rPr>
                <w:rFonts w:cstheme="minorHAnsi"/>
                <w:bCs/>
              </w:rPr>
            </w:pPr>
            <w:r w:rsidRPr="00032D97">
              <w:rPr>
                <w:rFonts w:cstheme="minorHAnsi"/>
                <w:bCs/>
              </w:rPr>
              <w:t>Key criteria:</w:t>
            </w:r>
          </w:p>
          <w:p w14:paraId="607F58EA" w14:textId="77777777" w:rsidR="005D34EF" w:rsidRPr="00032D97" w:rsidRDefault="005D34EF" w:rsidP="00CF1505">
            <w:pPr>
              <w:pStyle w:val="ListParagraph"/>
              <w:numPr>
                <w:ilvl w:val="0"/>
                <w:numId w:val="14"/>
              </w:numPr>
              <w:rPr>
                <w:rFonts w:cstheme="minorHAnsi"/>
                <w:bCs/>
              </w:rPr>
            </w:pPr>
            <w:r w:rsidRPr="00032D97">
              <w:rPr>
                <w:rFonts w:cstheme="minorHAnsi"/>
                <w:bCs/>
              </w:rPr>
              <w:t xml:space="preserve">Experience in servicing Australian customer/market </w:t>
            </w:r>
          </w:p>
          <w:p w14:paraId="1082F2CF" w14:textId="77777777" w:rsidR="005D34EF" w:rsidRPr="00032D97" w:rsidRDefault="005D34EF" w:rsidP="00CF1505">
            <w:pPr>
              <w:pStyle w:val="ListParagraph"/>
              <w:numPr>
                <w:ilvl w:val="0"/>
                <w:numId w:val="14"/>
              </w:numPr>
              <w:rPr>
                <w:rFonts w:cstheme="minorHAnsi"/>
                <w:bCs/>
              </w:rPr>
            </w:pPr>
            <w:r w:rsidRPr="00032D97">
              <w:rPr>
                <w:rFonts w:cstheme="minorHAnsi"/>
                <w:bCs/>
              </w:rPr>
              <w:t>Downtime and availability of remote service (suppliers are generally in Europe)</w:t>
            </w:r>
          </w:p>
          <w:p w14:paraId="0AA9B4F6" w14:textId="77777777" w:rsidR="005D34EF" w:rsidRPr="00032D97" w:rsidRDefault="005D34EF" w:rsidP="00CF1505">
            <w:pPr>
              <w:pStyle w:val="ListParagraph"/>
              <w:numPr>
                <w:ilvl w:val="0"/>
                <w:numId w:val="14"/>
              </w:numPr>
              <w:rPr>
                <w:rFonts w:cstheme="minorHAnsi"/>
                <w:bCs/>
              </w:rPr>
            </w:pPr>
            <w:r w:rsidRPr="00032D97">
              <w:rPr>
                <w:rFonts w:cstheme="minorHAnsi"/>
                <w:bCs/>
              </w:rPr>
              <w:t>Financial terms and cost</w:t>
            </w:r>
          </w:p>
          <w:p w14:paraId="2B8FF8F7" w14:textId="77777777" w:rsidR="005D34EF" w:rsidRPr="00032D97" w:rsidRDefault="005D34EF" w:rsidP="00CF1505">
            <w:pPr>
              <w:pStyle w:val="ListParagraph"/>
              <w:numPr>
                <w:ilvl w:val="0"/>
                <w:numId w:val="14"/>
              </w:numPr>
              <w:rPr>
                <w:rFonts w:cstheme="minorHAnsi"/>
                <w:bCs/>
              </w:rPr>
            </w:pPr>
            <w:r w:rsidRPr="00032D97">
              <w:rPr>
                <w:rFonts w:cstheme="minorHAnsi"/>
                <w:bCs/>
              </w:rPr>
              <w:t>Quality, environmental and OHS certification</w:t>
            </w:r>
          </w:p>
          <w:p w14:paraId="0E4923EF" w14:textId="67E80274" w:rsidR="005D34EF" w:rsidRPr="00032D97" w:rsidRDefault="005D34EF" w:rsidP="00CF1505">
            <w:pPr>
              <w:rPr>
                <w:rFonts w:cstheme="minorHAnsi"/>
                <w:bCs/>
              </w:rPr>
            </w:pPr>
            <w:r w:rsidRPr="00032D97">
              <w:rPr>
                <w:rFonts w:cstheme="minorHAnsi"/>
                <w:bCs/>
              </w:rPr>
              <w:t>The list of suppliers and maintenance providers of Plant and Equipment is maintained in the Approved Supplier List</w:t>
            </w:r>
          </w:p>
        </w:tc>
        <w:tc>
          <w:tcPr>
            <w:tcW w:w="1843" w:type="dxa"/>
          </w:tcPr>
          <w:p w14:paraId="26F44544" w14:textId="51E302F3" w:rsidR="005D34EF" w:rsidRPr="00032D97" w:rsidRDefault="005D34EF" w:rsidP="005D34EF">
            <w:pPr>
              <w:numPr>
                <w:ilvl w:val="0"/>
                <w:numId w:val="14"/>
              </w:numPr>
              <w:tabs>
                <w:tab w:val="num" w:pos="225"/>
              </w:tabs>
              <w:spacing w:line="240" w:lineRule="auto"/>
              <w:ind w:left="232" w:hanging="232"/>
              <w:rPr>
                <w:rFonts w:cstheme="minorHAnsi"/>
                <w:bCs/>
              </w:rPr>
            </w:pPr>
            <w:r w:rsidRPr="00032D97">
              <w:rPr>
                <w:rFonts w:cstheme="minorHAnsi"/>
                <w:bCs/>
              </w:rPr>
              <w:t>Procurement Manager and BDM</w:t>
            </w:r>
          </w:p>
        </w:tc>
        <w:tc>
          <w:tcPr>
            <w:tcW w:w="1701" w:type="dxa"/>
          </w:tcPr>
          <w:p w14:paraId="1FAD8FFB" w14:textId="4FA38C1C" w:rsidR="005D34EF" w:rsidRPr="00032D97" w:rsidRDefault="005D34EF" w:rsidP="005D34EF">
            <w:pPr>
              <w:spacing w:line="240" w:lineRule="auto"/>
              <w:rPr>
                <w:rFonts w:cstheme="minorHAnsi"/>
                <w:bCs/>
              </w:rPr>
            </w:pPr>
            <w:r w:rsidRPr="00032D97">
              <w:rPr>
                <w:rFonts w:cstheme="minorHAnsi"/>
                <w:bCs/>
              </w:rPr>
              <w:t xml:space="preserve">Supplier </w:t>
            </w:r>
            <w:r>
              <w:rPr>
                <w:rFonts w:cstheme="minorHAnsi"/>
                <w:bCs/>
              </w:rPr>
              <w:t>Approval &amp; Evaluation Checklist</w:t>
            </w:r>
          </w:p>
          <w:p w14:paraId="2913E5D3" w14:textId="77777777" w:rsidR="005D34EF" w:rsidRPr="00032D97" w:rsidRDefault="005D34EF" w:rsidP="005D34EF">
            <w:pPr>
              <w:spacing w:line="240" w:lineRule="auto"/>
              <w:rPr>
                <w:rFonts w:cstheme="minorHAnsi"/>
                <w:bCs/>
              </w:rPr>
            </w:pPr>
          </w:p>
          <w:p w14:paraId="49A9F12A" w14:textId="084775AE" w:rsidR="005D34EF" w:rsidRPr="00032D97" w:rsidRDefault="005D34EF" w:rsidP="005D34EF">
            <w:pPr>
              <w:spacing w:line="240" w:lineRule="auto"/>
              <w:rPr>
                <w:rFonts w:cstheme="minorHAnsi"/>
                <w:bCs/>
              </w:rPr>
            </w:pPr>
            <w:r w:rsidRPr="00032D97">
              <w:rPr>
                <w:rFonts w:cstheme="minorHAnsi"/>
                <w:bCs/>
              </w:rPr>
              <w:t xml:space="preserve">OHS </w:t>
            </w:r>
            <w:r>
              <w:rPr>
                <w:rFonts w:cstheme="minorHAnsi"/>
                <w:bCs/>
              </w:rPr>
              <w:t>Purchasing Checklist</w:t>
            </w:r>
          </w:p>
          <w:p w14:paraId="1205CB1B" w14:textId="77777777" w:rsidR="005D34EF" w:rsidRPr="00032D97" w:rsidRDefault="005D34EF" w:rsidP="005D34EF">
            <w:pPr>
              <w:spacing w:line="240" w:lineRule="auto"/>
              <w:rPr>
                <w:rFonts w:cstheme="minorHAnsi"/>
                <w:bCs/>
              </w:rPr>
            </w:pPr>
          </w:p>
          <w:p w14:paraId="04121973" w14:textId="1E7D867D" w:rsidR="005D34EF" w:rsidRPr="00032D97" w:rsidRDefault="005D34EF" w:rsidP="005D34EF">
            <w:pPr>
              <w:spacing w:line="240" w:lineRule="auto"/>
              <w:rPr>
                <w:rFonts w:cstheme="minorHAnsi"/>
                <w:bCs/>
              </w:rPr>
            </w:pPr>
            <w:r w:rsidRPr="00032D97">
              <w:rPr>
                <w:rFonts w:cstheme="minorHAnsi"/>
                <w:bCs/>
              </w:rPr>
              <w:t>Approved Supplier and Service Provider List</w:t>
            </w:r>
          </w:p>
        </w:tc>
      </w:tr>
      <w:tr w:rsidR="00451A08" w:rsidRPr="0023784F" w14:paraId="354E30FD" w14:textId="77777777" w:rsidTr="009440A3">
        <w:tc>
          <w:tcPr>
            <w:tcW w:w="9209" w:type="dxa"/>
            <w:gridSpan w:val="5"/>
          </w:tcPr>
          <w:p w14:paraId="25B1E941" w14:textId="31568B4D" w:rsidR="00451A08" w:rsidRPr="005D34EF" w:rsidRDefault="00451A08" w:rsidP="005D34EF">
            <w:pPr>
              <w:rPr>
                <w:b/>
                <w:bCs/>
              </w:rPr>
            </w:pPr>
            <w:r w:rsidRPr="005D34EF">
              <w:rPr>
                <w:b/>
                <w:bCs/>
              </w:rPr>
              <w:t>Procurement information</w:t>
            </w:r>
          </w:p>
        </w:tc>
      </w:tr>
      <w:tr w:rsidR="005D34EF" w:rsidRPr="0023784F" w14:paraId="06FBD4DB" w14:textId="77777777" w:rsidTr="00EC3427">
        <w:tc>
          <w:tcPr>
            <w:tcW w:w="467" w:type="dxa"/>
          </w:tcPr>
          <w:p w14:paraId="1A633713" w14:textId="77777777" w:rsidR="005D34EF" w:rsidRPr="00032D97" w:rsidRDefault="005D34EF" w:rsidP="009440A3">
            <w:pPr>
              <w:jc w:val="both"/>
              <w:rPr>
                <w:rFonts w:cstheme="minorHAnsi"/>
                <w:bCs/>
              </w:rPr>
            </w:pPr>
            <w:r w:rsidRPr="00032D97">
              <w:rPr>
                <w:rFonts w:cstheme="minorHAnsi"/>
                <w:bCs/>
              </w:rPr>
              <w:t>4</w:t>
            </w:r>
          </w:p>
        </w:tc>
        <w:tc>
          <w:tcPr>
            <w:tcW w:w="5198" w:type="dxa"/>
            <w:gridSpan w:val="2"/>
          </w:tcPr>
          <w:p w14:paraId="69B52308" w14:textId="77777777" w:rsidR="005D34EF" w:rsidRPr="00032D97" w:rsidRDefault="005D34EF" w:rsidP="00CF1505">
            <w:pPr>
              <w:pStyle w:val="NormalWeb"/>
              <w:spacing w:before="0" w:beforeAutospacing="0" w:after="0" w:afterAutospacing="0"/>
              <w:rPr>
                <w:rFonts w:asciiTheme="minorHAnsi" w:hAnsiTheme="minorHAnsi" w:cstheme="minorHAnsi"/>
                <w:color w:val="0E101A"/>
                <w:sz w:val="20"/>
                <w:szCs w:val="20"/>
                <w:u w:val="single"/>
              </w:rPr>
            </w:pPr>
            <w:r w:rsidRPr="00032D97">
              <w:rPr>
                <w:rFonts w:asciiTheme="minorHAnsi" w:hAnsiTheme="minorHAnsi" w:cstheme="minorHAnsi"/>
                <w:color w:val="0E101A"/>
                <w:sz w:val="20"/>
                <w:szCs w:val="20"/>
                <w:u w:val="single"/>
              </w:rPr>
              <w:t>Suppliers of Scrap metals:</w:t>
            </w:r>
          </w:p>
          <w:p w14:paraId="417A29D9" w14:textId="650DD979" w:rsidR="005D34EF" w:rsidRPr="00032D97" w:rsidRDefault="005D34EF" w:rsidP="00CF1505">
            <w:pPr>
              <w:rPr>
                <w:rFonts w:cstheme="minorHAnsi"/>
                <w:bCs/>
              </w:rPr>
            </w:pPr>
            <w:r w:rsidRPr="00032D97">
              <w:rPr>
                <w:rFonts w:cstheme="minorHAnsi"/>
                <w:bCs/>
              </w:rPr>
              <w:t>Information is agreed and documented in myyard.net with the suppliers.</w:t>
            </w:r>
          </w:p>
        </w:tc>
        <w:tc>
          <w:tcPr>
            <w:tcW w:w="1843" w:type="dxa"/>
          </w:tcPr>
          <w:p w14:paraId="06A43763" w14:textId="05DCE6D2" w:rsidR="005D34EF" w:rsidRPr="00032D97" w:rsidRDefault="005D34EF" w:rsidP="005D34EF">
            <w:pPr>
              <w:numPr>
                <w:ilvl w:val="0"/>
                <w:numId w:val="14"/>
              </w:numPr>
              <w:tabs>
                <w:tab w:val="num" w:pos="225"/>
              </w:tabs>
              <w:spacing w:line="240" w:lineRule="auto"/>
              <w:ind w:left="232" w:hanging="232"/>
              <w:rPr>
                <w:rFonts w:cstheme="minorHAnsi"/>
                <w:bCs/>
              </w:rPr>
            </w:pPr>
            <w:r w:rsidRPr="00032D97">
              <w:rPr>
                <w:rFonts w:cstheme="minorHAnsi"/>
                <w:bCs/>
              </w:rPr>
              <w:t>Procurement Manager</w:t>
            </w:r>
          </w:p>
        </w:tc>
        <w:tc>
          <w:tcPr>
            <w:tcW w:w="1701" w:type="dxa"/>
          </w:tcPr>
          <w:p w14:paraId="64ED845D" w14:textId="38D53131" w:rsidR="005D34EF" w:rsidRPr="00032D97" w:rsidRDefault="005D34EF" w:rsidP="005D34EF">
            <w:pPr>
              <w:spacing w:line="240" w:lineRule="auto"/>
              <w:rPr>
                <w:rFonts w:cstheme="minorHAnsi"/>
                <w:bCs/>
              </w:rPr>
            </w:pPr>
            <w:r w:rsidRPr="00032D97">
              <w:rPr>
                <w:rFonts w:cstheme="minorHAnsi"/>
                <w:bCs/>
              </w:rPr>
              <w:t>Myyard.net</w:t>
            </w:r>
          </w:p>
        </w:tc>
      </w:tr>
      <w:tr w:rsidR="005D34EF" w:rsidRPr="0023784F" w14:paraId="73BE1C9F" w14:textId="77777777" w:rsidTr="00EC3427">
        <w:tc>
          <w:tcPr>
            <w:tcW w:w="467" w:type="dxa"/>
          </w:tcPr>
          <w:p w14:paraId="06218CB6" w14:textId="77777777" w:rsidR="005D34EF" w:rsidRPr="00032D97" w:rsidRDefault="005D34EF" w:rsidP="009440A3">
            <w:pPr>
              <w:jc w:val="both"/>
              <w:rPr>
                <w:rFonts w:cstheme="minorHAnsi"/>
                <w:bCs/>
              </w:rPr>
            </w:pPr>
            <w:r w:rsidRPr="00032D97">
              <w:rPr>
                <w:rFonts w:cstheme="minorHAnsi"/>
                <w:bCs/>
              </w:rPr>
              <w:t>5</w:t>
            </w:r>
          </w:p>
        </w:tc>
        <w:tc>
          <w:tcPr>
            <w:tcW w:w="5198" w:type="dxa"/>
            <w:gridSpan w:val="2"/>
          </w:tcPr>
          <w:p w14:paraId="1E3AB80F" w14:textId="77777777" w:rsidR="005D34EF" w:rsidRPr="00032D97" w:rsidRDefault="005D34EF" w:rsidP="00CF1505">
            <w:pPr>
              <w:rPr>
                <w:rFonts w:cstheme="minorHAnsi"/>
                <w:bCs/>
              </w:rPr>
            </w:pPr>
            <w:r w:rsidRPr="00032D97">
              <w:rPr>
                <w:rFonts w:cstheme="minorHAnsi"/>
                <w:bCs/>
              </w:rPr>
              <w:t>Suppliers of Plant and Equipment including maintenance suppliers</w:t>
            </w:r>
          </w:p>
          <w:p w14:paraId="4DB3E334" w14:textId="77777777" w:rsidR="005D34EF" w:rsidRPr="00032D97" w:rsidRDefault="005D34EF" w:rsidP="00CF1505">
            <w:pPr>
              <w:rPr>
                <w:rFonts w:cstheme="minorHAnsi"/>
                <w:bCs/>
              </w:rPr>
            </w:pPr>
            <w:r w:rsidRPr="00032D97">
              <w:rPr>
                <w:rFonts w:cstheme="minorHAnsi"/>
                <w:bCs/>
              </w:rPr>
              <w:t>Clear description</w:t>
            </w:r>
          </w:p>
          <w:p w14:paraId="11578C1B" w14:textId="77777777" w:rsidR="005D34EF" w:rsidRDefault="005D34EF" w:rsidP="00CF1505">
            <w:pPr>
              <w:pStyle w:val="ListParagraph"/>
              <w:numPr>
                <w:ilvl w:val="0"/>
                <w:numId w:val="2"/>
              </w:numPr>
              <w:rPr>
                <w:rFonts w:cstheme="minorHAnsi"/>
                <w:bCs/>
              </w:rPr>
            </w:pPr>
            <w:r w:rsidRPr="00032D97">
              <w:rPr>
                <w:rFonts w:cstheme="minorHAnsi"/>
                <w:bCs/>
              </w:rPr>
              <w:t>Plant and Equipment</w:t>
            </w:r>
          </w:p>
          <w:p w14:paraId="6E860E95" w14:textId="5672E8BD" w:rsidR="005D34EF" w:rsidRPr="00032D97" w:rsidRDefault="005D34EF" w:rsidP="00CF1505">
            <w:pPr>
              <w:pStyle w:val="ListParagraph"/>
              <w:numPr>
                <w:ilvl w:val="0"/>
                <w:numId w:val="2"/>
              </w:numPr>
              <w:rPr>
                <w:rFonts w:cstheme="minorHAnsi"/>
                <w:bCs/>
              </w:rPr>
            </w:pPr>
            <w:r w:rsidRPr="00032D97">
              <w:rPr>
                <w:rFonts w:cstheme="minorHAnsi"/>
                <w:bCs/>
              </w:rPr>
              <w:t>Service providers (maintenance of machines</w:t>
            </w:r>
          </w:p>
        </w:tc>
        <w:tc>
          <w:tcPr>
            <w:tcW w:w="1843" w:type="dxa"/>
          </w:tcPr>
          <w:p w14:paraId="27EA4AB7" w14:textId="301B797C" w:rsidR="005D34EF" w:rsidRPr="00032D97" w:rsidRDefault="005D34EF" w:rsidP="005D34EF">
            <w:pPr>
              <w:numPr>
                <w:ilvl w:val="0"/>
                <w:numId w:val="14"/>
              </w:numPr>
              <w:tabs>
                <w:tab w:val="num" w:pos="225"/>
              </w:tabs>
              <w:spacing w:line="240" w:lineRule="auto"/>
              <w:ind w:left="232" w:hanging="232"/>
              <w:rPr>
                <w:rFonts w:cstheme="minorHAnsi"/>
                <w:bCs/>
              </w:rPr>
            </w:pPr>
            <w:r w:rsidRPr="00032D97">
              <w:rPr>
                <w:rFonts w:cstheme="minorHAnsi"/>
                <w:bCs/>
              </w:rPr>
              <w:t>Procurement Manager and/or BDM</w:t>
            </w:r>
          </w:p>
        </w:tc>
        <w:tc>
          <w:tcPr>
            <w:tcW w:w="1701" w:type="dxa"/>
          </w:tcPr>
          <w:p w14:paraId="62410733" w14:textId="31918C0D" w:rsidR="005D34EF" w:rsidRPr="00032D97" w:rsidRDefault="005D34EF" w:rsidP="005D34EF">
            <w:pPr>
              <w:spacing w:line="240" w:lineRule="auto"/>
              <w:rPr>
                <w:rFonts w:cstheme="minorHAnsi"/>
                <w:bCs/>
              </w:rPr>
            </w:pPr>
            <w:r w:rsidRPr="00032D97">
              <w:rPr>
                <w:rFonts w:cstheme="minorHAnsi"/>
                <w:bCs/>
              </w:rPr>
              <w:t>PO / Contract</w:t>
            </w:r>
          </w:p>
        </w:tc>
      </w:tr>
      <w:tr w:rsidR="000F669A" w:rsidRPr="0023784F" w14:paraId="32A82B37" w14:textId="77777777" w:rsidTr="009440A3">
        <w:tc>
          <w:tcPr>
            <w:tcW w:w="9209" w:type="dxa"/>
            <w:gridSpan w:val="5"/>
          </w:tcPr>
          <w:p w14:paraId="470F57CD" w14:textId="51F54467" w:rsidR="000F669A" w:rsidRPr="00CF1505" w:rsidRDefault="000F669A" w:rsidP="00CF1505">
            <w:pPr>
              <w:rPr>
                <w:b/>
                <w:bCs/>
              </w:rPr>
            </w:pPr>
            <w:r w:rsidRPr="00CF1505">
              <w:rPr>
                <w:b/>
                <w:bCs/>
              </w:rPr>
              <w:lastRenderedPageBreak/>
              <w:t>Ongoing evaluation</w:t>
            </w:r>
          </w:p>
        </w:tc>
      </w:tr>
      <w:tr w:rsidR="005D34EF" w:rsidRPr="0023784F" w14:paraId="3D4A1FE0" w14:textId="77777777" w:rsidTr="00EC3427">
        <w:tc>
          <w:tcPr>
            <w:tcW w:w="467" w:type="dxa"/>
          </w:tcPr>
          <w:p w14:paraId="5F5CEB95" w14:textId="77777777" w:rsidR="005D34EF" w:rsidRPr="00032D97" w:rsidRDefault="005D34EF" w:rsidP="009440A3">
            <w:pPr>
              <w:jc w:val="both"/>
              <w:rPr>
                <w:rFonts w:cstheme="minorHAnsi"/>
                <w:bCs/>
              </w:rPr>
            </w:pPr>
            <w:r w:rsidRPr="00032D97">
              <w:rPr>
                <w:rFonts w:cstheme="minorHAnsi"/>
                <w:bCs/>
              </w:rPr>
              <w:t>6</w:t>
            </w:r>
          </w:p>
        </w:tc>
        <w:tc>
          <w:tcPr>
            <w:tcW w:w="5198" w:type="dxa"/>
            <w:gridSpan w:val="2"/>
          </w:tcPr>
          <w:p w14:paraId="004E3E6C" w14:textId="5AB7AA07" w:rsidR="005D34EF" w:rsidRPr="00032D97" w:rsidRDefault="005D34EF" w:rsidP="00CF1505">
            <w:pPr>
              <w:rPr>
                <w:rFonts w:cstheme="minorHAnsi"/>
                <w:bCs/>
              </w:rPr>
            </w:pPr>
            <w:r w:rsidRPr="00032D97">
              <w:rPr>
                <w:rFonts w:cstheme="minorHAnsi"/>
                <w:bCs/>
              </w:rPr>
              <w:t>Evaluate key suppliers on an ongoing basis as per the criteria specified in the Supplier Evaluation Checklist. The procurement manager decides the key suppliers.</w:t>
            </w:r>
          </w:p>
        </w:tc>
        <w:tc>
          <w:tcPr>
            <w:tcW w:w="1843" w:type="dxa"/>
          </w:tcPr>
          <w:p w14:paraId="54BD6629" w14:textId="2F34E7E8" w:rsidR="005D34EF" w:rsidRPr="00032D97" w:rsidRDefault="005D34EF" w:rsidP="005D34EF">
            <w:pPr>
              <w:numPr>
                <w:ilvl w:val="0"/>
                <w:numId w:val="14"/>
              </w:numPr>
              <w:tabs>
                <w:tab w:val="num" w:pos="225"/>
              </w:tabs>
              <w:spacing w:line="240" w:lineRule="auto"/>
              <w:ind w:left="232" w:hanging="232"/>
              <w:rPr>
                <w:rFonts w:cstheme="minorHAnsi"/>
                <w:bCs/>
              </w:rPr>
            </w:pPr>
            <w:r w:rsidRPr="00032D97">
              <w:rPr>
                <w:rFonts w:cstheme="minorHAnsi"/>
                <w:bCs/>
              </w:rPr>
              <w:t>Procurement Manager</w:t>
            </w:r>
          </w:p>
        </w:tc>
        <w:tc>
          <w:tcPr>
            <w:tcW w:w="1701" w:type="dxa"/>
          </w:tcPr>
          <w:p w14:paraId="01052431" w14:textId="0FC4EDD7" w:rsidR="005D34EF" w:rsidRPr="00032D97" w:rsidRDefault="005D34EF" w:rsidP="005D34EF">
            <w:pPr>
              <w:spacing w:line="240" w:lineRule="auto"/>
              <w:rPr>
                <w:rFonts w:cstheme="minorHAnsi"/>
                <w:bCs/>
              </w:rPr>
            </w:pPr>
            <w:r w:rsidRPr="00032D97">
              <w:rPr>
                <w:rFonts w:cstheme="minorHAnsi"/>
                <w:bCs/>
              </w:rPr>
              <w:t>Supplier Evaluation Checklist</w:t>
            </w:r>
          </w:p>
        </w:tc>
      </w:tr>
      <w:tr w:rsidR="005D34EF" w:rsidRPr="0023784F" w14:paraId="04237EE0" w14:textId="77777777" w:rsidTr="00EC3427">
        <w:tc>
          <w:tcPr>
            <w:tcW w:w="467" w:type="dxa"/>
          </w:tcPr>
          <w:p w14:paraId="5FB5B76E" w14:textId="77777777" w:rsidR="005D34EF" w:rsidRPr="00032D97" w:rsidRDefault="005D34EF" w:rsidP="009440A3">
            <w:pPr>
              <w:jc w:val="both"/>
              <w:rPr>
                <w:rFonts w:cstheme="minorHAnsi"/>
                <w:bCs/>
              </w:rPr>
            </w:pPr>
            <w:r w:rsidRPr="00032D97">
              <w:rPr>
                <w:rFonts w:cstheme="minorHAnsi"/>
                <w:bCs/>
              </w:rPr>
              <w:t>7</w:t>
            </w:r>
          </w:p>
        </w:tc>
        <w:tc>
          <w:tcPr>
            <w:tcW w:w="5198" w:type="dxa"/>
            <w:gridSpan w:val="2"/>
          </w:tcPr>
          <w:p w14:paraId="736C5320" w14:textId="77777777" w:rsidR="005D34EF" w:rsidRPr="00032D97" w:rsidRDefault="005D34EF" w:rsidP="00CF1505">
            <w:pPr>
              <w:rPr>
                <w:rFonts w:cstheme="minorHAnsi"/>
                <w:bCs/>
              </w:rPr>
            </w:pPr>
            <w:r w:rsidRPr="00032D97">
              <w:rPr>
                <w:rFonts w:cstheme="minorHAnsi"/>
                <w:bCs/>
              </w:rPr>
              <w:t>The outcome of the evaluation would be either:</w:t>
            </w:r>
          </w:p>
          <w:p w14:paraId="1DBDDB87" w14:textId="77777777" w:rsidR="005D34EF" w:rsidRPr="00032D97" w:rsidRDefault="005D34EF" w:rsidP="00CF1505">
            <w:pPr>
              <w:pStyle w:val="ListParagraph"/>
              <w:numPr>
                <w:ilvl w:val="0"/>
                <w:numId w:val="2"/>
              </w:numPr>
              <w:rPr>
                <w:rFonts w:cstheme="minorHAnsi"/>
                <w:bCs/>
              </w:rPr>
            </w:pPr>
            <w:r w:rsidRPr="00032D97">
              <w:rPr>
                <w:rFonts w:cstheme="minorHAnsi"/>
                <w:bCs/>
              </w:rPr>
              <w:t>Continue relationship with the supplier</w:t>
            </w:r>
          </w:p>
          <w:p w14:paraId="50662B5E" w14:textId="77777777" w:rsidR="005D34EF" w:rsidRDefault="005D34EF" w:rsidP="00CF1505">
            <w:pPr>
              <w:pStyle w:val="ListParagraph"/>
              <w:numPr>
                <w:ilvl w:val="0"/>
                <w:numId w:val="2"/>
              </w:numPr>
              <w:rPr>
                <w:rFonts w:cstheme="minorHAnsi"/>
                <w:bCs/>
              </w:rPr>
            </w:pPr>
            <w:r w:rsidRPr="00032D97">
              <w:rPr>
                <w:rFonts w:cstheme="minorHAnsi"/>
                <w:bCs/>
              </w:rPr>
              <w:t>Provide feedback to improve service</w:t>
            </w:r>
          </w:p>
          <w:p w14:paraId="28AE9DD3" w14:textId="6C353604" w:rsidR="005D34EF" w:rsidRPr="00032D97" w:rsidRDefault="005D34EF" w:rsidP="00CF1505">
            <w:pPr>
              <w:pStyle w:val="ListParagraph"/>
              <w:numPr>
                <w:ilvl w:val="0"/>
                <w:numId w:val="2"/>
              </w:numPr>
              <w:rPr>
                <w:rFonts w:cstheme="minorHAnsi"/>
                <w:bCs/>
              </w:rPr>
            </w:pPr>
            <w:r w:rsidRPr="00032D97">
              <w:rPr>
                <w:rFonts w:cstheme="minorHAnsi"/>
                <w:bCs/>
              </w:rPr>
              <w:t>Discontinue working with the supplier</w:t>
            </w:r>
          </w:p>
        </w:tc>
        <w:tc>
          <w:tcPr>
            <w:tcW w:w="1843" w:type="dxa"/>
          </w:tcPr>
          <w:p w14:paraId="4DE96CE3" w14:textId="77777777" w:rsidR="005D34EF" w:rsidRPr="00032D97" w:rsidRDefault="005D34EF" w:rsidP="005D34EF">
            <w:pPr>
              <w:numPr>
                <w:ilvl w:val="0"/>
                <w:numId w:val="14"/>
              </w:numPr>
              <w:tabs>
                <w:tab w:val="num" w:pos="225"/>
              </w:tabs>
              <w:spacing w:line="240" w:lineRule="auto"/>
              <w:ind w:left="232" w:hanging="232"/>
              <w:rPr>
                <w:rFonts w:cstheme="minorHAnsi"/>
                <w:bCs/>
              </w:rPr>
            </w:pPr>
          </w:p>
        </w:tc>
        <w:tc>
          <w:tcPr>
            <w:tcW w:w="1701" w:type="dxa"/>
          </w:tcPr>
          <w:p w14:paraId="0F031403" w14:textId="4AECEBF2" w:rsidR="005D34EF" w:rsidRPr="00032D97" w:rsidRDefault="005D34EF" w:rsidP="005D34EF">
            <w:pPr>
              <w:spacing w:line="240" w:lineRule="auto"/>
              <w:rPr>
                <w:rFonts w:cstheme="minorHAnsi"/>
                <w:bCs/>
              </w:rPr>
            </w:pPr>
            <w:r w:rsidRPr="00032D97">
              <w:rPr>
                <w:rFonts w:cstheme="minorHAnsi"/>
                <w:bCs/>
              </w:rPr>
              <w:t>Supplier evaluation checklist</w:t>
            </w:r>
          </w:p>
        </w:tc>
      </w:tr>
    </w:tbl>
    <w:p w14:paraId="7E6B6A40" w14:textId="77777777" w:rsidR="00E65BA7" w:rsidRDefault="00E65BA7"/>
    <w:p w14:paraId="6F8C68F5" w14:textId="77777777" w:rsidR="00E65BA7" w:rsidRDefault="00E65BA7">
      <w:r>
        <w:br w:type="page"/>
      </w:r>
    </w:p>
    <w:p w14:paraId="66D2A240" w14:textId="050F72D2" w:rsidR="00E65BA7" w:rsidRDefault="00E65BA7" w:rsidP="00E65BA7">
      <w:pPr>
        <w:pStyle w:val="Heading1"/>
      </w:pPr>
      <w:bookmarkStart w:id="17" w:name="_Toc56518702"/>
      <w:r>
        <w:lastRenderedPageBreak/>
        <w:t>B</w:t>
      </w:r>
      <w:r w:rsidR="00C434DB">
        <w:t>IN</w:t>
      </w:r>
      <w:r>
        <w:t xml:space="preserve"> D</w:t>
      </w:r>
      <w:r w:rsidR="00C434DB">
        <w:t>ELIVERY</w:t>
      </w:r>
      <w:r>
        <w:t xml:space="preserve"> &amp; P</w:t>
      </w:r>
      <w:bookmarkEnd w:id="17"/>
      <w:r w:rsidR="00C434DB">
        <w:t>ICKUP</w:t>
      </w:r>
    </w:p>
    <w:p w14:paraId="6E18033B" w14:textId="77777777" w:rsidR="00E65BA7" w:rsidRDefault="00E65BA7" w:rsidP="00E65BA7"/>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7"/>
        <w:gridCol w:w="1441"/>
        <w:gridCol w:w="3757"/>
        <w:gridCol w:w="1843"/>
        <w:gridCol w:w="1701"/>
      </w:tblGrid>
      <w:tr w:rsidR="00E65BA7" w:rsidRPr="007F0122" w14:paraId="2A40C27F" w14:textId="77777777" w:rsidTr="00786BBD">
        <w:tc>
          <w:tcPr>
            <w:tcW w:w="1908" w:type="dxa"/>
            <w:gridSpan w:val="2"/>
          </w:tcPr>
          <w:p w14:paraId="00C8F625" w14:textId="77777777" w:rsidR="00E65BA7" w:rsidRPr="00032D97" w:rsidRDefault="00E65BA7" w:rsidP="00786BBD">
            <w:pPr>
              <w:spacing w:before="60" w:after="60"/>
              <w:jc w:val="both"/>
              <w:rPr>
                <w:rFonts w:cstheme="minorHAnsi"/>
                <w:b/>
              </w:rPr>
            </w:pPr>
            <w:r w:rsidRPr="00032D97">
              <w:rPr>
                <w:rFonts w:cstheme="minorHAnsi"/>
                <w:b/>
              </w:rPr>
              <w:t>PURPOSE:</w:t>
            </w:r>
          </w:p>
        </w:tc>
        <w:tc>
          <w:tcPr>
            <w:tcW w:w="7301" w:type="dxa"/>
            <w:gridSpan w:val="3"/>
          </w:tcPr>
          <w:p w14:paraId="38979520" w14:textId="651BECB9" w:rsidR="00E65BA7" w:rsidRPr="00032D97" w:rsidRDefault="00E65BA7" w:rsidP="00CF1505">
            <w:pPr>
              <w:spacing w:before="120" w:after="240"/>
              <w:rPr>
                <w:rFonts w:eastAsia="Calibri" w:cstheme="minorHAnsi"/>
                <w:lang w:val="en-US"/>
              </w:rPr>
            </w:pPr>
            <w:r w:rsidRPr="00032D97">
              <w:rPr>
                <w:rFonts w:eastAsia="Calibri" w:cstheme="minorHAnsi"/>
                <w:lang w:val="en-US"/>
              </w:rPr>
              <w:t>To define the controls to ensure that all</w:t>
            </w:r>
            <w:r>
              <w:rPr>
                <w:rFonts w:eastAsia="Calibri" w:cstheme="minorHAnsi"/>
                <w:lang w:val="en-US"/>
              </w:rPr>
              <w:t xml:space="preserve"> bins that are delivered to customer sites and have been picked up are appropriately tracked</w:t>
            </w:r>
            <w:r w:rsidRPr="00032D97">
              <w:rPr>
                <w:rFonts w:eastAsia="Calibri" w:cstheme="minorHAnsi"/>
                <w:lang w:val="en-US"/>
              </w:rPr>
              <w:t xml:space="preserve">. </w:t>
            </w:r>
          </w:p>
        </w:tc>
      </w:tr>
      <w:tr w:rsidR="00E65BA7" w:rsidRPr="007F0122" w14:paraId="25DBC273" w14:textId="77777777" w:rsidTr="00786BBD">
        <w:tc>
          <w:tcPr>
            <w:tcW w:w="1908" w:type="dxa"/>
            <w:gridSpan w:val="2"/>
          </w:tcPr>
          <w:p w14:paraId="11724739" w14:textId="77777777" w:rsidR="00E65BA7" w:rsidRPr="00032D97" w:rsidRDefault="00E65BA7" w:rsidP="00786BBD">
            <w:pPr>
              <w:spacing w:before="60" w:after="60"/>
              <w:jc w:val="both"/>
              <w:rPr>
                <w:rFonts w:cstheme="minorHAnsi"/>
                <w:b/>
              </w:rPr>
            </w:pPr>
            <w:r w:rsidRPr="00032D97">
              <w:rPr>
                <w:rFonts w:cstheme="minorHAnsi"/>
                <w:b/>
              </w:rPr>
              <w:t>SCOPE:</w:t>
            </w:r>
          </w:p>
        </w:tc>
        <w:tc>
          <w:tcPr>
            <w:tcW w:w="7301" w:type="dxa"/>
            <w:gridSpan w:val="3"/>
          </w:tcPr>
          <w:p w14:paraId="68231B50" w14:textId="22B5FA79" w:rsidR="00E65BA7" w:rsidRPr="00032D97" w:rsidRDefault="00E65BA7" w:rsidP="00CF1505">
            <w:pPr>
              <w:spacing w:before="60" w:after="60"/>
              <w:rPr>
                <w:rFonts w:cstheme="minorHAnsi"/>
              </w:rPr>
            </w:pPr>
            <w:r w:rsidRPr="00032D97">
              <w:rPr>
                <w:rFonts w:eastAsia="Calibri" w:cstheme="minorHAnsi"/>
                <w:lang w:val="en-US"/>
              </w:rPr>
              <w:t xml:space="preserve">Applicable to all </w:t>
            </w:r>
            <w:r>
              <w:rPr>
                <w:rFonts w:eastAsia="Calibri" w:cstheme="minorHAnsi"/>
                <w:lang w:val="en-US"/>
              </w:rPr>
              <w:t xml:space="preserve">customers where </w:t>
            </w:r>
            <w:r w:rsidRPr="00032D97">
              <w:rPr>
                <w:rFonts w:eastAsia="Calibri" w:cstheme="minorHAnsi"/>
                <w:lang w:val="en-US"/>
              </w:rPr>
              <w:t xml:space="preserve">Manhari </w:t>
            </w:r>
            <w:r>
              <w:rPr>
                <w:rFonts w:eastAsia="Calibri" w:cstheme="minorHAnsi"/>
                <w:lang w:val="en-US"/>
              </w:rPr>
              <w:t>Metals</w:t>
            </w:r>
            <w:r w:rsidRPr="00E65BA7">
              <w:rPr>
                <w:rFonts w:cstheme="minorHAnsi"/>
              </w:rPr>
              <w:t xml:space="preserve"> performs the transport of scrap steel from the customers site to </w:t>
            </w:r>
            <w:proofErr w:type="spellStart"/>
            <w:r w:rsidRPr="00E65BA7">
              <w:rPr>
                <w:rFonts w:cstheme="minorHAnsi"/>
              </w:rPr>
              <w:t>Manhari</w:t>
            </w:r>
            <w:r>
              <w:rPr>
                <w:rFonts w:cstheme="minorHAnsi"/>
              </w:rPr>
              <w:t>’s</w:t>
            </w:r>
            <w:proofErr w:type="spellEnd"/>
            <w:r w:rsidRPr="00E65BA7">
              <w:rPr>
                <w:rFonts w:cstheme="minorHAnsi"/>
              </w:rPr>
              <w:t xml:space="preserve"> receival</w:t>
            </w:r>
            <w:r>
              <w:rPr>
                <w:rFonts w:cstheme="minorHAnsi"/>
              </w:rPr>
              <w:t xml:space="preserve"> facility.</w:t>
            </w:r>
          </w:p>
        </w:tc>
      </w:tr>
      <w:tr w:rsidR="005D34EF" w:rsidRPr="007F0122" w14:paraId="3E4A96FF" w14:textId="77777777" w:rsidTr="00EC3427">
        <w:trPr>
          <w:cantSplit/>
        </w:trPr>
        <w:tc>
          <w:tcPr>
            <w:tcW w:w="5665" w:type="dxa"/>
            <w:gridSpan w:val="3"/>
            <w:shd w:val="clear" w:color="auto" w:fill="auto"/>
          </w:tcPr>
          <w:p w14:paraId="21E9F297" w14:textId="1DBF670F" w:rsidR="005D34EF" w:rsidRPr="00032D97" w:rsidRDefault="005D34EF" w:rsidP="00786BBD">
            <w:pPr>
              <w:spacing w:before="120" w:after="120"/>
              <w:jc w:val="both"/>
              <w:rPr>
                <w:rFonts w:cstheme="minorHAnsi"/>
                <w:b/>
              </w:rPr>
            </w:pPr>
            <w:r w:rsidRPr="00032D97">
              <w:rPr>
                <w:rFonts w:cstheme="minorHAnsi"/>
                <w:b/>
              </w:rPr>
              <w:t>STEPS IN THE PROCEDURE</w:t>
            </w:r>
          </w:p>
        </w:tc>
        <w:tc>
          <w:tcPr>
            <w:tcW w:w="1843" w:type="dxa"/>
            <w:shd w:val="clear" w:color="auto" w:fill="auto"/>
          </w:tcPr>
          <w:p w14:paraId="270C4E84" w14:textId="77777777" w:rsidR="005D34EF" w:rsidRPr="00032D97" w:rsidRDefault="005D34EF" w:rsidP="00786BBD">
            <w:pPr>
              <w:spacing w:before="120" w:after="120"/>
              <w:jc w:val="both"/>
              <w:rPr>
                <w:rFonts w:cstheme="minorHAnsi"/>
                <w:b/>
              </w:rPr>
            </w:pPr>
            <w:r w:rsidRPr="00032D97">
              <w:rPr>
                <w:rFonts w:cstheme="minorHAnsi"/>
                <w:b/>
              </w:rPr>
              <w:t>RESPONSIBILITY</w:t>
            </w:r>
          </w:p>
        </w:tc>
        <w:tc>
          <w:tcPr>
            <w:tcW w:w="1701" w:type="dxa"/>
            <w:shd w:val="clear" w:color="auto" w:fill="auto"/>
          </w:tcPr>
          <w:p w14:paraId="1E2CF89E" w14:textId="77777777" w:rsidR="005D34EF" w:rsidRPr="00032D97" w:rsidRDefault="005D34EF" w:rsidP="00786BBD">
            <w:pPr>
              <w:spacing w:before="120" w:after="120"/>
              <w:jc w:val="both"/>
              <w:rPr>
                <w:rFonts w:cstheme="minorHAnsi"/>
                <w:b/>
              </w:rPr>
            </w:pPr>
            <w:r w:rsidRPr="00032D97">
              <w:rPr>
                <w:rFonts w:cstheme="minorHAnsi"/>
                <w:b/>
              </w:rPr>
              <w:t>RECORDS</w:t>
            </w:r>
          </w:p>
        </w:tc>
      </w:tr>
      <w:tr w:rsidR="00E65BA7" w:rsidRPr="007F0122" w14:paraId="733D1CCB" w14:textId="77777777" w:rsidTr="00D06974">
        <w:trPr>
          <w:cantSplit/>
          <w:trHeight w:val="340"/>
        </w:trPr>
        <w:tc>
          <w:tcPr>
            <w:tcW w:w="9209" w:type="dxa"/>
            <w:gridSpan w:val="5"/>
            <w:shd w:val="clear" w:color="auto" w:fill="auto"/>
            <w:vAlign w:val="bottom"/>
          </w:tcPr>
          <w:p w14:paraId="4E8F870F" w14:textId="2EBCF51F" w:rsidR="00E65BA7" w:rsidRPr="00A26448" w:rsidRDefault="00E65BA7" w:rsidP="00CF1505">
            <w:r w:rsidRPr="00A26448">
              <w:t>Selection of</w:t>
            </w:r>
            <w:r w:rsidR="00D06974" w:rsidRPr="00A26448">
              <w:t xml:space="preserve"> Suitable Bin</w:t>
            </w:r>
          </w:p>
        </w:tc>
      </w:tr>
      <w:tr w:rsidR="005D34EF" w:rsidRPr="0023784F" w14:paraId="070313B2" w14:textId="77777777" w:rsidTr="00EC3427">
        <w:tc>
          <w:tcPr>
            <w:tcW w:w="467" w:type="dxa"/>
          </w:tcPr>
          <w:p w14:paraId="0A86897E" w14:textId="77777777" w:rsidR="005D34EF" w:rsidRPr="00032D97" w:rsidRDefault="005D34EF" w:rsidP="00CF1505">
            <w:pPr>
              <w:rPr>
                <w:rFonts w:cstheme="minorHAnsi"/>
                <w:bCs/>
              </w:rPr>
            </w:pPr>
            <w:r w:rsidRPr="00032D97">
              <w:rPr>
                <w:rFonts w:cstheme="minorHAnsi"/>
                <w:bCs/>
              </w:rPr>
              <w:t>1</w:t>
            </w:r>
          </w:p>
        </w:tc>
        <w:tc>
          <w:tcPr>
            <w:tcW w:w="5198" w:type="dxa"/>
            <w:gridSpan w:val="2"/>
          </w:tcPr>
          <w:p w14:paraId="268F635A" w14:textId="5E1DDA50" w:rsidR="005D34EF" w:rsidRPr="005D34EF" w:rsidRDefault="005D34EF" w:rsidP="00CF1505">
            <w:r w:rsidRPr="005D34EF">
              <w:t>Bin size is determined by the procurement managers during discussions with the customers about their requirements. Information of bin requirements sent to Logistics Manager.</w:t>
            </w:r>
          </w:p>
        </w:tc>
        <w:tc>
          <w:tcPr>
            <w:tcW w:w="1843" w:type="dxa"/>
          </w:tcPr>
          <w:p w14:paraId="65E332A2" w14:textId="5BFBD7A9" w:rsidR="005D34EF" w:rsidRPr="00032D97" w:rsidRDefault="005D34EF" w:rsidP="00CF1505">
            <w:pPr>
              <w:numPr>
                <w:ilvl w:val="0"/>
                <w:numId w:val="14"/>
              </w:numPr>
              <w:tabs>
                <w:tab w:val="num" w:pos="225"/>
              </w:tabs>
              <w:spacing w:line="240" w:lineRule="auto"/>
              <w:ind w:left="232" w:hanging="232"/>
              <w:rPr>
                <w:rFonts w:cstheme="minorHAnsi"/>
                <w:bCs/>
              </w:rPr>
            </w:pPr>
            <w:r>
              <w:rPr>
                <w:rFonts w:cstheme="minorHAnsi"/>
                <w:bCs/>
              </w:rPr>
              <w:t>Procurement Manager</w:t>
            </w:r>
          </w:p>
        </w:tc>
        <w:tc>
          <w:tcPr>
            <w:tcW w:w="1701" w:type="dxa"/>
          </w:tcPr>
          <w:p w14:paraId="581A60DE" w14:textId="5C92E2FF" w:rsidR="005D34EF" w:rsidRPr="00032D97" w:rsidRDefault="005D34EF" w:rsidP="00CF1505">
            <w:pPr>
              <w:spacing w:line="240" w:lineRule="auto"/>
              <w:rPr>
                <w:rFonts w:cstheme="minorHAnsi"/>
                <w:bCs/>
              </w:rPr>
            </w:pPr>
            <w:r>
              <w:rPr>
                <w:rFonts w:cstheme="minorHAnsi"/>
                <w:bCs/>
              </w:rPr>
              <w:t>N/A</w:t>
            </w:r>
          </w:p>
        </w:tc>
      </w:tr>
      <w:tr w:rsidR="005D34EF" w:rsidRPr="0023784F" w14:paraId="75BEB733" w14:textId="77777777" w:rsidTr="00EC3427">
        <w:tc>
          <w:tcPr>
            <w:tcW w:w="467" w:type="dxa"/>
          </w:tcPr>
          <w:p w14:paraId="1C174E7C" w14:textId="77777777" w:rsidR="005D34EF" w:rsidRPr="00032D97" w:rsidRDefault="005D34EF" w:rsidP="00CF1505">
            <w:pPr>
              <w:rPr>
                <w:rFonts w:cstheme="minorHAnsi"/>
                <w:bCs/>
              </w:rPr>
            </w:pPr>
            <w:r w:rsidRPr="00032D97">
              <w:rPr>
                <w:rFonts w:cstheme="minorHAnsi"/>
                <w:bCs/>
              </w:rPr>
              <w:t>2</w:t>
            </w:r>
          </w:p>
        </w:tc>
        <w:tc>
          <w:tcPr>
            <w:tcW w:w="5198" w:type="dxa"/>
            <w:gridSpan w:val="2"/>
          </w:tcPr>
          <w:p w14:paraId="178BC9E7" w14:textId="2C5B45CD" w:rsidR="005D34EF" w:rsidRPr="005D34EF" w:rsidRDefault="005D34EF" w:rsidP="00CF1505">
            <w:r w:rsidRPr="005D34EF">
              <w:t>Bin size will be communicated to drivers by Logistics Manager via daily run sheet that is accessed via smart phone.</w:t>
            </w:r>
          </w:p>
        </w:tc>
        <w:tc>
          <w:tcPr>
            <w:tcW w:w="1843" w:type="dxa"/>
          </w:tcPr>
          <w:p w14:paraId="68CD51D2" w14:textId="1E024645" w:rsidR="005D34EF" w:rsidRPr="00D06974" w:rsidRDefault="005D34EF" w:rsidP="00CF1505">
            <w:pPr>
              <w:pStyle w:val="ListParagraph"/>
              <w:numPr>
                <w:ilvl w:val="0"/>
                <w:numId w:val="217"/>
              </w:numPr>
              <w:spacing w:line="240" w:lineRule="auto"/>
              <w:ind w:left="180" w:hanging="180"/>
              <w:rPr>
                <w:rFonts w:cstheme="minorHAnsi"/>
                <w:bCs/>
              </w:rPr>
            </w:pPr>
            <w:r>
              <w:rPr>
                <w:rFonts w:cstheme="minorHAnsi"/>
                <w:bCs/>
              </w:rPr>
              <w:t>Logistics Manager</w:t>
            </w:r>
          </w:p>
        </w:tc>
        <w:tc>
          <w:tcPr>
            <w:tcW w:w="1701" w:type="dxa"/>
          </w:tcPr>
          <w:p w14:paraId="5F69B7D8" w14:textId="3E89FD15" w:rsidR="005D34EF" w:rsidRPr="00032D97" w:rsidRDefault="005D34EF" w:rsidP="00CF1505">
            <w:pPr>
              <w:spacing w:line="240" w:lineRule="auto"/>
              <w:rPr>
                <w:rFonts w:cstheme="minorHAnsi"/>
                <w:bCs/>
              </w:rPr>
            </w:pPr>
            <w:r>
              <w:rPr>
                <w:rFonts w:cstheme="minorHAnsi"/>
                <w:bCs/>
              </w:rPr>
              <w:t>Runs Sheet</w:t>
            </w:r>
          </w:p>
        </w:tc>
      </w:tr>
      <w:tr w:rsidR="005D34EF" w:rsidRPr="0023784F" w14:paraId="3CD46A40" w14:textId="77777777" w:rsidTr="00EC3427">
        <w:tc>
          <w:tcPr>
            <w:tcW w:w="467" w:type="dxa"/>
          </w:tcPr>
          <w:p w14:paraId="308728A6" w14:textId="77777777" w:rsidR="005D34EF" w:rsidRPr="00032D97" w:rsidRDefault="005D34EF" w:rsidP="00CF1505">
            <w:pPr>
              <w:rPr>
                <w:rFonts w:cstheme="minorHAnsi"/>
                <w:bCs/>
              </w:rPr>
            </w:pPr>
            <w:r w:rsidRPr="00032D97">
              <w:rPr>
                <w:rFonts w:cstheme="minorHAnsi"/>
                <w:bCs/>
              </w:rPr>
              <w:t>3</w:t>
            </w:r>
          </w:p>
        </w:tc>
        <w:tc>
          <w:tcPr>
            <w:tcW w:w="5198" w:type="dxa"/>
            <w:gridSpan w:val="2"/>
          </w:tcPr>
          <w:p w14:paraId="272D0DE9" w14:textId="77777777" w:rsidR="005D34EF" w:rsidRDefault="005D34EF" w:rsidP="00CF1505">
            <w:pPr>
              <w:pStyle w:val="NoSpacing"/>
            </w:pPr>
            <w:r>
              <w:t>Delivery location and access information to be determined by procurement manager. Factors to be considered include, but not limited to:</w:t>
            </w:r>
          </w:p>
          <w:p w14:paraId="067B63F0" w14:textId="77777777" w:rsidR="005D34EF" w:rsidRDefault="005D34EF" w:rsidP="00CF1505">
            <w:pPr>
              <w:pStyle w:val="ListParagraph"/>
              <w:numPr>
                <w:ilvl w:val="0"/>
                <w:numId w:val="216"/>
              </w:numPr>
              <w:rPr>
                <w:rFonts w:cstheme="minorHAnsi"/>
                <w:bCs/>
              </w:rPr>
            </w:pPr>
            <w:r w:rsidRPr="00D06974">
              <w:rPr>
                <w:rFonts w:cstheme="minorHAnsi"/>
                <w:bCs/>
              </w:rPr>
              <w:t>Access times</w:t>
            </w:r>
          </w:p>
          <w:p w14:paraId="46B59BD2" w14:textId="77777777" w:rsidR="005D34EF" w:rsidRDefault="005D34EF" w:rsidP="00CF1505">
            <w:pPr>
              <w:pStyle w:val="ListParagraph"/>
              <w:numPr>
                <w:ilvl w:val="0"/>
                <w:numId w:val="216"/>
              </w:numPr>
              <w:rPr>
                <w:rFonts w:cstheme="minorHAnsi"/>
                <w:bCs/>
              </w:rPr>
            </w:pPr>
            <w:r>
              <w:rPr>
                <w:rFonts w:cstheme="minorHAnsi"/>
                <w:bCs/>
              </w:rPr>
              <w:t>Location for bin drop off</w:t>
            </w:r>
          </w:p>
          <w:p w14:paraId="329F14B0" w14:textId="77777777" w:rsidR="005D34EF" w:rsidRDefault="005D34EF" w:rsidP="00CF1505">
            <w:pPr>
              <w:pStyle w:val="ListParagraph"/>
              <w:numPr>
                <w:ilvl w:val="0"/>
                <w:numId w:val="216"/>
              </w:numPr>
              <w:rPr>
                <w:rFonts w:cstheme="minorHAnsi"/>
                <w:bCs/>
              </w:rPr>
            </w:pPr>
            <w:r>
              <w:rPr>
                <w:rFonts w:cstheme="minorHAnsi"/>
                <w:bCs/>
              </w:rPr>
              <w:t>Surface condition on site</w:t>
            </w:r>
          </w:p>
          <w:p w14:paraId="7A12321B" w14:textId="63E711B4" w:rsidR="005D34EF" w:rsidRPr="00032D97" w:rsidRDefault="005D34EF" w:rsidP="00CF1505">
            <w:pPr>
              <w:pStyle w:val="ListParagraph"/>
              <w:numPr>
                <w:ilvl w:val="0"/>
                <w:numId w:val="216"/>
              </w:numPr>
              <w:rPr>
                <w:rFonts w:cstheme="minorHAnsi"/>
                <w:bCs/>
              </w:rPr>
            </w:pPr>
            <w:r>
              <w:rPr>
                <w:rFonts w:cstheme="minorHAnsi"/>
                <w:bCs/>
              </w:rPr>
              <w:t>Overhead electrical wires or other infrastructure</w:t>
            </w:r>
          </w:p>
        </w:tc>
        <w:tc>
          <w:tcPr>
            <w:tcW w:w="1843" w:type="dxa"/>
          </w:tcPr>
          <w:p w14:paraId="2719295A" w14:textId="5FCF6F3E" w:rsidR="005D34EF" w:rsidRPr="00032D97" w:rsidRDefault="005D34EF" w:rsidP="00CF1505">
            <w:pPr>
              <w:numPr>
                <w:ilvl w:val="0"/>
                <w:numId w:val="14"/>
              </w:numPr>
              <w:tabs>
                <w:tab w:val="num" w:pos="225"/>
              </w:tabs>
              <w:spacing w:line="240" w:lineRule="auto"/>
              <w:ind w:left="232" w:hanging="232"/>
              <w:rPr>
                <w:rFonts w:cstheme="minorHAnsi"/>
                <w:bCs/>
              </w:rPr>
            </w:pPr>
            <w:r>
              <w:rPr>
                <w:rFonts w:cstheme="minorHAnsi"/>
                <w:bCs/>
              </w:rPr>
              <w:t>Procurement Manager</w:t>
            </w:r>
          </w:p>
        </w:tc>
        <w:tc>
          <w:tcPr>
            <w:tcW w:w="1701" w:type="dxa"/>
          </w:tcPr>
          <w:p w14:paraId="4E26AD55" w14:textId="6B5105EC" w:rsidR="005D34EF" w:rsidRPr="00032D97" w:rsidRDefault="005D34EF" w:rsidP="00CF1505">
            <w:pPr>
              <w:spacing w:line="240" w:lineRule="auto"/>
              <w:rPr>
                <w:rFonts w:cstheme="minorHAnsi"/>
                <w:bCs/>
              </w:rPr>
            </w:pPr>
            <w:r>
              <w:rPr>
                <w:rFonts w:cstheme="minorHAnsi"/>
                <w:bCs/>
              </w:rPr>
              <w:t>N/A</w:t>
            </w:r>
          </w:p>
        </w:tc>
      </w:tr>
      <w:tr w:rsidR="005D34EF" w:rsidRPr="0023784F" w14:paraId="512181E7" w14:textId="77777777" w:rsidTr="00EC3427">
        <w:tc>
          <w:tcPr>
            <w:tcW w:w="467" w:type="dxa"/>
          </w:tcPr>
          <w:p w14:paraId="7D16D16D" w14:textId="0D8154AF" w:rsidR="005D34EF" w:rsidRPr="00032D97" w:rsidRDefault="005D34EF" w:rsidP="00CF1505">
            <w:pPr>
              <w:rPr>
                <w:rFonts w:cstheme="minorHAnsi"/>
                <w:bCs/>
              </w:rPr>
            </w:pPr>
            <w:r>
              <w:rPr>
                <w:rFonts w:cstheme="minorHAnsi"/>
                <w:bCs/>
              </w:rPr>
              <w:t>4</w:t>
            </w:r>
          </w:p>
        </w:tc>
        <w:tc>
          <w:tcPr>
            <w:tcW w:w="5198" w:type="dxa"/>
            <w:gridSpan w:val="2"/>
          </w:tcPr>
          <w:p w14:paraId="4D272A1D" w14:textId="20CFC057" w:rsidR="005D34EF" w:rsidRPr="00032D97" w:rsidRDefault="005D34EF" w:rsidP="00CF1505">
            <w:pPr>
              <w:rPr>
                <w:rFonts w:cstheme="minorHAnsi"/>
                <w:bCs/>
              </w:rPr>
            </w:pPr>
            <w:r>
              <w:rPr>
                <w:rFonts w:cstheme="minorHAnsi"/>
                <w:bCs/>
              </w:rPr>
              <w:t>Information to be sent to Logistics Manager, who will communicate with drivers via daily run sheet that is accessed via smart phone.</w:t>
            </w:r>
          </w:p>
        </w:tc>
        <w:tc>
          <w:tcPr>
            <w:tcW w:w="1843" w:type="dxa"/>
          </w:tcPr>
          <w:p w14:paraId="72877B91" w14:textId="4780C0D6" w:rsidR="005D34EF" w:rsidRPr="00032D97" w:rsidRDefault="005D34EF" w:rsidP="00CF1505">
            <w:pPr>
              <w:numPr>
                <w:ilvl w:val="0"/>
                <w:numId w:val="14"/>
              </w:numPr>
              <w:tabs>
                <w:tab w:val="num" w:pos="225"/>
              </w:tabs>
              <w:spacing w:line="240" w:lineRule="auto"/>
              <w:ind w:left="232" w:hanging="232"/>
              <w:rPr>
                <w:rFonts w:cstheme="minorHAnsi"/>
                <w:bCs/>
              </w:rPr>
            </w:pPr>
            <w:r>
              <w:rPr>
                <w:rFonts w:cstheme="minorHAnsi"/>
                <w:bCs/>
              </w:rPr>
              <w:t>Logistics Manager</w:t>
            </w:r>
          </w:p>
        </w:tc>
        <w:tc>
          <w:tcPr>
            <w:tcW w:w="1701" w:type="dxa"/>
          </w:tcPr>
          <w:p w14:paraId="529C4C21" w14:textId="39C3B7F3" w:rsidR="005D34EF" w:rsidRPr="00032D97" w:rsidRDefault="005D34EF" w:rsidP="00CF1505">
            <w:pPr>
              <w:spacing w:line="240" w:lineRule="auto"/>
              <w:rPr>
                <w:rFonts w:cstheme="minorHAnsi"/>
                <w:bCs/>
              </w:rPr>
            </w:pPr>
            <w:r>
              <w:rPr>
                <w:rFonts w:cstheme="minorHAnsi"/>
                <w:bCs/>
              </w:rPr>
              <w:t>Run Sheet</w:t>
            </w:r>
          </w:p>
        </w:tc>
      </w:tr>
      <w:tr w:rsidR="00E65BA7" w:rsidRPr="0023784F" w14:paraId="6F4EEA52" w14:textId="77777777" w:rsidTr="00A26448">
        <w:trPr>
          <w:trHeight w:val="397"/>
        </w:trPr>
        <w:tc>
          <w:tcPr>
            <w:tcW w:w="9209" w:type="dxa"/>
            <w:gridSpan w:val="5"/>
            <w:vAlign w:val="bottom"/>
          </w:tcPr>
          <w:p w14:paraId="3BFCE0F5" w14:textId="15E20059" w:rsidR="00E65BA7" w:rsidRPr="00032D97" w:rsidRDefault="005D34EF" w:rsidP="00CF1505">
            <w:pPr>
              <w:spacing w:line="240" w:lineRule="auto"/>
              <w:rPr>
                <w:rFonts w:cstheme="minorHAnsi"/>
                <w:bCs/>
              </w:rPr>
            </w:pPr>
            <w:r>
              <w:rPr>
                <w:rFonts w:cstheme="minorHAnsi"/>
                <w:bCs/>
              </w:rPr>
              <w:t xml:space="preserve">Drop </w:t>
            </w:r>
            <w:proofErr w:type="gramStart"/>
            <w:r>
              <w:rPr>
                <w:rFonts w:cstheme="minorHAnsi"/>
                <w:bCs/>
              </w:rPr>
              <w:t>off of</w:t>
            </w:r>
            <w:proofErr w:type="gramEnd"/>
            <w:r>
              <w:rPr>
                <w:rFonts w:cstheme="minorHAnsi"/>
                <w:bCs/>
              </w:rPr>
              <w:t xml:space="preserve"> bin to customer site</w:t>
            </w:r>
          </w:p>
        </w:tc>
      </w:tr>
      <w:tr w:rsidR="005D34EF" w:rsidRPr="0023784F" w14:paraId="2867B621" w14:textId="77777777" w:rsidTr="00EC3427">
        <w:tc>
          <w:tcPr>
            <w:tcW w:w="467" w:type="dxa"/>
          </w:tcPr>
          <w:p w14:paraId="41804B64" w14:textId="602E7BD3" w:rsidR="005D34EF" w:rsidRPr="00032D97" w:rsidRDefault="005D34EF" w:rsidP="00CF1505">
            <w:pPr>
              <w:rPr>
                <w:rFonts w:cstheme="minorHAnsi"/>
                <w:bCs/>
              </w:rPr>
            </w:pPr>
            <w:r>
              <w:rPr>
                <w:rFonts w:cstheme="minorHAnsi"/>
                <w:bCs/>
              </w:rPr>
              <w:t>5</w:t>
            </w:r>
          </w:p>
        </w:tc>
        <w:tc>
          <w:tcPr>
            <w:tcW w:w="5198" w:type="dxa"/>
            <w:gridSpan w:val="2"/>
          </w:tcPr>
          <w:p w14:paraId="374B0FFB" w14:textId="6334442C" w:rsidR="005D34EF" w:rsidRPr="00032D97" w:rsidRDefault="005D34EF" w:rsidP="00CF1505">
            <w:pPr>
              <w:rPr>
                <w:rFonts w:cstheme="minorHAnsi"/>
                <w:bCs/>
              </w:rPr>
            </w:pPr>
            <w:r w:rsidRPr="00A26448">
              <w:t>At the time of delivering a bin to the customer site, driver records relevant information on Delivery Docket and has the docket signed by the customer</w:t>
            </w:r>
            <w:r>
              <w:t>.</w:t>
            </w:r>
          </w:p>
        </w:tc>
        <w:tc>
          <w:tcPr>
            <w:tcW w:w="1843" w:type="dxa"/>
          </w:tcPr>
          <w:p w14:paraId="55B0E00E" w14:textId="4B73F508" w:rsidR="005D34EF" w:rsidRPr="00032D97" w:rsidRDefault="005D34EF" w:rsidP="00CF1505">
            <w:pPr>
              <w:numPr>
                <w:ilvl w:val="0"/>
                <w:numId w:val="14"/>
              </w:numPr>
              <w:tabs>
                <w:tab w:val="num" w:pos="225"/>
              </w:tabs>
              <w:spacing w:line="240" w:lineRule="auto"/>
              <w:ind w:left="232" w:hanging="232"/>
              <w:rPr>
                <w:rFonts w:cstheme="minorHAnsi"/>
                <w:bCs/>
              </w:rPr>
            </w:pPr>
            <w:r>
              <w:rPr>
                <w:rFonts w:cstheme="minorHAnsi"/>
                <w:bCs/>
              </w:rPr>
              <w:t>Driver</w:t>
            </w:r>
          </w:p>
        </w:tc>
        <w:tc>
          <w:tcPr>
            <w:tcW w:w="1701" w:type="dxa"/>
          </w:tcPr>
          <w:p w14:paraId="7D906B0C" w14:textId="4C101514" w:rsidR="005D34EF" w:rsidRPr="00032D97" w:rsidRDefault="005D34EF" w:rsidP="00CF1505">
            <w:pPr>
              <w:spacing w:line="240" w:lineRule="auto"/>
              <w:rPr>
                <w:rFonts w:cstheme="minorHAnsi"/>
                <w:bCs/>
              </w:rPr>
            </w:pPr>
            <w:r>
              <w:rPr>
                <w:rFonts w:cstheme="minorHAnsi"/>
                <w:bCs/>
              </w:rPr>
              <w:t>Delivery Docket</w:t>
            </w:r>
          </w:p>
        </w:tc>
      </w:tr>
      <w:tr w:rsidR="005D34EF" w:rsidRPr="0023784F" w14:paraId="2E670CCE" w14:textId="77777777" w:rsidTr="00EC3427">
        <w:tc>
          <w:tcPr>
            <w:tcW w:w="467" w:type="dxa"/>
          </w:tcPr>
          <w:p w14:paraId="2DC2D2C0" w14:textId="0F43B74D" w:rsidR="005D34EF" w:rsidRPr="00032D97" w:rsidRDefault="005D34EF" w:rsidP="00CF1505">
            <w:pPr>
              <w:rPr>
                <w:rFonts w:cstheme="minorHAnsi"/>
                <w:bCs/>
              </w:rPr>
            </w:pPr>
            <w:r>
              <w:rPr>
                <w:rFonts w:cstheme="minorHAnsi"/>
                <w:bCs/>
              </w:rPr>
              <w:t>6</w:t>
            </w:r>
          </w:p>
        </w:tc>
        <w:tc>
          <w:tcPr>
            <w:tcW w:w="5198" w:type="dxa"/>
            <w:gridSpan w:val="2"/>
          </w:tcPr>
          <w:p w14:paraId="05959F17" w14:textId="466CE154" w:rsidR="005D34EF" w:rsidRPr="00032D97" w:rsidRDefault="005D34EF" w:rsidP="00CF1505">
            <w:pPr>
              <w:rPr>
                <w:rFonts w:cstheme="minorHAnsi"/>
                <w:bCs/>
              </w:rPr>
            </w:pPr>
            <w:r>
              <w:t>Driver records relevant information on their job sheet, which they sign off at the end of the day.</w:t>
            </w:r>
          </w:p>
        </w:tc>
        <w:tc>
          <w:tcPr>
            <w:tcW w:w="1843" w:type="dxa"/>
          </w:tcPr>
          <w:p w14:paraId="5804EE86" w14:textId="4A944BC7" w:rsidR="005D34EF" w:rsidRPr="00032D97" w:rsidRDefault="005D34EF" w:rsidP="00CF1505">
            <w:pPr>
              <w:numPr>
                <w:ilvl w:val="0"/>
                <w:numId w:val="14"/>
              </w:numPr>
              <w:tabs>
                <w:tab w:val="num" w:pos="225"/>
              </w:tabs>
              <w:spacing w:line="240" w:lineRule="auto"/>
              <w:ind w:left="232" w:hanging="232"/>
              <w:rPr>
                <w:rFonts w:cstheme="minorHAnsi"/>
                <w:bCs/>
              </w:rPr>
            </w:pPr>
            <w:r>
              <w:rPr>
                <w:rFonts w:cstheme="minorHAnsi"/>
                <w:bCs/>
              </w:rPr>
              <w:t>Driver</w:t>
            </w:r>
          </w:p>
        </w:tc>
        <w:tc>
          <w:tcPr>
            <w:tcW w:w="1701" w:type="dxa"/>
          </w:tcPr>
          <w:p w14:paraId="503F7B39" w14:textId="0A0B0644" w:rsidR="005D34EF" w:rsidRPr="00032D97" w:rsidRDefault="005D34EF" w:rsidP="00CF1505">
            <w:pPr>
              <w:spacing w:line="240" w:lineRule="auto"/>
              <w:rPr>
                <w:rFonts w:cstheme="minorHAnsi"/>
                <w:bCs/>
              </w:rPr>
            </w:pPr>
            <w:r>
              <w:rPr>
                <w:rFonts w:cstheme="minorHAnsi"/>
                <w:bCs/>
              </w:rPr>
              <w:t>Job Sheet</w:t>
            </w:r>
          </w:p>
        </w:tc>
      </w:tr>
      <w:tr w:rsidR="00E65BA7" w:rsidRPr="0023784F" w14:paraId="6AE407A2" w14:textId="77777777" w:rsidTr="00786BBD">
        <w:tc>
          <w:tcPr>
            <w:tcW w:w="9209" w:type="dxa"/>
            <w:gridSpan w:val="5"/>
          </w:tcPr>
          <w:p w14:paraId="4262FF2C" w14:textId="16F804EC" w:rsidR="00E65BA7" w:rsidRPr="00032D97" w:rsidRDefault="005D34EF" w:rsidP="00CF1505">
            <w:pPr>
              <w:spacing w:line="240" w:lineRule="auto"/>
              <w:rPr>
                <w:rFonts w:cstheme="minorHAnsi"/>
                <w:bCs/>
              </w:rPr>
            </w:pPr>
            <w:r>
              <w:rPr>
                <w:rFonts w:cstheme="minorHAnsi"/>
                <w:bCs/>
              </w:rPr>
              <w:t>Pick up of Bin</w:t>
            </w:r>
          </w:p>
        </w:tc>
      </w:tr>
      <w:tr w:rsidR="005D34EF" w:rsidRPr="0023784F" w14:paraId="2E2DE830" w14:textId="77777777" w:rsidTr="00EC3427">
        <w:tc>
          <w:tcPr>
            <w:tcW w:w="467" w:type="dxa"/>
          </w:tcPr>
          <w:p w14:paraId="4905CB16" w14:textId="79ED0247" w:rsidR="005D34EF" w:rsidRPr="00032D97" w:rsidRDefault="005D34EF" w:rsidP="00CF1505">
            <w:pPr>
              <w:rPr>
                <w:rFonts w:cstheme="minorHAnsi"/>
                <w:bCs/>
              </w:rPr>
            </w:pPr>
            <w:r>
              <w:rPr>
                <w:rFonts w:cstheme="minorHAnsi"/>
                <w:bCs/>
              </w:rPr>
              <w:t>7</w:t>
            </w:r>
          </w:p>
        </w:tc>
        <w:tc>
          <w:tcPr>
            <w:tcW w:w="5198" w:type="dxa"/>
            <w:gridSpan w:val="2"/>
          </w:tcPr>
          <w:p w14:paraId="665E17C6" w14:textId="1F6226B9" w:rsidR="005D34EF" w:rsidRPr="00032D97" w:rsidRDefault="005D34EF" w:rsidP="00CF1505">
            <w:pPr>
              <w:rPr>
                <w:rFonts w:cstheme="minorHAnsi"/>
                <w:bCs/>
              </w:rPr>
            </w:pPr>
            <w:r>
              <w:rPr>
                <w:rFonts w:cstheme="minorHAnsi"/>
                <w:bCs/>
              </w:rPr>
              <w:t xml:space="preserve">At the time of picking up a full bin from the customer site, the driver records relevant information of Delivery Docket and has the docket signed by the customer. </w:t>
            </w:r>
          </w:p>
        </w:tc>
        <w:tc>
          <w:tcPr>
            <w:tcW w:w="1843" w:type="dxa"/>
          </w:tcPr>
          <w:p w14:paraId="42C2F6F3" w14:textId="01F537A2" w:rsidR="005D34EF" w:rsidRPr="00032D97" w:rsidRDefault="005D34EF" w:rsidP="00CF1505">
            <w:pPr>
              <w:numPr>
                <w:ilvl w:val="0"/>
                <w:numId w:val="14"/>
              </w:numPr>
              <w:tabs>
                <w:tab w:val="num" w:pos="225"/>
              </w:tabs>
              <w:spacing w:line="240" w:lineRule="auto"/>
              <w:ind w:left="232" w:hanging="232"/>
              <w:rPr>
                <w:rFonts w:cstheme="minorHAnsi"/>
                <w:bCs/>
              </w:rPr>
            </w:pPr>
            <w:r>
              <w:rPr>
                <w:rFonts w:cstheme="minorHAnsi"/>
                <w:bCs/>
              </w:rPr>
              <w:t>Driver</w:t>
            </w:r>
          </w:p>
        </w:tc>
        <w:tc>
          <w:tcPr>
            <w:tcW w:w="1701" w:type="dxa"/>
          </w:tcPr>
          <w:p w14:paraId="4C8890F5" w14:textId="49B21058" w:rsidR="005D34EF" w:rsidRPr="00032D97" w:rsidRDefault="005D34EF" w:rsidP="00CF1505">
            <w:pPr>
              <w:spacing w:line="240" w:lineRule="auto"/>
              <w:rPr>
                <w:rFonts w:cstheme="minorHAnsi"/>
                <w:bCs/>
              </w:rPr>
            </w:pPr>
            <w:r>
              <w:rPr>
                <w:rFonts w:cstheme="minorHAnsi"/>
                <w:bCs/>
              </w:rPr>
              <w:t>Delivery Docket</w:t>
            </w:r>
          </w:p>
        </w:tc>
      </w:tr>
      <w:tr w:rsidR="005D34EF" w:rsidRPr="0023784F" w14:paraId="1571BBBB" w14:textId="77777777" w:rsidTr="00EC3427">
        <w:tc>
          <w:tcPr>
            <w:tcW w:w="467" w:type="dxa"/>
          </w:tcPr>
          <w:p w14:paraId="32314378" w14:textId="272481A0" w:rsidR="005D34EF" w:rsidRPr="00032D97" w:rsidRDefault="005D34EF" w:rsidP="00CF1505">
            <w:pPr>
              <w:rPr>
                <w:rFonts w:cstheme="minorHAnsi"/>
                <w:bCs/>
              </w:rPr>
            </w:pPr>
            <w:r>
              <w:rPr>
                <w:rFonts w:cstheme="minorHAnsi"/>
                <w:bCs/>
              </w:rPr>
              <w:t>8</w:t>
            </w:r>
          </w:p>
        </w:tc>
        <w:tc>
          <w:tcPr>
            <w:tcW w:w="5198" w:type="dxa"/>
            <w:gridSpan w:val="2"/>
          </w:tcPr>
          <w:p w14:paraId="03270C7B" w14:textId="07A3234C" w:rsidR="005D34EF" w:rsidRPr="00032D97" w:rsidRDefault="005D34EF" w:rsidP="00CF1505">
            <w:pPr>
              <w:spacing w:line="240" w:lineRule="auto"/>
              <w:rPr>
                <w:rFonts w:cstheme="minorHAnsi"/>
                <w:bCs/>
              </w:rPr>
            </w:pPr>
            <w:r w:rsidRPr="005D34EF">
              <w:t>Driver records relevant information on their job sheet, which they sign off at the end of the day.</w:t>
            </w:r>
          </w:p>
        </w:tc>
        <w:tc>
          <w:tcPr>
            <w:tcW w:w="1843" w:type="dxa"/>
          </w:tcPr>
          <w:p w14:paraId="0C167998" w14:textId="370CA701" w:rsidR="005D34EF" w:rsidRPr="00032D97" w:rsidRDefault="005D34EF" w:rsidP="00CF1505">
            <w:pPr>
              <w:numPr>
                <w:ilvl w:val="0"/>
                <w:numId w:val="14"/>
              </w:numPr>
              <w:tabs>
                <w:tab w:val="num" w:pos="225"/>
              </w:tabs>
              <w:spacing w:line="240" w:lineRule="auto"/>
              <w:ind w:left="232" w:hanging="232"/>
              <w:rPr>
                <w:rFonts w:cstheme="minorHAnsi"/>
                <w:bCs/>
              </w:rPr>
            </w:pPr>
            <w:r>
              <w:rPr>
                <w:rFonts w:cstheme="minorHAnsi"/>
                <w:bCs/>
              </w:rPr>
              <w:t>Driver</w:t>
            </w:r>
          </w:p>
        </w:tc>
        <w:tc>
          <w:tcPr>
            <w:tcW w:w="1701" w:type="dxa"/>
          </w:tcPr>
          <w:p w14:paraId="55436475" w14:textId="3F13C4E1" w:rsidR="005D34EF" w:rsidRPr="00032D97" w:rsidRDefault="005D34EF" w:rsidP="00CF1505">
            <w:pPr>
              <w:spacing w:line="240" w:lineRule="auto"/>
              <w:rPr>
                <w:rFonts w:cstheme="minorHAnsi"/>
                <w:bCs/>
              </w:rPr>
            </w:pPr>
            <w:r>
              <w:rPr>
                <w:rFonts w:cstheme="minorHAnsi"/>
                <w:bCs/>
              </w:rPr>
              <w:t>Job Sheet</w:t>
            </w:r>
          </w:p>
        </w:tc>
      </w:tr>
    </w:tbl>
    <w:p w14:paraId="378CA038" w14:textId="72E24904" w:rsidR="003774FD" w:rsidRDefault="003774FD" w:rsidP="00CF1505">
      <w:r>
        <w:br w:type="page"/>
      </w:r>
    </w:p>
    <w:p w14:paraId="206A51AD" w14:textId="6FCAF157" w:rsidR="003774FD" w:rsidRPr="001944D6" w:rsidRDefault="000B1506" w:rsidP="00CF1505">
      <w:pPr>
        <w:pStyle w:val="Heading1"/>
      </w:pPr>
      <w:bookmarkStart w:id="18" w:name="_Toc56518703"/>
      <w:r>
        <w:lastRenderedPageBreak/>
        <w:t>E</w:t>
      </w:r>
      <w:r w:rsidR="003774FD">
        <w:t>XPORTING (</w:t>
      </w:r>
      <w:r w:rsidR="000340A3">
        <w:t>SALES</w:t>
      </w:r>
      <w:r w:rsidR="003774FD">
        <w:t>)</w:t>
      </w:r>
      <w:bookmarkEnd w:id="18"/>
    </w:p>
    <w:p w14:paraId="1ACC0862" w14:textId="2E4B69B9" w:rsidR="003774FD" w:rsidRDefault="003774FD" w:rsidP="00CF1505">
      <w:pPr>
        <w:rPr>
          <w:caps/>
          <w:color w:val="FFFFFF" w:themeColor="background1"/>
          <w:spacing w:val="15"/>
          <w:sz w:val="22"/>
          <w:szCs w:val="22"/>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7"/>
        <w:gridCol w:w="1441"/>
        <w:gridCol w:w="2623"/>
        <w:gridCol w:w="1276"/>
        <w:gridCol w:w="1843"/>
        <w:gridCol w:w="1559"/>
      </w:tblGrid>
      <w:tr w:rsidR="005F4D99" w:rsidRPr="007F0122" w14:paraId="72B49478" w14:textId="77777777" w:rsidTr="009440A3">
        <w:tc>
          <w:tcPr>
            <w:tcW w:w="1908" w:type="dxa"/>
            <w:gridSpan w:val="2"/>
          </w:tcPr>
          <w:p w14:paraId="2919DB69" w14:textId="77777777" w:rsidR="005F4D99" w:rsidRPr="00032D97" w:rsidRDefault="005F4D99" w:rsidP="00CF1505">
            <w:pPr>
              <w:spacing w:before="60" w:after="60"/>
              <w:rPr>
                <w:rFonts w:cstheme="minorHAnsi"/>
                <w:b/>
              </w:rPr>
            </w:pPr>
            <w:r w:rsidRPr="00032D97">
              <w:rPr>
                <w:rFonts w:cstheme="minorHAnsi"/>
                <w:b/>
              </w:rPr>
              <w:t>PURPOSE:</w:t>
            </w:r>
          </w:p>
        </w:tc>
        <w:tc>
          <w:tcPr>
            <w:tcW w:w="7301" w:type="dxa"/>
            <w:gridSpan w:val="4"/>
          </w:tcPr>
          <w:p w14:paraId="60031E77" w14:textId="7A81D4FA" w:rsidR="005F4D99" w:rsidRPr="00032D97" w:rsidRDefault="00C61691" w:rsidP="00CF1505">
            <w:pPr>
              <w:spacing w:before="60" w:after="60"/>
              <w:ind w:right="-49"/>
              <w:rPr>
                <w:rFonts w:cstheme="minorHAnsi"/>
              </w:rPr>
            </w:pPr>
            <w:r w:rsidRPr="00032D97">
              <w:rPr>
                <w:rFonts w:cstheme="minorHAnsi"/>
              </w:rPr>
              <w:t xml:space="preserve">To </w:t>
            </w:r>
            <w:r w:rsidR="00A1346D" w:rsidRPr="00032D97">
              <w:rPr>
                <w:rFonts w:cstheme="minorHAnsi"/>
              </w:rPr>
              <w:t xml:space="preserve">define the </w:t>
            </w:r>
            <w:r w:rsidR="00236A70" w:rsidRPr="00032D97">
              <w:rPr>
                <w:rFonts w:cstheme="minorHAnsi"/>
              </w:rPr>
              <w:t>sales</w:t>
            </w:r>
            <w:r w:rsidR="001C1F4D">
              <w:rPr>
                <w:rFonts w:cstheme="minorHAnsi"/>
              </w:rPr>
              <w:t xml:space="preserve"> </w:t>
            </w:r>
            <w:r w:rsidR="00236A70" w:rsidRPr="00032D97">
              <w:rPr>
                <w:rFonts w:cstheme="minorHAnsi"/>
              </w:rPr>
              <w:t>(exporting process)</w:t>
            </w:r>
          </w:p>
        </w:tc>
      </w:tr>
      <w:tr w:rsidR="005F4D99" w:rsidRPr="007F0122" w14:paraId="43A37312" w14:textId="77777777" w:rsidTr="009440A3">
        <w:tc>
          <w:tcPr>
            <w:tcW w:w="1908" w:type="dxa"/>
            <w:gridSpan w:val="2"/>
          </w:tcPr>
          <w:p w14:paraId="14B0A640" w14:textId="77777777" w:rsidR="005F4D99" w:rsidRPr="00032D97" w:rsidRDefault="005F4D99" w:rsidP="00CF1505">
            <w:pPr>
              <w:spacing w:before="60" w:after="60"/>
              <w:rPr>
                <w:rFonts w:cstheme="minorHAnsi"/>
                <w:b/>
              </w:rPr>
            </w:pPr>
            <w:r w:rsidRPr="00032D97">
              <w:rPr>
                <w:rFonts w:cstheme="minorHAnsi"/>
                <w:b/>
              </w:rPr>
              <w:t>SCOPE:</w:t>
            </w:r>
          </w:p>
        </w:tc>
        <w:tc>
          <w:tcPr>
            <w:tcW w:w="7301" w:type="dxa"/>
            <w:gridSpan w:val="4"/>
          </w:tcPr>
          <w:p w14:paraId="57E69308" w14:textId="68EE369F" w:rsidR="005F4D99" w:rsidRPr="00032D97" w:rsidRDefault="00236A70" w:rsidP="00CF1505">
            <w:pPr>
              <w:spacing w:before="60" w:after="60"/>
              <w:rPr>
                <w:rFonts w:cstheme="minorHAnsi"/>
              </w:rPr>
            </w:pPr>
            <w:r w:rsidRPr="00032D97">
              <w:rPr>
                <w:rFonts w:cstheme="minorHAnsi"/>
              </w:rPr>
              <w:t>Exported segregated material to overseas by Manhari Recycling</w:t>
            </w:r>
          </w:p>
        </w:tc>
      </w:tr>
      <w:tr w:rsidR="005F4D99" w:rsidRPr="007F0122" w14:paraId="4E6210A9" w14:textId="77777777" w:rsidTr="00CF1505">
        <w:trPr>
          <w:cantSplit/>
        </w:trPr>
        <w:tc>
          <w:tcPr>
            <w:tcW w:w="4531" w:type="dxa"/>
            <w:gridSpan w:val="3"/>
            <w:shd w:val="clear" w:color="auto" w:fill="auto"/>
          </w:tcPr>
          <w:p w14:paraId="23E806AC" w14:textId="77777777" w:rsidR="005F4D99" w:rsidRPr="00032D97" w:rsidRDefault="005F4D99" w:rsidP="00CF1505">
            <w:pPr>
              <w:spacing w:before="120" w:after="120"/>
              <w:rPr>
                <w:rFonts w:cstheme="minorHAnsi"/>
                <w:b/>
              </w:rPr>
            </w:pPr>
            <w:r w:rsidRPr="00032D97">
              <w:rPr>
                <w:rFonts w:cstheme="minorHAnsi"/>
                <w:b/>
              </w:rPr>
              <w:t>STEPS IN THE PROCEDURE</w:t>
            </w:r>
          </w:p>
        </w:tc>
        <w:tc>
          <w:tcPr>
            <w:tcW w:w="1276" w:type="dxa"/>
            <w:shd w:val="clear" w:color="auto" w:fill="auto"/>
          </w:tcPr>
          <w:p w14:paraId="1754C483" w14:textId="77777777" w:rsidR="005F4D99" w:rsidRPr="00032D97" w:rsidRDefault="005F4D99" w:rsidP="00CF1505">
            <w:pPr>
              <w:spacing w:before="120" w:after="120"/>
              <w:rPr>
                <w:rFonts w:cstheme="minorHAnsi"/>
                <w:b/>
              </w:rPr>
            </w:pPr>
            <w:r w:rsidRPr="00032D97">
              <w:rPr>
                <w:rFonts w:cstheme="minorHAnsi"/>
                <w:b/>
              </w:rPr>
              <w:t>REFERENCES</w:t>
            </w:r>
          </w:p>
        </w:tc>
        <w:tc>
          <w:tcPr>
            <w:tcW w:w="1843" w:type="dxa"/>
            <w:shd w:val="clear" w:color="auto" w:fill="auto"/>
          </w:tcPr>
          <w:p w14:paraId="2A0388C4" w14:textId="77777777" w:rsidR="005F4D99" w:rsidRPr="00032D97" w:rsidRDefault="005F4D99" w:rsidP="00CF1505">
            <w:pPr>
              <w:spacing w:before="120" w:after="120"/>
              <w:rPr>
                <w:rFonts w:cstheme="minorHAnsi"/>
                <w:b/>
              </w:rPr>
            </w:pPr>
            <w:r w:rsidRPr="00032D97">
              <w:rPr>
                <w:rFonts w:cstheme="minorHAnsi"/>
                <w:b/>
              </w:rPr>
              <w:t>RESPONSIBILITY</w:t>
            </w:r>
          </w:p>
        </w:tc>
        <w:tc>
          <w:tcPr>
            <w:tcW w:w="1559" w:type="dxa"/>
            <w:shd w:val="clear" w:color="auto" w:fill="auto"/>
          </w:tcPr>
          <w:p w14:paraId="64A2A35D" w14:textId="77777777" w:rsidR="005F4D99" w:rsidRPr="00032D97" w:rsidRDefault="005F4D99" w:rsidP="00CF1505">
            <w:pPr>
              <w:spacing w:before="120" w:after="120"/>
              <w:rPr>
                <w:rFonts w:cstheme="minorHAnsi"/>
                <w:b/>
              </w:rPr>
            </w:pPr>
            <w:r w:rsidRPr="00032D97">
              <w:rPr>
                <w:rFonts w:cstheme="minorHAnsi"/>
                <w:b/>
              </w:rPr>
              <w:t>RECORDS</w:t>
            </w:r>
          </w:p>
        </w:tc>
      </w:tr>
      <w:tr w:rsidR="005F4D99" w:rsidRPr="0023784F" w14:paraId="2C18F51D" w14:textId="77777777" w:rsidTr="00CF1505">
        <w:tc>
          <w:tcPr>
            <w:tcW w:w="467" w:type="dxa"/>
          </w:tcPr>
          <w:p w14:paraId="2325F020" w14:textId="77777777" w:rsidR="005F4D99" w:rsidRPr="00032D97" w:rsidRDefault="005F4D99" w:rsidP="00CF1505">
            <w:pPr>
              <w:rPr>
                <w:rFonts w:cstheme="minorHAnsi"/>
                <w:bCs/>
              </w:rPr>
            </w:pPr>
            <w:r w:rsidRPr="00032D97">
              <w:rPr>
                <w:rFonts w:cstheme="minorHAnsi"/>
                <w:bCs/>
              </w:rPr>
              <w:t>1</w:t>
            </w:r>
          </w:p>
        </w:tc>
        <w:tc>
          <w:tcPr>
            <w:tcW w:w="4064" w:type="dxa"/>
            <w:gridSpan w:val="2"/>
          </w:tcPr>
          <w:p w14:paraId="32FB850A" w14:textId="77777777" w:rsidR="00480DE0" w:rsidRPr="00032D97" w:rsidRDefault="00480DE0" w:rsidP="00CF1505">
            <w:pPr>
              <w:pStyle w:val="NormalWeb"/>
              <w:spacing w:before="0" w:beforeAutospacing="0" w:after="0" w:afterAutospacing="0"/>
              <w:rPr>
                <w:rFonts w:asciiTheme="minorHAnsi" w:hAnsiTheme="minorHAnsi" w:cstheme="minorHAnsi"/>
                <w:color w:val="0E101A"/>
                <w:sz w:val="20"/>
                <w:szCs w:val="20"/>
              </w:rPr>
            </w:pPr>
            <w:r w:rsidRPr="00032D97">
              <w:rPr>
                <w:rFonts w:asciiTheme="minorHAnsi" w:hAnsiTheme="minorHAnsi" w:cstheme="minorHAnsi"/>
                <w:color w:val="0E101A"/>
                <w:sz w:val="20"/>
                <w:szCs w:val="20"/>
              </w:rPr>
              <w:t>We get approached by nearly 20-25 customers a day but the most important factors which weigh in the most to identify a potential customer is either the customer itself is a big manufacturing business who is trying to procure good quality raw material directly from the supplier or the customer is a renowned trading company with good connections to manufacturing giants across the globe. </w:t>
            </w:r>
          </w:p>
          <w:p w14:paraId="0179AF1B" w14:textId="521888A5" w:rsidR="005F4D99" w:rsidRPr="00CF1505" w:rsidRDefault="00480DE0" w:rsidP="00CF1505">
            <w:pPr>
              <w:pStyle w:val="NormalWeb"/>
              <w:spacing w:before="0" w:beforeAutospacing="0" w:after="0" w:afterAutospacing="0"/>
              <w:rPr>
                <w:rFonts w:asciiTheme="minorHAnsi" w:hAnsiTheme="minorHAnsi" w:cstheme="minorHAnsi"/>
                <w:color w:val="0E101A"/>
                <w:sz w:val="20"/>
                <w:szCs w:val="20"/>
              </w:rPr>
            </w:pPr>
            <w:r w:rsidRPr="00032D97">
              <w:rPr>
                <w:rFonts w:asciiTheme="minorHAnsi" w:hAnsiTheme="minorHAnsi" w:cstheme="minorHAnsi"/>
                <w:color w:val="0E101A"/>
                <w:sz w:val="20"/>
                <w:szCs w:val="20"/>
              </w:rPr>
              <w:t>Other important factors are payment terms, reliability, quantity, product availability.</w:t>
            </w:r>
          </w:p>
        </w:tc>
        <w:tc>
          <w:tcPr>
            <w:tcW w:w="1276" w:type="dxa"/>
          </w:tcPr>
          <w:p w14:paraId="343F4A1E" w14:textId="45604600" w:rsidR="005F4D99" w:rsidRPr="00032D97" w:rsidRDefault="001D7A24" w:rsidP="00CF1505">
            <w:pPr>
              <w:spacing w:line="240" w:lineRule="auto"/>
              <w:rPr>
                <w:rFonts w:cstheme="minorHAnsi"/>
                <w:bCs/>
              </w:rPr>
            </w:pPr>
            <w:r w:rsidRPr="00032D97">
              <w:rPr>
                <w:rFonts w:cstheme="minorHAnsi"/>
                <w:bCs/>
              </w:rPr>
              <w:t>N/A</w:t>
            </w:r>
          </w:p>
        </w:tc>
        <w:tc>
          <w:tcPr>
            <w:tcW w:w="1843" w:type="dxa"/>
          </w:tcPr>
          <w:p w14:paraId="7B0B3A49" w14:textId="32C31FF3" w:rsidR="005F4D99" w:rsidRPr="00032D97" w:rsidRDefault="001D7A24" w:rsidP="00CF1505">
            <w:pPr>
              <w:numPr>
                <w:ilvl w:val="0"/>
                <w:numId w:val="14"/>
              </w:numPr>
              <w:tabs>
                <w:tab w:val="num" w:pos="225"/>
              </w:tabs>
              <w:spacing w:line="240" w:lineRule="auto"/>
              <w:ind w:left="232" w:hanging="232"/>
              <w:rPr>
                <w:rFonts w:cstheme="minorHAnsi"/>
                <w:bCs/>
              </w:rPr>
            </w:pPr>
            <w:r w:rsidRPr="00032D97">
              <w:rPr>
                <w:rFonts w:cstheme="minorHAnsi"/>
                <w:bCs/>
              </w:rPr>
              <w:t>Export Manager</w:t>
            </w:r>
          </w:p>
        </w:tc>
        <w:tc>
          <w:tcPr>
            <w:tcW w:w="1559" w:type="dxa"/>
          </w:tcPr>
          <w:p w14:paraId="78C8029B" w14:textId="6364719A" w:rsidR="005F4D99" w:rsidRPr="00032D97" w:rsidRDefault="00E9772E" w:rsidP="00CF1505">
            <w:pPr>
              <w:spacing w:line="240" w:lineRule="auto"/>
              <w:rPr>
                <w:rFonts w:cstheme="minorHAnsi"/>
                <w:bCs/>
              </w:rPr>
            </w:pPr>
            <w:r w:rsidRPr="00032D97">
              <w:rPr>
                <w:rFonts w:cstheme="minorHAnsi"/>
                <w:bCs/>
              </w:rPr>
              <w:t>N/A</w:t>
            </w:r>
          </w:p>
        </w:tc>
      </w:tr>
      <w:tr w:rsidR="005F4D99" w:rsidRPr="0023784F" w14:paraId="4E089D41" w14:textId="77777777" w:rsidTr="00CF1505">
        <w:tc>
          <w:tcPr>
            <w:tcW w:w="467" w:type="dxa"/>
          </w:tcPr>
          <w:p w14:paraId="5480164D" w14:textId="77777777" w:rsidR="005F4D99" w:rsidRPr="00032D97" w:rsidRDefault="005F4D99" w:rsidP="00CF1505">
            <w:pPr>
              <w:rPr>
                <w:rFonts w:cstheme="minorHAnsi"/>
                <w:bCs/>
              </w:rPr>
            </w:pPr>
            <w:r w:rsidRPr="00032D97">
              <w:rPr>
                <w:rFonts w:cstheme="minorHAnsi"/>
                <w:bCs/>
              </w:rPr>
              <w:t>2</w:t>
            </w:r>
          </w:p>
        </w:tc>
        <w:tc>
          <w:tcPr>
            <w:tcW w:w="4064" w:type="dxa"/>
            <w:gridSpan w:val="2"/>
          </w:tcPr>
          <w:p w14:paraId="50E46DB9" w14:textId="6EEF99AF" w:rsidR="005F4D99" w:rsidRPr="00CF1505" w:rsidRDefault="00480DE0" w:rsidP="00CF1505">
            <w:pPr>
              <w:pStyle w:val="NormalWeb"/>
              <w:spacing w:before="0" w:beforeAutospacing="0" w:after="0" w:afterAutospacing="0"/>
              <w:rPr>
                <w:rFonts w:asciiTheme="minorHAnsi" w:hAnsiTheme="minorHAnsi" w:cstheme="minorHAnsi"/>
                <w:color w:val="0E101A"/>
                <w:sz w:val="20"/>
                <w:szCs w:val="20"/>
              </w:rPr>
            </w:pPr>
            <w:r w:rsidRPr="00032D97">
              <w:rPr>
                <w:rFonts w:asciiTheme="minorHAnsi" w:hAnsiTheme="minorHAnsi" w:cstheme="minorHAnsi"/>
                <w:color w:val="0E101A"/>
                <w:sz w:val="20"/>
                <w:szCs w:val="20"/>
              </w:rPr>
              <w:t xml:space="preserve">The very first step of the process is negotiation. </w:t>
            </w:r>
            <w:r w:rsidR="009F60D2" w:rsidRPr="00032D97">
              <w:rPr>
                <w:rFonts w:asciiTheme="minorHAnsi" w:hAnsiTheme="minorHAnsi" w:cstheme="minorHAnsi"/>
                <w:color w:val="0E101A"/>
                <w:sz w:val="20"/>
                <w:szCs w:val="20"/>
              </w:rPr>
              <w:t>The proposal / contract prepared by Manhari will be reviewed by relevant parties including BDM, Export Manager</w:t>
            </w:r>
            <w:r w:rsidR="008370BB" w:rsidRPr="00032D97">
              <w:rPr>
                <w:rFonts w:asciiTheme="minorHAnsi" w:hAnsiTheme="minorHAnsi" w:cstheme="minorHAnsi"/>
                <w:color w:val="0E101A"/>
                <w:sz w:val="20"/>
                <w:szCs w:val="20"/>
              </w:rPr>
              <w:t xml:space="preserve"> and Logistics Manager</w:t>
            </w:r>
            <w:r w:rsidR="009F60D2" w:rsidRPr="00032D97">
              <w:rPr>
                <w:rFonts w:asciiTheme="minorHAnsi" w:hAnsiTheme="minorHAnsi" w:cstheme="minorHAnsi"/>
                <w:color w:val="0E101A"/>
                <w:sz w:val="20"/>
                <w:szCs w:val="20"/>
              </w:rPr>
              <w:t xml:space="preserve"> </w:t>
            </w:r>
            <w:r w:rsidR="00DD6BF7" w:rsidRPr="00032D97">
              <w:rPr>
                <w:rFonts w:asciiTheme="minorHAnsi" w:hAnsiTheme="minorHAnsi" w:cstheme="minorHAnsi"/>
                <w:color w:val="0E101A"/>
                <w:sz w:val="20"/>
                <w:szCs w:val="20"/>
              </w:rPr>
              <w:t xml:space="preserve">to confirm the Manhari </w:t>
            </w:r>
            <w:proofErr w:type="gramStart"/>
            <w:r w:rsidR="00DD6BF7" w:rsidRPr="00032D97">
              <w:rPr>
                <w:rFonts w:asciiTheme="minorHAnsi" w:hAnsiTheme="minorHAnsi" w:cstheme="minorHAnsi"/>
                <w:color w:val="0E101A"/>
                <w:sz w:val="20"/>
                <w:szCs w:val="20"/>
              </w:rPr>
              <w:t>is capable of delivering</w:t>
            </w:r>
            <w:proofErr w:type="gramEnd"/>
            <w:r w:rsidR="00DD6BF7" w:rsidRPr="00032D97">
              <w:rPr>
                <w:rFonts w:asciiTheme="minorHAnsi" w:hAnsiTheme="minorHAnsi" w:cstheme="minorHAnsi"/>
                <w:color w:val="0E101A"/>
                <w:sz w:val="20"/>
                <w:szCs w:val="20"/>
              </w:rPr>
              <w:t xml:space="preserve"> the </w:t>
            </w:r>
            <w:r w:rsidR="008370BB" w:rsidRPr="00032D97">
              <w:rPr>
                <w:rFonts w:asciiTheme="minorHAnsi" w:hAnsiTheme="minorHAnsi" w:cstheme="minorHAnsi"/>
                <w:color w:val="0E101A"/>
                <w:sz w:val="20"/>
                <w:szCs w:val="20"/>
              </w:rPr>
              <w:t>service.</w:t>
            </w:r>
          </w:p>
        </w:tc>
        <w:tc>
          <w:tcPr>
            <w:tcW w:w="1276" w:type="dxa"/>
          </w:tcPr>
          <w:p w14:paraId="665245AB" w14:textId="5F2BCFE1" w:rsidR="005F4D99" w:rsidRPr="00032D97" w:rsidRDefault="007C6005" w:rsidP="00CF1505">
            <w:pPr>
              <w:spacing w:line="240" w:lineRule="auto"/>
              <w:rPr>
                <w:rFonts w:cstheme="minorHAnsi"/>
                <w:bCs/>
              </w:rPr>
            </w:pPr>
            <w:r>
              <w:rPr>
                <w:rFonts w:cstheme="minorHAnsi"/>
                <w:bCs/>
              </w:rPr>
              <w:t>N/A</w:t>
            </w:r>
          </w:p>
        </w:tc>
        <w:tc>
          <w:tcPr>
            <w:tcW w:w="1843" w:type="dxa"/>
          </w:tcPr>
          <w:p w14:paraId="7D47ADCC" w14:textId="1E6ED747" w:rsidR="005F4D99" w:rsidRPr="00032D97" w:rsidRDefault="00E9772E" w:rsidP="00CF1505">
            <w:pPr>
              <w:numPr>
                <w:ilvl w:val="0"/>
                <w:numId w:val="14"/>
              </w:numPr>
              <w:tabs>
                <w:tab w:val="num" w:pos="225"/>
              </w:tabs>
              <w:spacing w:line="240" w:lineRule="auto"/>
              <w:ind w:left="232" w:hanging="232"/>
              <w:rPr>
                <w:rFonts w:cstheme="minorHAnsi"/>
                <w:bCs/>
              </w:rPr>
            </w:pPr>
            <w:r w:rsidRPr="00032D97">
              <w:rPr>
                <w:rFonts w:cstheme="minorHAnsi"/>
                <w:bCs/>
              </w:rPr>
              <w:t>Export Manager</w:t>
            </w:r>
          </w:p>
        </w:tc>
        <w:tc>
          <w:tcPr>
            <w:tcW w:w="1559" w:type="dxa"/>
          </w:tcPr>
          <w:p w14:paraId="41E374E7" w14:textId="637FAE6E" w:rsidR="005F4D99" w:rsidRPr="00032D97" w:rsidRDefault="00480DE0" w:rsidP="00CF1505">
            <w:pPr>
              <w:spacing w:line="240" w:lineRule="auto"/>
              <w:rPr>
                <w:rFonts w:cstheme="minorHAnsi"/>
                <w:bCs/>
              </w:rPr>
            </w:pPr>
            <w:r w:rsidRPr="00032D97">
              <w:rPr>
                <w:rFonts w:cstheme="minorHAnsi"/>
                <w:bCs/>
              </w:rPr>
              <w:t>Contract review</w:t>
            </w:r>
          </w:p>
        </w:tc>
      </w:tr>
      <w:tr w:rsidR="005F4D99" w:rsidRPr="0023784F" w14:paraId="6AA0E147" w14:textId="77777777" w:rsidTr="00CF1505">
        <w:tc>
          <w:tcPr>
            <w:tcW w:w="467" w:type="dxa"/>
          </w:tcPr>
          <w:p w14:paraId="3B85B090" w14:textId="77777777" w:rsidR="005F4D99" w:rsidRPr="00032D97" w:rsidRDefault="005F4D99" w:rsidP="00CF1505">
            <w:pPr>
              <w:rPr>
                <w:rFonts w:cstheme="minorHAnsi"/>
                <w:bCs/>
              </w:rPr>
            </w:pPr>
            <w:r w:rsidRPr="00032D97">
              <w:rPr>
                <w:rFonts w:cstheme="minorHAnsi"/>
                <w:bCs/>
              </w:rPr>
              <w:t>3</w:t>
            </w:r>
          </w:p>
        </w:tc>
        <w:tc>
          <w:tcPr>
            <w:tcW w:w="4064" w:type="dxa"/>
            <w:gridSpan w:val="2"/>
          </w:tcPr>
          <w:p w14:paraId="061F1FA1" w14:textId="77777777" w:rsidR="00CF1505" w:rsidRPr="00CF1505" w:rsidRDefault="00473611" w:rsidP="00CF1505">
            <w:r w:rsidRPr="00CF1505">
              <w:t>Once both parties reach an agreement. A formal sales contract is drafted and signed on by both parties which covers all the details pertaining to the sales and purchase of goods.</w:t>
            </w:r>
          </w:p>
          <w:p w14:paraId="7679C2C8" w14:textId="07132FD8" w:rsidR="00473611" w:rsidRPr="00CF1505" w:rsidRDefault="00473611" w:rsidP="00CF1505">
            <w:r w:rsidRPr="00CF1505">
              <w:t xml:space="preserve">Depending upon the shipping terms in the contract a booking is placed. </w:t>
            </w:r>
          </w:p>
          <w:p w14:paraId="03AF2530" w14:textId="77777777" w:rsidR="00473611" w:rsidRPr="00CF1505" w:rsidRDefault="00473611" w:rsidP="00CF1505">
            <w:r w:rsidRPr="00CF1505">
              <w:t>Upon receiving the booking confirmation, our independent transport company collects empty containers from the allotted container park which are then dropped off to as required. Containers are then prepared for loading and packed with the required material. Once containers are loaded, the transport company then collects the packed containers from our yard and delivers it to the port for it to be loaded on to the intended vessel as per the booking. </w:t>
            </w:r>
          </w:p>
          <w:p w14:paraId="12D35803" w14:textId="33E2DA80" w:rsidR="005F4D99" w:rsidRPr="00CF1505" w:rsidRDefault="00473611" w:rsidP="00CF1505">
            <w:r w:rsidRPr="00CF1505">
              <w:t>Once all the containers are on board the vessel, an invoice for payment is raised as per the terms agreed in the sales contract.</w:t>
            </w:r>
          </w:p>
        </w:tc>
        <w:tc>
          <w:tcPr>
            <w:tcW w:w="1276" w:type="dxa"/>
          </w:tcPr>
          <w:p w14:paraId="50E41A72" w14:textId="79CFEEFA" w:rsidR="005F4D99" w:rsidRPr="00032D97" w:rsidRDefault="005C31DE" w:rsidP="00CF1505">
            <w:pPr>
              <w:rPr>
                <w:rFonts w:cstheme="minorHAnsi"/>
                <w:bCs/>
              </w:rPr>
            </w:pPr>
            <w:r w:rsidRPr="00032D97">
              <w:rPr>
                <w:rFonts w:cstheme="minorHAnsi"/>
                <w:bCs/>
              </w:rPr>
              <w:t>N/A</w:t>
            </w:r>
          </w:p>
        </w:tc>
        <w:tc>
          <w:tcPr>
            <w:tcW w:w="1843" w:type="dxa"/>
          </w:tcPr>
          <w:p w14:paraId="59D75976" w14:textId="6EFDDE54" w:rsidR="005F4D99" w:rsidRPr="00032D97" w:rsidRDefault="005C31DE" w:rsidP="00CF1505">
            <w:pPr>
              <w:numPr>
                <w:ilvl w:val="0"/>
                <w:numId w:val="14"/>
              </w:numPr>
              <w:tabs>
                <w:tab w:val="num" w:pos="225"/>
              </w:tabs>
              <w:spacing w:line="240" w:lineRule="auto"/>
              <w:ind w:left="232" w:hanging="232"/>
              <w:rPr>
                <w:rFonts w:cstheme="minorHAnsi"/>
                <w:bCs/>
              </w:rPr>
            </w:pPr>
            <w:r w:rsidRPr="00032D97">
              <w:rPr>
                <w:rFonts w:cstheme="minorHAnsi"/>
                <w:bCs/>
              </w:rPr>
              <w:t>Export Manager</w:t>
            </w:r>
          </w:p>
        </w:tc>
        <w:tc>
          <w:tcPr>
            <w:tcW w:w="1559" w:type="dxa"/>
          </w:tcPr>
          <w:p w14:paraId="358FD9BC" w14:textId="198633E9" w:rsidR="005F4D99" w:rsidRPr="00032D97" w:rsidRDefault="005C31DE" w:rsidP="00CF1505">
            <w:pPr>
              <w:numPr>
                <w:ilvl w:val="0"/>
                <w:numId w:val="14"/>
              </w:numPr>
              <w:tabs>
                <w:tab w:val="num" w:pos="225"/>
              </w:tabs>
              <w:spacing w:line="240" w:lineRule="auto"/>
              <w:ind w:left="232" w:hanging="232"/>
              <w:rPr>
                <w:rFonts w:cstheme="minorHAnsi"/>
                <w:bCs/>
              </w:rPr>
            </w:pPr>
            <w:r w:rsidRPr="00032D97">
              <w:rPr>
                <w:rFonts w:cstheme="minorHAnsi"/>
                <w:bCs/>
              </w:rPr>
              <w:t>Contract</w:t>
            </w:r>
          </w:p>
        </w:tc>
      </w:tr>
    </w:tbl>
    <w:p w14:paraId="0CC232D6" w14:textId="1125010E" w:rsidR="00CF1505" w:rsidRDefault="00CF1505"/>
    <w:p w14:paraId="53A62A3C" w14:textId="28AF29D2" w:rsidR="00CF1505" w:rsidRDefault="00CF1505"/>
    <w:p w14:paraId="62E437F3" w14:textId="77777777" w:rsidR="00CF1505" w:rsidRDefault="00CF1505"/>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7"/>
        <w:gridCol w:w="4064"/>
        <w:gridCol w:w="1276"/>
        <w:gridCol w:w="1843"/>
        <w:gridCol w:w="1559"/>
      </w:tblGrid>
      <w:tr w:rsidR="009440A3" w:rsidRPr="0023784F" w14:paraId="0A0E5CED" w14:textId="77777777" w:rsidTr="009440A3">
        <w:tc>
          <w:tcPr>
            <w:tcW w:w="9209" w:type="dxa"/>
            <w:gridSpan w:val="5"/>
          </w:tcPr>
          <w:p w14:paraId="054D85B0" w14:textId="0DAB0DA4" w:rsidR="009440A3" w:rsidRPr="00CF1505" w:rsidRDefault="009440A3" w:rsidP="00CF1505">
            <w:pPr>
              <w:rPr>
                <w:b/>
                <w:bCs/>
              </w:rPr>
            </w:pPr>
            <w:r w:rsidRPr="00CF1505">
              <w:rPr>
                <w:b/>
                <w:bCs/>
              </w:rPr>
              <w:lastRenderedPageBreak/>
              <w:t>Inspection of container loading</w:t>
            </w:r>
          </w:p>
        </w:tc>
      </w:tr>
      <w:tr w:rsidR="009440A3" w:rsidRPr="0023784F" w14:paraId="2852032D" w14:textId="77777777" w:rsidTr="00CF1505">
        <w:tc>
          <w:tcPr>
            <w:tcW w:w="467" w:type="dxa"/>
          </w:tcPr>
          <w:p w14:paraId="7200A194" w14:textId="6D5094CF" w:rsidR="009440A3" w:rsidRPr="00032D97" w:rsidRDefault="009440A3" w:rsidP="00CF1505">
            <w:pPr>
              <w:rPr>
                <w:rFonts w:cstheme="minorHAnsi"/>
                <w:bCs/>
              </w:rPr>
            </w:pPr>
            <w:r>
              <w:rPr>
                <w:rFonts w:cstheme="minorHAnsi"/>
                <w:bCs/>
              </w:rPr>
              <w:t>4</w:t>
            </w:r>
          </w:p>
        </w:tc>
        <w:tc>
          <w:tcPr>
            <w:tcW w:w="4064" w:type="dxa"/>
          </w:tcPr>
          <w:p w14:paraId="45AFA21B" w14:textId="77777777" w:rsidR="009440A3" w:rsidRDefault="009440A3" w:rsidP="00CF1505">
            <w:pPr>
              <w:pStyle w:val="NormalWeb"/>
              <w:spacing w:before="0" w:beforeAutospacing="0" w:after="0" w:afterAutospacing="0"/>
              <w:rPr>
                <w:rFonts w:asciiTheme="minorHAnsi" w:hAnsiTheme="minorHAnsi" w:cstheme="minorHAnsi"/>
                <w:color w:val="0E101A"/>
                <w:sz w:val="20"/>
                <w:szCs w:val="20"/>
              </w:rPr>
            </w:pPr>
            <w:r>
              <w:rPr>
                <w:rFonts w:asciiTheme="minorHAnsi" w:hAnsiTheme="minorHAnsi" w:cstheme="minorHAnsi"/>
                <w:color w:val="0E101A"/>
                <w:sz w:val="20"/>
                <w:szCs w:val="20"/>
              </w:rPr>
              <w:t>The loading of cargo in shipping containers for sale is documented in the following series of photos:</w:t>
            </w:r>
          </w:p>
          <w:p w14:paraId="021CE07A" w14:textId="77777777" w:rsidR="009440A3" w:rsidRDefault="009440A3" w:rsidP="00CF1505">
            <w:pPr>
              <w:pStyle w:val="NormalWeb"/>
              <w:numPr>
                <w:ilvl w:val="0"/>
                <w:numId w:val="215"/>
              </w:numPr>
              <w:spacing w:before="0" w:beforeAutospacing="0" w:after="0" w:afterAutospacing="0"/>
              <w:rPr>
                <w:rFonts w:asciiTheme="minorHAnsi" w:hAnsiTheme="minorHAnsi" w:cstheme="minorHAnsi"/>
                <w:color w:val="0E101A"/>
                <w:sz w:val="20"/>
                <w:szCs w:val="20"/>
              </w:rPr>
            </w:pPr>
            <w:r>
              <w:rPr>
                <w:rFonts w:asciiTheme="minorHAnsi" w:hAnsiTheme="minorHAnsi" w:cstheme="minorHAnsi"/>
                <w:color w:val="0E101A"/>
                <w:sz w:val="20"/>
                <w:szCs w:val="20"/>
              </w:rPr>
              <w:t>Empty container</w:t>
            </w:r>
          </w:p>
          <w:p w14:paraId="11AD539F" w14:textId="77777777" w:rsidR="009440A3" w:rsidRDefault="009440A3" w:rsidP="00CF1505">
            <w:pPr>
              <w:pStyle w:val="NormalWeb"/>
              <w:numPr>
                <w:ilvl w:val="0"/>
                <w:numId w:val="215"/>
              </w:numPr>
              <w:spacing w:before="0" w:beforeAutospacing="0" w:after="0" w:afterAutospacing="0"/>
              <w:rPr>
                <w:rFonts w:asciiTheme="minorHAnsi" w:hAnsiTheme="minorHAnsi" w:cstheme="minorHAnsi"/>
                <w:color w:val="0E101A"/>
                <w:sz w:val="20"/>
                <w:szCs w:val="20"/>
              </w:rPr>
            </w:pPr>
            <w:r>
              <w:rPr>
                <w:rFonts w:asciiTheme="minorHAnsi" w:hAnsiTheme="minorHAnsi" w:cstheme="minorHAnsi"/>
                <w:color w:val="0E101A"/>
                <w:sz w:val="20"/>
                <w:szCs w:val="20"/>
              </w:rPr>
              <w:t>25% loaded</w:t>
            </w:r>
          </w:p>
          <w:p w14:paraId="487E485D" w14:textId="45136E4A" w:rsidR="009440A3" w:rsidRDefault="009440A3" w:rsidP="00CF1505">
            <w:pPr>
              <w:pStyle w:val="NormalWeb"/>
              <w:numPr>
                <w:ilvl w:val="0"/>
                <w:numId w:val="215"/>
              </w:numPr>
              <w:spacing w:before="0" w:beforeAutospacing="0" w:after="0" w:afterAutospacing="0"/>
              <w:rPr>
                <w:rFonts w:asciiTheme="minorHAnsi" w:hAnsiTheme="minorHAnsi" w:cstheme="minorHAnsi"/>
                <w:color w:val="0E101A"/>
                <w:sz w:val="20"/>
                <w:szCs w:val="20"/>
              </w:rPr>
            </w:pPr>
            <w:r>
              <w:rPr>
                <w:rFonts w:asciiTheme="minorHAnsi" w:hAnsiTheme="minorHAnsi" w:cstheme="minorHAnsi"/>
                <w:color w:val="0E101A"/>
                <w:sz w:val="20"/>
                <w:szCs w:val="20"/>
              </w:rPr>
              <w:t>50% loaded</w:t>
            </w:r>
          </w:p>
          <w:p w14:paraId="157ADA49" w14:textId="6F0013AD" w:rsidR="00D06974" w:rsidRDefault="00D06974" w:rsidP="00CF1505">
            <w:pPr>
              <w:pStyle w:val="NormalWeb"/>
              <w:numPr>
                <w:ilvl w:val="0"/>
                <w:numId w:val="215"/>
              </w:numPr>
              <w:spacing w:before="0" w:beforeAutospacing="0" w:after="0" w:afterAutospacing="0"/>
              <w:rPr>
                <w:rFonts w:asciiTheme="minorHAnsi" w:hAnsiTheme="minorHAnsi" w:cstheme="minorHAnsi"/>
                <w:color w:val="0E101A"/>
                <w:sz w:val="20"/>
                <w:szCs w:val="20"/>
              </w:rPr>
            </w:pPr>
            <w:r>
              <w:rPr>
                <w:rFonts w:asciiTheme="minorHAnsi" w:hAnsiTheme="minorHAnsi" w:cstheme="minorHAnsi"/>
                <w:color w:val="0E101A"/>
                <w:sz w:val="20"/>
                <w:szCs w:val="20"/>
              </w:rPr>
              <w:t>75% loaded</w:t>
            </w:r>
          </w:p>
          <w:p w14:paraId="22A45637" w14:textId="30508C66" w:rsidR="009440A3" w:rsidRDefault="009440A3" w:rsidP="00CF1505">
            <w:pPr>
              <w:pStyle w:val="NormalWeb"/>
              <w:numPr>
                <w:ilvl w:val="0"/>
                <w:numId w:val="215"/>
              </w:numPr>
              <w:spacing w:before="0" w:beforeAutospacing="0" w:after="0" w:afterAutospacing="0"/>
              <w:rPr>
                <w:rFonts w:asciiTheme="minorHAnsi" w:hAnsiTheme="minorHAnsi" w:cstheme="minorHAnsi"/>
                <w:color w:val="0E101A"/>
                <w:sz w:val="20"/>
                <w:szCs w:val="20"/>
              </w:rPr>
            </w:pPr>
            <w:r>
              <w:rPr>
                <w:rFonts w:asciiTheme="minorHAnsi" w:hAnsiTheme="minorHAnsi" w:cstheme="minorHAnsi"/>
                <w:color w:val="0E101A"/>
                <w:sz w:val="20"/>
                <w:szCs w:val="20"/>
              </w:rPr>
              <w:t>Fully loaded container</w:t>
            </w:r>
          </w:p>
          <w:p w14:paraId="3A950173" w14:textId="77777777" w:rsidR="009440A3" w:rsidRDefault="009440A3" w:rsidP="00CF1505">
            <w:pPr>
              <w:pStyle w:val="NormalWeb"/>
              <w:numPr>
                <w:ilvl w:val="0"/>
                <w:numId w:val="215"/>
              </w:numPr>
              <w:spacing w:before="0" w:beforeAutospacing="0" w:after="0" w:afterAutospacing="0"/>
              <w:rPr>
                <w:rFonts w:asciiTheme="minorHAnsi" w:hAnsiTheme="minorHAnsi" w:cstheme="minorHAnsi"/>
                <w:color w:val="0E101A"/>
                <w:sz w:val="20"/>
                <w:szCs w:val="20"/>
              </w:rPr>
            </w:pPr>
            <w:r>
              <w:rPr>
                <w:rFonts w:asciiTheme="minorHAnsi" w:hAnsiTheme="minorHAnsi" w:cstheme="minorHAnsi"/>
                <w:color w:val="0E101A"/>
                <w:sz w:val="20"/>
                <w:szCs w:val="20"/>
              </w:rPr>
              <w:t>1 door closed showing the fully loaded container and the container number</w:t>
            </w:r>
          </w:p>
          <w:p w14:paraId="5A137300" w14:textId="70FFBC72" w:rsidR="009440A3" w:rsidRDefault="009440A3" w:rsidP="00CF1505">
            <w:pPr>
              <w:pStyle w:val="NormalWeb"/>
              <w:numPr>
                <w:ilvl w:val="0"/>
                <w:numId w:val="215"/>
              </w:numPr>
              <w:spacing w:before="0" w:beforeAutospacing="0" w:after="0" w:afterAutospacing="0"/>
              <w:rPr>
                <w:rFonts w:asciiTheme="minorHAnsi" w:hAnsiTheme="minorHAnsi" w:cstheme="minorHAnsi"/>
                <w:color w:val="0E101A"/>
                <w:sz w:val="20"/>
                <w:szCs w:val="20"/>
              </w:rPr>
            </w:pPr>
            <w:r>
              <w:rPr>
                <w:rFonts w:asciiTheme="minorHAnsi" w:hAnsiTheme="minorHAnsi" w:cstheme="minorHAnsi"/>
                <w:color w:val="0E101A"/>
                <w:sz w:val="20"/>
                <w:szCs w:val="20"/>
              </w:rPr>
              <w:t>Both doors closed and sealed</w:t>
            </w:r>
          </w:p>
          <w:p w14:paraId="1D43905F" w14:textId="7AA66662" w:rsidR="009440A3" w:rsidRPr="009440A3" w:rsidRDefault="009440A3" w:rsidP="00CF1505">
            <w:pPr>
              <w:pStyle w:val="NormalWeb"/>
              <w:numPr>
                <w:ilvl w:val="0"/>
                <w:numId w:val="215"/>
              </w:numPr>
              <w:spacing w:before="0" w:beforeAutospacing="0" w:after="0" w:afterAutospacing="0"/>
              <w:rPr>
                <w:rFonts w:asciiTheme="minorHAnsi" w:hAnsiTheme="minorHAnsi" w:cstheme="minorHAnsi"/>
                <w:color w:val="0E101A"/>
                <w:sz w:val="20"/>
                <w:szCs w:val="20"/>
              </w:rPr>
            </w:pPr>
            <w:r>
              <w:rPr>
                <w:rFonts w:asciiTheme="minorHAnsi" w:hAnsiTheme="minorHAnsi" w:cstheme="minorHAnsi"/>
                <w:color w:val="0E101A"/>
                <w:sz w:val="20"/>
                <w:szCs w:val="20"/>
              </w:rPr>
              <w:t>Close up of the seal clearly showing the seal number</w:t>
            </w:r>
          </w:p>
        </w:tc>
        <w:tc>
          <w:tcPr>
            <w:tcW w:w="1276" w:type="dxa"/>
          </w:tcPr>
          <w:p w14:paraId="44064BAD" w14:textId="6938F86C" w:rsidR="009440A3" w:rsidRPr="00032D97" w:rsidRDefault="009440A3" w:rsidP="00CF1505">
            <w:pPr>
              <w:rPr>
                <w:rFonts w:cstheme="minorHAnsi"/>
                <w:bCs/>
              </w:rPr>
            </w:pPr>
            <w:r>
              <w:rPr>
                <w:rFonts w:cstheme="minorHAnsi"/>
                <w:bCs/>
              </w:rPr>
              <w:t>N/A</w:t>
            </w:r>
          </w:p>
        </w:tc>
        <w:tc>
          <w:tcPr>
            <w:tcW w:w="1843" w:type="dxa"/>
          </w:tcPr>
          <w:p w14:paraId="40920A68" w14:textId="11281641" w:rsidR="009440A3" w:rsidRPr="00032D97" w:rsidRDefault="009440A3" w:rsidP="00CF1505">
            <w:pPr>
              <w:numPr>
                <w:ilvl w:val="0"/>
                <w:numId w:val="14"/>
              </w:numPr>
              <w:tabs>
                <w:tab w:val="num" w:pos="225"/>
              </w:tabs>
              <w:spacing w:line="240" w:lineRule="auto"/>
              <w:ind w:left="232" w:hanging="232"/>
              <w:rPr>
                <w:rFonts w:cstheme="minorHAnsi"/>
                <w:bCs/>
              </w:rPr>
            </w:pPr>
            <w:r>
              <w:rPr>
                <w:rFonts w:cstheme="minorHAnsi"/>
                <w:bCs/>
              </w:rPr>
              <w:t>Operator loading container</w:t>
            </w:r>
          </w:p>
        </w:tc>
        <w:tc>
          <w:tcPr>
            <w:tcW w:w="1559" w:type="dxa"/>
          </w:tcPr>
          <w:p w14:paraId="3DA61A76" w14:textId="6EEFB9EA" w:rsidR="009440A3" w:rsidRPr="00032D97" w:rsidRDefault="00B67BA3" w:rsidP="00CF1505">
            <w:pPr>
              <w:numPr>
                <w:ilvl w:val="0"/>
                <w:numId w:val="14"/>
              </w:numPr>
              <w:tabs>
                <w:tab w:val="num" w:pos="225"/>
              </w:tabs>
              <w:spacing w:line="240" w:lineRule="auto"/>
              <w:ind w:left="232" w:hanging="232"/>
              <w:rPr>
                <w:rFonts w:cstheme="minorHAnsi"/>
                <w:bCs/>
              </w:rPr>
            </w:pPr>
            <w:r>
              <w:rPr>
                <w:rFonts w:cstheme="minorHAnsi"/>
                <w:bCs/>
              </w:rPr>
              <w:t>Dropbox</w:t>
            </w:r>
          </w:p>
        </w:tc>
      </w:tr>
      <w:tr w:rsidR="005C31DE" w:rsidRPr="0023784F" w14:paraId="71696B54" w14:textId="77777777" w:rsidTr="009440A3">
        <w:tc>
          <w:tcPr>
            <w:tcW w:w="9209" w:type="dxa"/>
            <w:gridSpan w:val="5"/>
          </w:tcPr>
          <w:p w14:paraId="3ABFF6BC" w14:textId="7E7E69B5" w:rsidR="005C31DE" w:rsidRPr="00CF1505" w:rsidRDefault="005C31DE" w:rsidP="00CF1505">
            <w:pPr>
              <w:rPr>
                <w:b/>
                <w:bCs/>
              </w:rPr>
            </w:pPr>
            <w:r w:rsidRPr="00CF1505">
              <w:rPr>
                <w:b/>
                <w:bCs/>
              </w:rPr>
              <w:t>Customer satisfaction</w:t>
            </w:r>
          </w:p>
        </w:tc>
      </w:tr>
      <w:tr w:rsidR="005F4D99" w:rsidRPr="0023784F" w14:paraId="7145B752" w14:textId="77777777" w:rsidTr="00CF1505">
        <w:tc>
          <w:tcPr>
            <w:tcW w:w="467" w:type="dxa"/>
          </w:tcPr>
          <w:p w14:paraId="744757F8" w14:textId="3F82F033" w:rsidR="005F4D99" w:rsidRPr="00032D97" w:rsidRDefault="009440A3" w:rsidP="00CF1505">
            <w:pPr>
              <w:rPr>
                <w:rFonts w:cstheme="minorHAnsi"/>
                <w:bCs/>
              </w:rPr>
            </w:pPr>
            <w:r>
              <w:rPr>
                <w:rFonts w:cstheme="minorHAnsi"/>
                <w:bCs/>
              </w:rPr>
              <w:t>5</w:t>
            </w:r>
          </w:p>
        </w:tc>
        <w:tc>
          <w:tcPr>
            <w:tcW w:w="4064" w:type="dxa"/>
          </w:tcPr>
          <w:p w14:paraId="7006B901" w14:textId="479396F6" w:rsidR="005F4D99" w:rsidRPr="00032D97" w:rsidRDefault="005C31DE" w:rsidP="00CF1505">
            <w:pPr>
              <w:rPr>
                <w:rFonts w:cstheme="minorHAnsi"/>
                <w:bCs/>
              </w:rPr>
            </w:pPr>
            <w:r w:rsidRPr="00032D97">
              <w:rPr>
                <w:rFonts w:cstheme="minorHAnsi"/>
                <w:bCs/>
              </w:rPr>
              <w:t>Once a year a customer satisfaction survey</w:t>
            </w:r>
          </w:p>
        </w:tc>
        <w:tc>
          <w:tcPr>
            <w:tcW w:w="1276" w:type="dxa"/>
          </w:tcPr>
          <w:p w14:paraId="4CF45B91" w14:textId="0A17625B" w:rsidR="005F4D99" w:rsidRPr="00032D97" w:rsidRDefault="005C31DE" w:rsidP="00CF1505">
            <w:pPr>
              <w:rPr>
                <w:rFonts w:cstheme="minorHAnsi"/>
                <w:bCs/>
              </w:rPr>
            </w:pPr>
            <w:r w:rsidRPr="00032D97">
              <w:rPr>
                <w:rFonts w:cstheme="minorHAnsi"/>
                <w:bCs/>
              </w:rPr>
              <w:t>Myyard.net</w:t>
            </w:r>
          </w:p>
        </w:tc>
        <w:tc>
          <w:tcPr>
            <w:tcW w:w="1843" w:type="dxa"/>
          </w:tcPr>
          <w:p w14:paraId="55699B6C" w14:textId="303CF147" w:rsidR="005F4D99" w:rsidRPr="00032D97" w:rsidRDefault="005C31DE" w:rsidP="00CF1505">
            <w:pPr>
              <w:spacing w:line="240" w:lineRule="auto"/>
              <w:rPr>
                <w:rFonts w:cstheme="minorHAnsi"/>
                <w:bCs/>
              </w:rPr>
            </w:pPr>
            <w:r w:rsidRPr="00032D97">
              <w:rPr>
                <w:rFonts w:cstheme="minorHAnsi"/>
                <w:bCs/>
              </w:rPr>
              <w:t>Export Manager</w:t>
            </w:r>
          </w:p>
        </w:tc>
        <w:tc>
          <w:tcPr>
            <w:tcW w:w="1559" w:type="dxa"/>
          </w:tcPr>
          <w:p w14:paraId="4F7C5E97" w14:textId="61F1C99C" w:rsidR="005F4D99" w:rsidRPr="00032D97" w:rsidRDefault="005C31DE" w:rsidP="00CF1505">
            <w:pPr>
              <w:spacing w:line="240" w:lineRule="auto"/>
              <w:rPr>
                <w:rFonts w:cstheme="minorHAnsi"/>
                <w:bCs/>
              </w:rPr>
            </w:pPr>
            <w:r w:rsidRPr="00032D97">
              <w:rPr>
                <w:rFonts w:cstheme="minorHAnsi"/>
                <w:bCs/>
              </w:rPr>
              <w:t>Customer Satisfaction Survey</w:t>
            </w:r>
          </w:p>
        </w:tc>
      </w:tr>
      <w:tr w:rsidR="005C31DE" w:rsidRPr="0023784F" w14:paraId="65CD6500" w14:textId="77777777" w:rsidTr="009440A3">
        <w:tc>
          <w:tcPr>
            <w:tcW w:w="9209" w:type="dxa"/>
            <w:gridSpan w:val="5"/>
          </w:tcPr>
          <w:p w14:paraId="649290E4" w14:textId="46385E49" w:rsidR="005C31DE" w:rsidRPr="00CF1505" w:rsidRDefault="005C31DE" w:rsidP="00CF1505">
            <w:pPr>
              <w:rPr>
                <w:b/>
                <w:bCs/>
              </w:rPr>
            </w:pPr>
            <w:r w:rsidRPr="00CF1505">
              <w:rPr>
                <w:b/>
                <w:bCs/>
              </w:rPr>
              <w:t>Customer complaints</w:t>
            </w:r>
          </w:p>
        </w:tc>
      </w:tr>
      <w:tr w:rsidR="005F4D99" w:rsidRPr="0023784F" w14:paraId="022DDE9F" w14:textId="77777777" w:rsidTr="00CF1505">
        <w:tc>
          <w:tcPr>
            <w:tcW w:w="467" w:type="dxa"/>
          </w:tcPr>
          <w:p w14:paraId="13A8999A" w14:textId="131456C9" w:rsidR="005F4D99" w:rsidRPr="00032D97" w:rsidRDefault="009440A3" w:rsidP="00CF1505">
            <w:pPr>
              <w:rPr>
                <w:rFonts w:cstheme="minorHAnsi"/>
                <w:bCs/>
              </w:rPr>
            </w:pPr>
            <w:r>
              <w:rPr>
                <w:rFonts w:cstheme="minorHAnsi"/>
                <w:bCs/>
              </w:rPr>
              <w:t>6</w:t>
            </w:r>
          </w:p>
        </w:tc>
        <w:tc>
          <w:tcPr>
            <w:tcW w:w="4064" w:type="dxa"/>
          </w:tcPr>
          <w:p w14:paraId="4619724D" w14:textId="4AC5FA45" w:rsidR="005F4D99" w:rsidRPr="00032D97" w:rsidRDefault="00291844" w:rsidP="00CF1505">
            <w:pPr>
              <w:rPr>
                <w:rFonts w:cstheme="minorHAnsi"/>
                <w:bCs/>
              </w:rPr>
            </w:pPr>
            <w:r w:rsidRPr="00032D97">
              <w:rPr>
                <w:rFonts w:cstheme="minorHAnsi"/>
                <w:bCs/>
              </w:rPr>
              <w:t>Add all received complaints to the Action Plan Register</w:t>
            </w:r>
          </w:p>
        </w:tc>
        <w:tc>
          <w:tcPr>
            <w:tcW w:w="1276" w:type="dxa"/>
          </w:tcPr>
          <w:p w14:paraId="5942C724" w14:textId="0955C2A1" w:rsidR="005F4D99" w:rsidRPr="00032D97" w:rsidRDefault="00AF67D6" w:rsidP="00CF1505">
            <w:pPr>
              <w:spacing w:line="240" w:lineRule="auto"/>
              <w:rPr>
                <w:rFonts w:cstheme="minorHAnsi"/>
                <w:bCs/>
              </w:rPr>
            </w:pPr>
            <w:r w:rsidRPr="00032D97">
              <w:rPr>
                <w:rFonts w:cstheme="minorHAnsi"/>
                <w:bCs/>
              </w:rPr>
              <w:t>Complaints / Emails</w:t>
            </w:r>
          </w:p>
        </w:tc>
        <w:tc>
          <w:tcPr>
            <w:tcW w:w="1843" w:type="dxa"/>
          </w:tcPr>
          <w:p w14:paraId="71DEA1BE" w14:textId="153B9216" w:rsidR="005F4D99" w:rsidRPr="00032D97" w:rsidRDefault="00497EAB" w:rsidP="00CF1505">
            <w:pPr>
              <w:numPr>
                <w:ilvl w:val="0"/>
                <w:numId w:val="14"/>
              </w:numPr>
              <w:tabs>
                <w:tab w:val="num" w:pos="225"/>
              </w:tabs>
              <w:spacing w:line="240" w:lineRule="auto"/>
              <w:ind w:left="232" w:hanging="232"/>
              <w:rPr>
                <w:rFonts w:cstheme="minorHAnsi"/>
                <w:bCs/>
              </w:rPr>
            </w:pPr>
            <w:r w:rsidRPr="00032D97">
              <w:rPr>
                <w:rFonts w:cstheme="minorHAnsi"/>
                <w:bCs/>
              </w:rPr>
              <w:t>Export Manager</w:t>
            </w:r>
          </w:p>
        </w:tc>
        <w:tc>
          <w:tcPr>
            <w:tcW w:w="1559" w:type="dxa"/>
          </w:tcPr>
          <w:p w14:paraId="04EFE4EC" w14:textId="16ADDEFC" w:rsidR="005F4D99" w:rsidRPr="00032D97" w:rsidRDefault="00497EAB" w:rsidP="00CF1505">
            <w:pPr>
              <w:numPr>
                <w:ilvl w:val="0"/>
                <w:numId w:val="14"/>
              </w:numPr>
              <w:tabs>
                <w:tab w:val="num" w:pos="225"/>
              </w:tabs>
              <w:spacing w:line="240" w:lineRule="auto"/>
              <w:ind w:left="232" w:hanging="232"/>
              <w:rPr>
                <w:rFonts w:cstheme="minorHAnsi"/>
                <w:bCs/>
              </w:rPr>
            </w:pPr>
            <w:r w:rsidRPr="00032D97">
              <w:rPr>
                <w:rFonts w:cstheme="minorHAnsi"/>
                <w:bCs/>
              </w:rPr>
              <w:t>Action Plan Register</w:t>
            </w:r>
          </w:p>
        </w:tc>
      </w:tr>
      <w:tr w:rsidR="005F4D99" w:rsidRPr="0023784F" w14:paraId="6EFA6B40" w14:textId="77777777" w:rsidTr="00CF1505">
        <w:tc>
          <w:tcPr>
            <w:tcW w:w="467" w:type="dxa"/>
          </w:tcPr>
          <w:p w14:paraId="34C225AC" w14:textId="7BB49C4D" w:rsidR="005F4D99" w:rsidRPr="00032D97" w:rsidRDefault="009440A3" w:rsidP="00CF1505">
            <w:pPr>
              <w:rPr>
                <w:rFonts w:cstheme="minorHAnsi"/>
                <w:bCs/>
              </w:rPr>
            </w:pPr>
            <w:r>
              <w:rPr>
                <w:rFonts w:cstheme="minorHAnsi"/>
                <w:bCs/>
              </w:rPr>
              <w:t>7</w:t>
            </w:r>
          </w:p>
        </w:tc>
        <w:tc>
          <w:tcPr>
            <w:tcW w:w="4064" w:type="dxa"/>
          </w:tcPr>
          <w:p w14:paraId="172BFBE6" w14:textId="3CE9090B" w:rsidR="005F4D99" w:rsidRPr="00032D97" w:rsidRDefault="00291844" w:rsidP="00CF1505">
            <w:pPr>
              <w:rPr>
                <w:rFonts w:cstheme="minorHAnsi"/>
                <w:bCs/>
              </w:rPr>
            </w:pPr>
            <w:r w:rsidRPr="00032D97">
              <w:rPr>
                <w:rFonts w:cstheme="minorHAnsi"/>
                <w:bCs/>
              </w:rPr>
              <w:t>Decide in consultation with the Compliance Manager about the correction and record in the Action Plan Register. Evaluate the need for root cause analysis and corrective action.</w:t>
            </w:r>
          </w:p>
        </w:tc>
        <w:tc>
          <w:tcPr>
            <w:tcW w:w="1276" w:type="dxa"/>
          </w:tcPr>
          <w:p w14:paraId="0D6B6AD1" w14:textId="48874B04" w:rsidR="005F4D99" w:rsidRPr="00032D97" w:rsidRDefault="00AF67D6" w:rsidP="00CF1505">
            <w:pPr>
              <w:spacing w:line="240" w:lineRule="auto"/>
              <w:rPr>
                <w:rFonts w:cstheme="minorHAnsi"/>
                <w:bCs/>
              </w:rPr>
            </w:pPr>
            <w:r w:rsidRPr="00032D97">
              <w:rPr>
                <w:rFonts w:cstheme="minorHAnsi"/>
                <w:bCs/>
              </w:rPr>
              <w:t>Complaints / Emails</w:t>
            </w:r>
          </w:p>
        </w:tc>
        <w:tc>
          <w:tcPr>
            <w:tcW w:w="1843" w:type="dxa"/>
          </w:tcPr>
          <w:p w14:paraId="6CED999B" w14:textId="2AC3A147" w:rsidR="005F4D99" w:rsidRPr="00032D97" w:rsidRDefault="00291844" w:rsidP="00CF1505">
            <w:pPr>
              <w:numPr>
                <w:ilvl w:val="0"/>
                <w:numId w:val="14"/>
              </w:numPr>
              <w:tabs>
                <w:tab w:val="num" w:pos="225"/>
              </w:tabs>
              <w:spacing w:line="240" w:lineRule="auto"/>
              <w:ind w:left="232" w:hanging="232"/>
              <w:rPr>
                <w:rFonts w:cstheme="minorHAnsi"/>
                <w:bCs/>
              </w:rPr>
            </w:pPr>
            <w:r w:rsidRPr="00032D97">
              <w:rPr>
                <w:rFonts w:cstheme="minorHAnsi"/>
                <w:bCs/>
              </w:rPr>
              <w:t>Export Manager</w:t>
            </w:r>
          </w:p>
        </w:tc>
        <w:tc>
          <w:tcPr>
            <w:tcW w:w="1559" w:type="dxa"/>
          </w:tcPr>
          <w:p w14:paraId="722ACCA9" w14:textId="284926D2" w:rsidR="005F4D99" w:rsidRPr="00032D97" w:rsidRDefault="007B13E7" w:rsidP="00CF1505">
            <w:pPr>
              <w:numPr>
                <w:ilvl w:val="0"/>
                <w:numId w:val="14"/>
              </w:numPr>
              <w:tabs>
                <w:tab w:val="num" w:pos="225"/>
              </w:tabs>
              <w:spacing w:line="240" w:lineRule="auto"/>
              <w:ind w:left="232" w:hanging="232"/>
              <w:rPr>
                <w:rFonts w:cstheme="minorHAnsi"/>
                <w:bCs/>
              </w:rPr>
            </w:pPr>
            <w:r w:rsidRPr="00032D97">
              <w:rPr>
                <w:rFonts w:cstheme="minorHAnsi"/>
                <w:bCs/>
              </w:rPr>
              <w:t>Action Plan Register</w:t>
            </w:r>
          </w:p>
        </w:tc>
      </w:tr>
      <w:tr w:rsidR="005F4D99" w:rsidRPr="0023784F" w14:paraId="4FC7AF60" w14:textId="77777777" w:rsidTr="00CF1505">
        <w:tc>
          <w:tcPr>
            <w:tcW w:w="467" w:type="dxa"/>
          </w:tcPr>
          <w:p w14:paraId="17F159D5" w14:textId="6FB6F93B" w:rsidR="005F4D99" w:rsidRPr="00032D97" w:rsidRDefault="009440A3" w:rsidP="00CF1505">
            <w:pPr>
              <w:rPr>
                <w:rFonts w:cstheme="minorHAnsi"/>
                <w:bCs/>
              </w:rPr>
            </w:pPr>
            <w:r>
              <w:rPr>
                <w:rFonts w:cstheme="minorHAnsi"/>
                <w:bCs/>
              </w:rPr>
              <w:t>8</w:t>
            </w:r>
          </w:p>
        </w:tc>
        <w:tc>
          <w:tcPr>
            <w:tcW w:w="4064" w:type="dxa"/>
          </w:tcPr>
          <w:p w14:paraId="2110034B" w14:textId="6E411861" w:rsidR="005F4D99" w:rsidRPr="00032D97" w:rsidRDefault="002A4832" w:rsidP="00CF1505">
            <w:pPr>
              <w:rPr>
                <w:rFonts w:cstheme="minorHAnsi"/>
                <w:bCs/>
              </w:rPr>
            </w:pPr>
            <w:r w:rsidRPr="00032D97">
              <w:rPr>
                <w:rFonts w:cstheme="minorHAnsi"/>
                <w:bCs/>
              </w:rPr>
              <w:t>Keep the client up to date with the correction and corrective taken</w:t>
            </w:r>
          </w:p>
        </w:tc>
        <w:tc>
          <w:tcPr>
            <w:tcW w:w="1276" w:type="dxa"/>
          </w:tcPr>
          <w:p w14:paraId="7E5B0F96" w14:textId="3A185CBA" w:rsidR="005F4D99" w:rsidRPr="00032D97" w:rsidRDefault="00AF67D6" w:rsidP="00CF1505">
            <w:pPr>
              <w:rPr>
                <w:rFonts w:cstheme="minorHAnsi"/>
                <w:bCs/>
              </w:rPr>
            </w:pPr>
            <w:r w:rsidRPr="00032D97">
              <w:rPr>
                <w:rFonts w:cstheme="minorHAnsi"/>
                <w:bCs/>
              </w:rPr>
              <w:t>Complaints / Emails</w:t>
            </w:r>
          </w:p>
        </w:tc>
        <w:tc>
          <w:tcPr>
            <w:tcW w:w="1843" w:type="dxa"/>
          </w:tcPr>
          <w:p w14:paraId="0671E84E" w14:textId="5AF28139" w:rsidR="005F4D99" w:rsidRPr="00032D97" w:rsidRDefault="007B13E7" w:rsidP="00CF1505">
            <w:pPr>
              <w:numPr>
                <w:ilvl w:val="0"/>
                <w:numId w:val="14"/>
              </w:numPr>
              <w:tabs>
                <w:tab w:val="num" w:pos="225"/>
              </w:tabs>
              <w:spacing w:line="240" w:lineRule="auto"/>
              <w:ind w:left="232" w:hanging="232"/>
              <w:rPr>
                <w:rFonts w:cstheme="minorHAnsi"/>
                <w:bCs/>
              </w:rPr>
            </w:pPr>
            <w:r w:rsidRPr="00032D97">
              <w:rPr>
                <w:rFonts w:cstheme="minorHAnsi"/>
                <w:bCs/>
              </w:rPr>
              <w:t>Export Manager</w:t>
            </w:r>
          </w:p>
        </w:tc>
        <w:tc>
          <w:tcPr>
            <w:tcW w:w="1559" w:type="dxa"/>
          </w:tcPr>
          <w:p w14:paraId="5AE9A0B9" w14:textId="2036AAEB" w:rsidR="005F4D99" w:rsidRPr="00032D97" w:rsidRDefault="007B13E7" w:rsidP="00CF1505">
            <w:pPr>
              <w:numPr>
                <w:ilvl w:val="0"/>
                <w:numId w:val="14"/>
              </w:numPr>
              <w:tabs>
                <w:tab w:val="num" w:pos="225"/>
              </w:tabs>
              <w:spacing w:line="240" w:lineRule="auto"/>
              <w:ind w:left="232" w:hanging="232"/>
              <w:rPr>
                <w:rFonts w:cstheme="minorHAnsi"/>
                <w:bCs/>
              </w:rPr>
            </w:pPr>
            <w:r w:rsidRPr="00032D97">
              <w:rPr>
                <w:rFonts w:cstheme="minorHAnsi"/>
                <w:bCs/>
              </w:rPr>
              <w:t>Action Plan Register</w:t>
            </w:r>
          </w:p>
        </w:tc>
      </w:tr>
      <w:tr w:rsidR="002A4832" w:rsidRPr="0023784F" w14:paraId="6D7BB92E" w14:textId="77777777" w:rsidTr="00CF1505">
        <w:tc>
          <w:tcPr>
            <w:tcW w:w="467" w:type="dxa"/>
          </w:tcPr>
          <w:p w14:paraId="5155ECDE" w14:textId="09C822D9" w:rsidR="002A4832" w:rsidRPr="00032D97" w:rsidRDefault="005C31DE" w:rsidP="00CF1505">
            <w:pPr>
              <w:rPr>
                <w:rFonts w:cstheme="minorHAnsi"/>
                <w:bCs/>
              </w:rPr>
            </w:pPr>
            <w:r w:rsidRPr="00032D97">
              <w:rPr>
                <w:rFonts w:cstheme="minorHAnsi"/>
                <w:bCs/>
              </w:rPr>
              <w:t>9</w:t>
            </w:r>
          </w:p>
        </w:tc>
        <w:tc>
          <w:tcPr>
            <w:tcW w:w="4064" w:type="dxa"/>
          </w:tcPr>
          <w:p w14:paraId="686CE31A" w14:textId="6CB3E57E" w:rsidR="002A4832" w:rsidRPr="00032D97" w:rsidRDefault="002A4832" w:rsidP="00CF1505">
            <w:pPr>
              <w:rPr>
                <w:rFonts w:cstheme="minorHAnsi"/>
                <w:bCs/>
              </w:rPr>
            </w:pPr>
            <w:r w:rsidRPr="00032D97">
              <w:rPr>
                <w:rFonts w:cstheme="minorHAnsi"/>
                <w:bCs/>
              </w:rPr>
              <w:t>Follow up, close</w:t>
            </w:r>
            <w:r w:rsidR="00CF1505">
              <w:rPr>
                <w:rFonts w:cstheme="minorHAnsi"/>
                <w:bCs/>
              </w:rPr>
              <w:t xml:space="preserve"> out</w:t>
            </w:r>
            <w:r w:rsidRPr="00032D97">
              <w:rPr>
                <w:rFonts w:cstheme="minorHAnsi"/>
                <w:bCs/>
              </w:rPr>
              <w:t xml:space="preserve"> and obtain feedback from client </w:t>
            </w:r>
          </w:p>
        </w:tc>
        <w:tc>
          <w:tcPr>
            <w:tcW w:w="1276" w:type="dxa"/>
          </w:tcPr>
          <w:p w14:paraId="34515036" w14:textId="53AA14ED" w:rsidR="002A4832" w:rsidRPr="00032D97" w:rsidRDefault="00AF67D6" w:rsidP="00CF1505">
            <w:pPr>
              <w:rPr>
                <w:rFonts w:cstheme="minorHAnsi"/>
                <w:bCs/>
              </w:rPr>
            </w:pPr>
            <w:r w:rsidRPr="00032D97">
              <w:rPr>
                <w:rFonts w:cstheme="minorHAnsi"/>
                <w:bCs/>
              </w:rPr>
              <w:t>Complaints / Emails</w:t>
            </w:r>
          </w:p>
        </w:tc>
        <w:tc>
          <w:tcPr>
            <w:tcW w:w="1843" w:type="dxa"/>
          </w:tcPr>
          <w:p w14:paraId="2E7EF372" w14:textId="11CE34D3" w:rsidR="002A4832" w:rsidRPr="00032D97" w:rsidRDefault="007B13E7" w:rsidP="00CF1505">
            <w:pPr>
              <w:numPr>
                <w:ilvl w:val="0"/>
                <w:numId w:val="14"/>
              </w:numPr>
              <w:tabs>
                <w:tab w:val="num" w:pos="225"/>
              </w:tabs>
              <w:spacing w:line="240" w:lineRule="auto"/>
              <w:ind w:left="232" w:hanging="232"/>
              <w:rPr>
                <w:rFonts w:cstheme="minorHAnsi"/>
                <w:bCs/>
              </w:rPr>
            </w:pPr>
            <w:r w:rsidRPr="00032D97">
              <w:rPr>
                <w:rFonts w:cstheme="minorHAnsi"/>
                <w:bCs/>
              </w:rPr>
              <w:t>Export Manager</w:t>
            </w:r>
          </w:p>
        </w:tc>
        <w:tc>
          <w:tcPr>
            <w:tcW w:w="1559" w:type="dxa"/>
          </w:tcPr>
          <w:p w14:paraId="574E2F5C" w14:textId="14E93E44" w:rsidR="002A4832" w:rsidRPr="00032D97" w:rsidRDefault="007B13E7" w:rsidP="00CF1505">
            <w:pPr>
              <w:numPr>
                <w:ilvl w:val="0"/>
                <w:numId w:val="14"/>
              </w:numPr>
              <w:tabs>
                <w:tab w:val="num" w:pos="225"/>
              </w:tabs>
              <w:spacing w:line="240" w:lineRule="auto"/>
              <w:ind w:left="232" w:hanging="232"/>
              <w:rPr>
                <w:rFonts w:cstheme="minorHAnsi"/>
                <w:bCs/>
              </w:rPr>
            </w:pPr>
            <w:r w:rsidRPr="00032D97">
              <w:rPr>
                <w:rFonts w:cstheme="minorHAnsi"/>
                <w:bCs/>
              </w:rPr>
              <w:t>Action Plan Register</w:t>
            </w:r>
          </w:p>
        </w:tc>
      </w:tr>
    </w:tbl>
    <w:p w14:paraId="569E4C7A" w14:textId="69BA3F43" w:rsidR="005F4D99" w:rsidRDefault="005F4D99">
      <w:pPr>
        <w:rPr>
          <w:caps/>
          <w:color w:val="FFFFFF" w:themeColor="background1"/>
          <w:spacing w:val="15"/>
          <w:sz w:val="22"/>
          <w:szCs w:val="22"/>
        </w:rPr>
      </w:pPr>
      <w:r>
        <w:br w:type="page"/>
      </w:r>
    </w:p>
    <w:p w14:paraId="37F78E0F" w14:textId="1E239881" w:rsidR="00D6560D" w:rsidRPr="001944D6" w:rsidRDefault="004F11C1" w:rsidP="001944D6">
      <w:pPr>
        <w:pStyle w:val="Heading1"/>
      </w:pPr>
      <w:bookmarkStart w:id="19" w:name="_Toc56518704"/>
      <w:r w:rsidRPr="001944D6">
        <w:lastRenderedPageBreak/>
        <w:t>CONSULTATION</w:t>
      </w:r>
      <w:bookmarkEnd w:id="19"/>
    </w:p>
    <w:p w14:paraId="37F78E10" w14:textId="77777777" w:rsidR="004F11C1" w:rsidRPr="005F2496" w:rsidRDefault="004F11C1" w:rsidP="005F2496">
      <w:pPr>
        <w:pStyle w:val="ParaheadB"/>
      </w:pPr>
      <w:r w:rsidRPr="005F2496">
        <w:t>Consultation Statement</w:t>
      </w:r>
    </w:p>
    <w:p w14:paraId="37F78E11" w14:textId="5362A151" w:rsidR="004D0C06" w:rsidRPr="007F0122" w:rsidRDefault="00471F04" w:rsidP="00D11A66">
      <w:pPr>
        <w:jc w:val="both"/>
        <w:rPr>
          <w:rFonts w:cstheme="minorHAnsi"/>
        </w:rPr>
      </w:pPr>
      <w:r>
        <w:rPr>
          <w:rFonts w:cstheme="minorHAnsi"/>
        </w:rPr>
        <w:t>Manhari Metals</w:t>
      </w:r>
      <w:r w:rsidR="004D0C06" w:rsidRPr="007F0122">
        <w:rPr>
          <w:rFonts w:cstheme="minorHAnsi"/>
        </w:rPr>
        <w:t xml:space="preserve"> is committed to protecting the health and safety of all its workers. Injury and illness </w:t>
      </w:r>
      <w:r w:rsidR="00E0772D" w:rsidRPr="007F0122">
        <w:rPr>
          <w:rFonts w:cstheme="minorHAnsi"/>
        </w:rPr>
        <w:t>are</w:t>
      </w:r>
      <w:r w:rsidR="004D0C06" w:rsidRPr="007F0122">
        <w:rPr>
          <w:rFonts w:cstheme="minorHAnsi"/>
        </w:rPr>
        <w:t xml:space="preserve"> needless, </w:t>
      </w:r>
      <w:proofErr w:type="gramStart"/>
      <w:r w:rsidR="004D0C06" w:rsidRPr="007F0122">
        <w:rPr>
          <w:rFonts w:cstheme="minorHAnsi"/>
        </w:rPr>
        <w:t>costly</w:t>
      </w:r>
      <w:proofErr w:type="gramEnd"/>
      <w:r w:rsidR="004D0C06" w:rsidRPr="007F0122">
        <w:rPr>
          <w:rFonts w:cstheme="minorHAnsi"/>
        </w:rPr>
        <w:t xml:space="preserve"> and preventable. </w:t>
      </w:r>
    </w:p>
    <w:p w14:paraId="37F78E12" w14:textId="11904E2C" w:rsidR="004D0C06" w:rsidRPr="007F0122" w:rsidRDefault="00471F04" w:rsidP="00D11A66">
      <w:pPr>
        <w:jc w:val="both"/>
        <w:rPr>
          <w:rFonts w:cstheme="minorHAnsi"/>
        </w:rPr>
      </w:pPr>
      <w:r>
        <w:rPr>
          <w:rFonts w:cstheme="minorHAnsi"/>
        </w:rPr>
        <w:t>Manhari Metals</w:t>
      </w:r>
      <w:r w:rsidR="004D0C06" w:rsidRPr="007F0122">
        <w:rPr>
          <w:rFonts w:cstheme="minorHAnsi"/>
        </w:rPr>
        <w:t xml:space="preserve"> will consult with workers regarding the implementation of practices and systems that will ensure the health and safety of workers. Worker involvement at all levels is essential for ensuring a healthy and safe workplace.</w:t>
      </w:r>
    </w:p>
    <w:p w14:paraId="37F78E13" w14:textId="0770277E" w:rsidR="004D0C06" w:rsidRPr="007F0122" w:rsidRDefault="00471F04" w:rsidP="00D11A66">
      <w:pPr>
        <w:jc w:val="both"/>
        <w:rPr>
          <w:rFonts w:cstheme="minorHAnsi"/>
        </w:rPr>
      </w:pPr>
      <w:r>
        <w:rPr>
          <w:rFonts w:cstheme="minorHAnsi"/>
        </w:rPr>
        <w:t>Manhari Metals</w:t>
      </w:r>
      <w:r w:rsidR="001944D6">
        <w:rPr>
          <w:rFonts w:cstheme="minorHAnsi"/>
        </w:rPr>
        <w:t>’</w:t>
      </w:r>
      <w:r w:rsidR="004D0C06" w:rsidRPr="007F0122">
        <w:rPr>
          <w:rFonts w:cstheme="minorHAnsi"/>
        </w:rPr>
        <w:t xml:space="preserve"> health and safety consultation arrangements fall into the generic category of 'Agreed Arrangements’.</w:t>
      </w:r>
    </w:p>
    <w:p w14:paraId="37F78E14" w14:textId="77777777" w:rsidR="004D0C06" w:rsidRPr="007F0122" w:rsidRDefault="004D0C06" w:rsidP="00D11A66">
      <w:pPr>
        <w:jc w:val="both"/>
        <w:rPr>
          <w:rFonts w:cstheme="minorHAnsi"/>
        </w:rPr>
      </w:pPr>
      <w:r w:rsidRPr="007F0122">
        <w:rPr>
          <w:rFonts w:cstheme="minorHAnsi"/>
        </w:rPr>
        <w:t>The primary medium for consultation is direct dialogue between management and workers. Consultation at this level is fundamental to the successful management of health and safety risks.</w:t>
      </w:r>
    </w:p>
    <w:p w14:paraId="37F78E15" w14:textId="77777777" w:rsidR="004D0C06" w:rsidRPr="007F0122" w:rsidRDefault="004D0C06" w:rsidP="00D11A66">
      <w:pPr>
        <w:jc w:val="both"/>
        <w:rPr>
          <w:rFonts w:cstheme="minorHAnsi"/>
        </w:rPr>
      </w:pPr>
      <w:r w:rsidRPr="007F0122">
        <w:rPr>
          <w:rFonts w:cstheme="minorHAnsi"/>
        </w:rPr>
        <w:t xml:space="preserve">Consultation on health and safety issues must be meaningful and effective to allow each worker to contribute to decisions that may affect their health and safety at work. </w:t>
      </w:r>
    </w:p>
    <w:p w14:paraId="37F78E16" w14:textId="77777777" w:rsidR="004D0C06" w:rsidRPr="007F0122" w:rsidRDefault="004D0C06" w:rsidP="00D11A66">
      <w:pPr>
        <w:jc w:val="both"/>
        <w:rPr>
          <w:rFonts w:cstheme="minorHAnsi"/>
        </w:rPr>
      </w:pPr>
      <w:r w:rsidRPr="007F0122">
        <w:rPr>
          <w:rFonts w:cstheme="minorHAnsi"/>
        </w:rPr>
        <w:t xml:space="preserve">All workers will be given the opportunity to express their views and contribute in a timely manner to the resolution of health and safety issues that affect them. These views will be valued and </w:t>
      </w:r>
      <w:proofErr w:type="gramStart"/>
      <w:r w:rsidRPr="007F0122">
        <w:rPr>
          <w:rFonts w:cstheme="minorHAnsi"/>
        </w:rPr>
        <w:t>taken into account</w:t>
      </w:r>
      <w:proofErr w:type="gramEnd"/>
      <w:r w:rsidRPr="007F0122">
        <w:rPr>
          <w:rFonts w:cstheme="minorHAnsi"/>
        </w:rPr>
        <w:t xml:space="preserve"> by those making decisions.</w:t>
      </w:r>
    </w:p>
    <w:p w14:paraId="37F78E17" w14:textId="3552A178" w:rsidR="004F11C1" w:rsidRPr="007F0122" w:rsidRDefault="004D0C06" w:rsidP="00D11A66">
      <w:pPr>
        <w:jc w:val="both"/>
        <w:rPr>
          <w:rFonts w:cstheme="minorHAnsi"/>
        </w:rPr>
      </w:pPr>
      <w:r w:rsidRPr="007F0122">
        <w:rPr>
          <w:rFonts w:cstheme="minorHAnsi"/>
        </w:rPr>
        <w:t>The consultation arrangements at</w:t>
      </w:r>
      <w:r w:rsidR="00010ACA" w:rsidRPr="007F0122">
        <w:rPr>
          <w:rFonts w:cstheme="minorHAnsi"/>
        </w:rPr>
        <w:t xml:space="preserve"> </w:t>
      </w:r>
      <w:r w:rsidR="00471F04">
        <w:rPr>
          <w:rFonts w:cstheme="minorHAnsi"/>
        </w:rPr>
        <w:t>Manhari Metals</w:t>
      </w:r>
      <w:r w:rsidR="006F5FD0" w:rsidRPr="007F0122">
        <w:rPr>
          <w:rFonts w:cstheme="minorHAnsi"/>
        </w:rPr>
        <w:t xml:space="preserve"> </w:t>
      </w:r>
      <w:r w:rsidRPr="007F0122">
        <w:rPr>
          <w:rFonts w:cstheme="minorHAnsi"/>
        </w:rPr>
        <w:t>will be monitored and reviewed as the need arises to ensure they continue to be meaningful and effective.</w:t>
      </w:r>
    </w:p>
    <w:p w14:paraId="37F78E19" w14:textId="7791CA99" w:rsidR="004F11C1" w:rsidRPr="005F2496" w:rsidRDefault="00471F04" w:rsidP="005F2496">
      <w:pPr>
        <w:pStyle w:val="ParaheadB"/>
      </w:pPr>
      <w:r w:rsidRPr="005F2496">
        <w:t xml:space="preserve">Manhari </w:t>
      </w:r>
      <w:r w:rsidR="001944D6" w:rsidRPr="005F2496">
        <w:t>Metals’</w:t>
      </w:r>
      <w:r w:rsidR="004F11C1" w:rsidRPr="005F2496">
        <w:t xml:space="preserve"> Responsibilities </w:t>
      </w:r>
    </w:p>
    <w:p w14:paraId="37F78E1A" w14:textId="77777777" w:rsidR="004D0C06" w:rsidRPr="007F0122" w:rsidRDefault="005741C2" w:rsidP="00D11A66">
      <w:pPr>
        <w:jc w:val="both"/>
        <w:rPr>
          <w:rFonts w:cstheme="minorHAnsi"/>
        </w:rPr>
      </w:pPr>
      <w:r w:rsidRPr="007F0122">
        <w:rPr>
          <w:rFonts w:cstheme="minorHAnsi"/>
        </w:rPr>
        <w:t>C</w:t>
      </w:r>
      <w:r w:rsidR="004D0C06" w:rsidRPr="007F0122">
        <w:rPr>
          <w:rFonts w:cstheme="minorHAnsi"/>
        </w:rPr>
        <w:t>onsult with workers in relation to:</w:t>
      </w:r>
    </w:p>
    <w:p w14:paraId="70CB1942" w14:textId="77777777" w:rsidR="00996CA1" w:rsidRPr="001944D6" w:rsidRDefault="00996CA1" w:rsidP="00762844">
      <w:pPr>
        <w:pStyle w:val="ListParagraph"/>
        <w:numPr>
          <w:ilvl w:val="0"/>
          <w:numId w:val="47"/>
        </w:numPr>
      </w:pPr>
      <w:r w:rsidRPr="001944D6">
        <w:t>identifying or assessing hazards or risks</w:t>
      </w:r>
    </w:p>
    <w:p w14:paraId="3A94DEBB" w14:textId="77777777" w:rsidR="00996CA1" w:rsidRPr="001944D6" w:rsidRDefault="00996CA1" w:rsidP="00762844">
      <w:pPr>
        <w:pStyle w:val="ListParagraph"/>
        <w:numPr>
          <w:ilvl w:val="0"/>
          <w:numId w:val="47"/>
        </w:numPr>
      </w:pPr>
      <w:r w:rsidRPr="001944D6">
        <w:t>making decisions on how to control risks (risk assessment)</w:t>
      </w:r>
    </w:p>
    <w:p w14:paraId="7C31792E" w14:textId="77777777" w:rsidR="00996CA1" w:rsidRPr="001944D6" w:rsidRDefault="00996CA1" w:rsidP="00762844">
      <w:pPr>
        <w:pStyle w:val="ListParagraph"/>
        <w:numPr>
          <w:ilvl w:val="0"/>
          <w:numId w:val="47"/>
        </w:numPr>
      </w:pPr>
      <w:r w:rsidRPr="001944D6">
        <w:t xml:space="preserve">making decisions about the adequacy of facilities for employee welfare (such as dining facilities, change rooms, toilets or first aid) </w:t>
      </w:r>
    </w:p>
    <w:p w14:paraId="1102E455" w14:textId="77777777" w:rsidR="00996CA1" w:rsidRPr="001944D6" w:rsidRDefault="00996CA1" w:rsidP="00762844">
      <w:pPr>
        <w:pStyle w:val="ListParagraph"/>
        <w:numPr>
          <w:ilvl w:val="0"/>
          <w:numId w:val="47"/>
        </w:numPr>
      </w:pPr>
      <w:r w:rsidRPr="001944D6">
        <w:t xml:space="preserve">making decisions about procedures to: </w:t>
      </w:r>
    </w:p>
    <w:p w14:paraId="36FE45DB" w14:textId="77777777" w:rsidR="00996CA1" w:rsidRPr="007F0122" w:rsidRDefault="00996CA1" w:rsidP="00762844">
      <w:pPr>
        <w:pStyle w:val="ListParagraph"/>
        <w:numPr>
          <w:ilvl w:val="0"/>
          <w:numId w:val="48"/>
        </w:numPr>
        <w:jc w:val="both"/>
        <w:rPr>
          <w:rFonts w:cstheme="minorHAnsi"/>
        </w:rPr>
      </w:pPr>
      <w:r w:rsidRPr="007F0122">
        <w:rPr>
          <w:rFonts w:cstheme="minorHAnsi"/>
        </w:rPr>
        <w:t>resolve health and safety issues</w:t>
      </w:r>
    </w:p>
    <w:p w14:paraId="53CAA625" w14:textId="77777777" w:rsidR="00996CA1" w:rsidRPr="007F0122" w:rsidRDefault="00996CA1" w:rsidP="00762844">
      <w:pPr>
        <w:pStyle w:val="ListParagraph"/>
        <w:numPr>
          <w:ilvl w:val="0"/>
          <w:numId w:val="48"/>
        </w:numPr>
        <w:jc w:val="both"/>
        <w:rPr>
          <w:rFonts w:cstheme="minorHAnsi"/>
        </w:rPr>
      </w:pPr>
      <w:r w:rsidRPr="007F0122">
        <w:rPr>
          <w:rFonts w:cstheme="minorHAnsi"/>
        </w:rPr>
        <w:t>consult with employees on health and safety</w:t>
      </w:r>
    </w:p>
    <w:p w14:paraId="2054AD23" w14:textId="77777777" w:rsidR="00996CA1" w:rsidRPr="007F0122" w:rsidRDefault="00996CA1" w:rsidP="00762844">
      <w:pPr>
        <w:pStyle w:val="ListParagraph"/>
        <w:numPr>
          <w:ilvl w:val="0"/>
          <w:numId w:val="48"/>
        </w:numPr>
        <w:jc w:val="both"/>
        <w:rPr>
          <w:rFonts w:cstheme="minorHAnsi"/>
        </w:rPr>
      </w:pPr>
      <w:r w:rsidRPr="007F0122">
        <w:rPr>
          <w:rFonts w:cstheme="minorHAnsi"/>
        </w:rPr>
        <w:t xml:space="preserve">monitor employees’ health, workplace conditions and </w:t>
      </w:r>
    </w:p>
    <w:p w14:paraId="6B82ED6E" w14:textId="77777777" w:rsidR="00996CA1" w:rsidRPr="007F0122" w:rsidRDefault="00996CA1" w:rsidP="00762844">
      <w:pPr>
        <w:pStyle w:val="ListParagraph"/>
        <w:numPr>
          <w:ilvl w:val="0"/>
          <w:numId w:val="48"/>
        </w:numPr>
        <w:jc w:val="both"/>
        <w:rPr>
          <w:rFonts w:cstheme="minorHAnsi"/>
        </w:rPr>
      </w:pPr>
      <w:r w:rsidRPr="007F0122">
        <w:rPr>
          <w:rFonts w:cstheme="minorHAnsi"/>
        </w:rPr>
        <w:t>provide relevant information or training regarding these decisions</w:t>
      </w:r>
    </w:p>
    <w:p w14:paraId="18DB8D60" w14:textId="77777777" w:rsidR="00996CA1" w:rsidRPr="007F0122" w:rsidRDefault="00996CA1" w:rsidP="0044324C">
      <w:pPr>
        <w:pStyle w:val="ListParagraph"/>
        <w:numPr>
          <w:ilvl w:val="0"/>
          <w:numId w:val="17"/>
        </w:numPr>
        <w:jc w:val="both"/>
        <w:rPr>
          <w:rFonts w:cstheme="minorHAnsi"/>
        </w:rPr>
      </w:pPr>
      <w:r w:rsidRPr="007F0122">
        <w:rPr>
          <w:rFonts w:cstheme="minorHAnsi"/>
        </w:rPr>
        <w:t>proposing changes that may affect employees’ health and safety, such as:</w:t>
      </w:r>
    </w:p>
    <w:p w14:paraId="39CB4B75" w14:textId="77777777" w:rsidR="00996CA1" w:rsidRPr="007F0122" w:rsidRDefault="00996CA1" w:rsidP="00762844">
      <w:pPr>
        <w:pStyle w:val="ListParagraph"/>
        <w:numPr>
          <w:ilvl w:val="0"/>
          <w:numId w:val="49"/>
        </w:numPr>
        <w:jc w:val="both"/>
        <w:rPr>
          <w:rFonts w:cstheme="minorHAnsi"/>
        </w:rPr>
      </w:pPr>
      <w:r w:rsidRPr="007F0122">
        <w:rPr>
          <w:rFonts w:cstheme="minorHAnsi"/>
        </w:rPr>
        <w:t xml:space="preserve"> changes to the workplace</w:t>
      </w:r>
    </w:p>
    <w:p w14:paraId="471A8818" w14:textId="77777777" w:rsidR="00996CA1" w:rsidRPr="007F0122" w:rsidRDefault="00996CA1" w:rsidP="00762844">
      <w:pPr>
        <w:pStyle w:val="ListParagraph"/>
        <w:numPr>
          <w:ilvl w:val="0"/>
          <w:numId w:val="49"/>
        </w:numPr>
        <w:jc w:val="both"/>
        <w:rPr>
          <w:rFonts w:cstheme="minorHAnsi"/>
        </w:rPr>
      </w:pPr>
      <w:r w:rsidRPr="007F0122">
        <w:rPr>
          <w:rFonts w:cstheme="minorHAnsi"/>
        </w:rPr>
        <w:t>plant</w:t>
      </w:r>
    </w:p>
    <w:p w14:paraId="5FE3CA39" w14:textId="77777777" w:rsidR="00996CA1" w:rsidRPr="007F0122" w:rsidRDefault="00996CA1" w:rsidP="00762844">
      <w:pPr>
        <w:pStyle w:val="ListParagraph"/>
        <w:numPr>
          <w:ilvl w:val="0"/>
          <w:numId w:val="49"/>
        </w:numPr>
        <w:jc w:val="both"/>
        <w:rPr>
          <w:rFonts w:cstheme="minorHAnsi"/>
        </w:rPr>
      </w:pPr>
      <w:r w:rsidRPr="007F0122">
        <w:rPr>
          <w:rFonts w:cstheme="minorHAnsi"/>
        </w:rPr>
        <w:t xml:space="preserve">substances </w:t>
      </w:r>
    </w:p>
    <w:p w14:paraId="40D1CDD0" w14:textId="77777777" w:rsidR="00996CA1" w:rsidRPr="007F0122" w:rsidRDefault="00996CA1" w:rsidP="00762844">
      <w:pPr>
        <w:pStyle w:val="ListParagraph"/>
        <w:numPr>
          <w:ilvl w:val="0"/>
          <w:numId w:val="49"/>
        </w:numPr>
        <w:jc w:val="both"/>
        <w:rPr>
          <w:rFonts w:cstheme="minorHAnsi"/>
        </w:rPr>
      </w:pPr>
      <w:r w:rsidRPr="007F0122">
        <w:rPr>
          <w:rFonts w:cstheme="minorHAnsi"/>
        </w:rPr>
        <w:t>or other equipment used in the workplace</w:t>
      </w:r>
    </w:p>
    <w:p w14:paraId="4BD18DFC" w14:textId="77777777" w:rsidR="00996CA1" w:rsidRPr="007F0122" w:rsidRDefault="00996CA1" w:rsidP="0044324C">
      <w:pPr>
        <w:pStyle w:val="ListParagraph"/>
        <w:numPr>
          <w:ilvl w:val="0"/>
          <w:numId w:val="18"/>
        </w:numPr>
        <w:ind w:left="425" w:hanging="425"/>
        <w:jc w:val="both"/>
        <w:rPr>
          <w:rFonts w:cstheme="minorHAnsi"/>
        </w:rPr>
      </w:pPr>
      <w:r w:rsidRPr="007F0122">
        <w:rPr>
          <w:rFonts w:cstheme="minorHAnsi"/>
        </w:rPr>
        <w:t>the type of work performed.</w:t>
      </w:r>
    </w:p>
    <w:p w14:paraId="4140EC31" w14:textId="77777777" w:rsidR="00996CA1" w:rsidRPr="007F0122" w:rsidRDefault="00996CA1" w:rsidP="0044324C">
      <w:pPr>
        <w:pStyle w:val="ListParagraph"/>
        <w:numPr>
          <w:ilvl w:val="1"/>
          <w:numId w:val="17"/>
        </w:numPr>
        <w:ind w:left="425" w:hanging="425"/>
        <w:jc w:val="both"/>
        <w:rPr>
          <w:rFonts w:cstheme="minorHAnsi"/>
        </w:rPr>
      </w:pPr>
      <w:r w:rsidRPr="007F0122">
        <w:rPr>
          <w:rFonts w:cstheme="minorHAnsi"/>
        </w:rPr>
        <w:t>doing any other thing prescribed by the Regulations.</w:t>
      </w:r>
    </w:p>
    <w:p w14:paraId="72B1E000" w14:textId="77777777" w:rsidR="00996CA1" w:rsidRPr="007F0122" w:rsidRDefault="00996CA1" w:rsidP="0044324C">
      <w:pPr>
        <w:pStyle w:val="ListParagraph"/>
        <w:numPr>
          <w:ilvl w:val="1"/>
          <w:numId w:val="17"/>
        </w:numPr>
        <w:ind w:left="425" w:hanging="425"/>
        <w:jc w:val="both"/>
        <w:rPr>
          <w:rFonts w:cstheme="minorHAnsi"/>
        </w:rPr>
      </w:pPr>
      <w:r w:rsidRPr="007F0122">
        <w:rPr>
          <w:rFonts w:cstheme="minorHAnsi"/>
        </w:rPr>
        <w:t>Audit plan and findings (both internal and external audit).</w:t>
      </w:r>
    </w:p>
    <w:p w14:paraId="2CEB55CA" w14:textId="2D75BEAD" w:rsidR="00996CA1" w:rsidRDefault="00996CA1" w:rsidP="0044324C">
      <w:pPr>
        <w:pStyle w:val="ListParagraph"/>
        <w:numPr>
          <w:ilvl w:val="1"/>
          <w:numId w:val="17"/>
        </w:numPr>
        <w:ind w:left="425" w:hanging="425"/>
        <w:jc w:val="both"/>
        <w:rPr>
          <w:rFonts w:cstheme="minorHAnsi"/>
        </w:rPr>
      </w:pPr>
      <w:r w:rsidRPr="007F0122">
        <w:rPr>
          <w:rFonts w:cstheme="minorHAnsi"/>
        </w:rPr>
        <w:t>Non-conformance handling and corrective action.</w:t>
      </w:r>
    </w:p>
    <w:p w14:paraId="1920BD1B" w14:textId="5628A67E" w:rsidR="00123A84" w:rsidRDefault="00123A84" w:rsidP="00123A84">
      <w:pPr>
        <w:jc w:val="both"/>
        <w:rPr>
          <w:rFonts w:cstheme="minorHAnsi"/>
        </w:rPr>
      </w:pPr>
    </w:p>
    <w:p w14:paraId="70880617" w14:textId="2C21326C" w:rsidR="00681936" w:rsidRDefault="00681936" w:rsidP="00123A84">
      <w:pPr>
        <w:jc w:val="both"/>
        <w:rPr>
          <w:rFonts w:cstheme="minorHAnsi"/>
        </w:rPr>
      </w:pPr>
    </w:p>
    <w:p w14:paraId="10982F08" w14:textId="3950F88F" w:rsidR="00681936" w:rsidRDefault="00681936" w:rsidP="00123A84">
      <w:pPr>
        <w:jc w:val="both"/>
        <w:rPr>
          <w:rFonts w:cstheme="minorHAnsi"/>
        </w:rPr>
      </w:pPr>
    </w:p>
    <w:p w14:paraId="725C57B1" w14:textId="5B9D2805" w:rsidR="00681936" w:rsidRDefault="00681936" w:rsidP="00123A84">
      <w:pPr>
        <w:jc w:val="both"/>
        <w:rPr>
          <w:rFonts w:cstheme="minorHAnsi"/>
        </w:rPr>
      </w:pPr>
    </w:p>
    <w:p w14:paraId="37F78E21" w14:textId="77777777" w:rsidR="00AE4FA6" w:rsidRPr="005F2496" w:rsidRDefault="00320D92" w:rsidP="005F2496">
      <w:pPr>
        <w:pStyle w:val="ParaheadB"/>
      </w:pPr>
      <w:r w:rsidRPr="005F2496">
        <w:lastRenderedPageBreak/>
        <w:t>Consultation Process</w:t>
      </w:r>
      <w:bookmarkStart w:id="20" w:name="_Toc9421503"/>
    </w:p>
    <w:p w14:paraId="37F78E23" w14:textId="00A9559E" w:rsidR="00AE4FA6" w:rsidRPr="00460E5C" w:rsidRDefault="00562684" w:rsidP="001944D6">
      <w:pPr>
        <w:rPr>
          <w:rStyle w:val="SubtleEmphasis"/>
        </w:rPr>
      </w:pPr>
      <w:r w:rsidRPr="00460E5C">
        <w:rPr>
          <w:rStyle w:val="SubtleEmphasis"/>
        </w:rPr>
        <w:t xml:space="preserve">Toolbox </w:t>
      </w:r>
      <w:r w:rsidR="00096097" w:rsidRPr="00460E5C">
        <w:rPr>
          <w:rStyle w:val="SubtleEmphasis"/>
        </w:rPr>
        <w:t>Meetings</w:t>
      </w:r>
    </w:p>
    <w:p w14:paraId="37F78E25" w14:textId="026F0CC7" w:rsidR="004D0C06" w:rsidRPr="001944D6" w:rsidRDefault="00471F04" w:rsidP="001944D6">
      <w:pPr>
        <w:pStyle w:val="Bullets"/>
        <w:numPr>
          <w:ilvl w:val="0"/>
          <w:numId w:val="0"/>
        </w:numPr>
        <w:spacing w:after="0"/>
        <w:rPr>
          <w:rFonts w:cstheme="minorHAnsi"/>
          <w:sz w:val="20"/>
        </w:rPr>
      </w:pPr>
      <w:r w:rsidRPr="001944D6">
        <w:rPr>
          <w:rFonts w:cstheme="minorHAnsi"/>
          <w:sz w:val="20"/>
        </w:rPr>
        <w:t>Manhari Metals</w:t>
      </w:r>
      <w:r w:rsidR="001867BD" w:rsidRPr="001944D6">
        <w:rPr>
          <w:rFonts w:cstheme="minorHAnsi"/>
          <w:sz w:val="20"/>
        </w:rPr>
        <w:t xml:space="preserve"> </w:t>
      </w:r>
      <w:r w:rsidR="004D0C06" w:rsidRPr="001944D6">
        <w:rPr>
          <w:rFonts w:cstheme="minorHAnsi"/>
          <w:sz w:val="20"/>
        </w:rPr>
        <w:t>recognises the involvement of workers as essential in identifying potential hazards that can be eliminated, or minimised, before injuries occur. To f</w:t>
      </w:r>
      <w:r w:rsidR="001867BD" w:rsidRPr="001944D6">
        <w:rPr>
          <w:rFonts w:cstheme="minorHAnsi"/>
          <w:sz w:val="20"/>
        </w:rPr>
        <w:t xml:space="preserve">acilitate this, </w:t>
      </w:r>
      <w:r w:rsidRPr="001944D6">
        <w:rPr>
          <w:rFonts w:cstheme="minorHAnsi"/>
          <w:sz w:val="20"/>
        </w:rPr>
        <w:t>Manhari Metals</w:t>
      </w:r>
      <w:r w:rsidR="004D0C06" w:rsidRPr="001944D6">
        <w:rPr>
          <w:rFonts w:cstheme="minorHAnsi"/>
          <w:sz w:val="20"/>
        </w:rPr>
        <w:t xml:space="preserve"> will make health and safety an agenda item at regular staff meetings.</w:t>
      </w:r>
      <w:bookmarkEnd w:id="20"/>
      <w:r w:rsidR="004D0C06" w:rsidRPr="001944D6">
        <w:rPr>
          <w:rFonts w:cstheme="minorHAnsi"/>
          <w:sz w:val="20"/>
        </w:rPr>
        <w:t xml:space="preserve"> Staff/team meetings will be used to:</w:t>
      </w:r>
    </w:p>
    <w:p w14:paraId="37F78E26" w14:textId="77777777" w:rsidR="004D0C06" w:rsidRPr="001944D6" w:rsidRDefault="004D0C06" w:rsidP="00762844">
      <w:pPr>
        <w:pStyle w:val="ListParagraph"/>
        <w:numPr>
          <w:ilvl w:val="0"/>
          <w:numId w:val="50"/>
        </w:numPr>
      </w:pPr>
      <w:r w:rsidRPr="001944D6">
        <w:t>notify and remind workers of health and safety policies and procedures</w:t>
      </w:r>
    </w:p>
    <w:p w14:paraId="37F78E27" w14:textId="77777777" w:rsidR="004D0C06" w:rsidRPr="001944D6" w:rsidRDefault="004D0C06" w:rsidP="00762844">
      <w:pPr>
        <w:pStyle w:val="ListParagraph"/>
        <w:numPr>
          <w:ilvl w:val="0"/>
          <w:numId w:val="50"/>
        </w:numPr>
      </w:pPr>
      <w:r w:rsidRPr="001944D6">
        <w:t>provide a forum for workers to have their say about health and safety issues</w:t>
      </w:r>
    </w:p>
    <w:p w14:paraId="37F78E28" w14:textId="77777777" w:rsidR="004D0C06" w:rsidRPr="001944D6" w:rsidRDefault="004D0C06" w:rsidP="00762844">
      <w:pPr>
        <w:pStyle w:val="ListParagraph"/>
        <w:numPr>
          <w:ilvl w:val="0"/>
          <w:numId w:val="50"/>
        </w:numPr>
      </w:pPr>
      <w:r w:rsidRPr="001944D6">
        <w:t>maintain awareness of health and safety.</w:t>
      </w:r>
    </w:p>
    <w:p w14:paraId="37F78E2A" w14:textId="77777777" w:rsidR="004D0C06" w:rsidRPr="001944D6" w:rsidRDefault="004D0C06" w:rsidP="00D11A66">
      <w:pPr>
        <w:jc w:val="both"/>
        <w:rPr>
          <w:rFonts w:cstheme="minorHAnsi"/>
        </w:rPr>
      </w:pPr>
      <w:r w:rsidRPr="001944D6">
        <w:rPr>
          <w:rFonts w:cstheme="minorHAnsi"/>
        </w:rPr>
        <w:t>Where required, specific health and safety issues will be raised, incidents and accidents reviewed, procedures developed and communicated, and health and safety alerts discussed.</w:t>
      </w:r>
    </w:p>
    <w:p w14:paraId="37F78E2B" w14:textId="77777777" w:rsidR="004D0C06" w:rsidRPr="001944D6" w:rsidRDefault="004D0C06" w:rsidP="00D11A66">
      <w:pPr>
        <w:jc w:val="both"/>
        <w:rPr>
          <w:rFonts w:cstheme="minorHAnsi"/>
        </w:rPr>
      </w:pPr>
      <w:r w:rsidRPr="001944D6">
        <w:rPr>
          <w:rFonts w:cstheme="minorHAnsi"/>
        </w:rPr>
        <w:t xml:space="preserve">Meetings will be used to induct workers into new or amended health and safety procedures and ‘sign off’ their understanding of the controls provided for the specific work in which they will be involved. </w:t>
      </w:r>
    </w:p>
    <w:p w14:paraId="37F78E2C" w14:textId="38E2E02B" w:rsidR="004D0C06" w:rsidRPr="001944D6" w:rsidRDefault="004D0C06" w:rsidP="00D11A66">
      <w:pPr>
        <w:jc w:val="both"/>
        <w:rPr>
          <w:rFonts w:cstheme="minorHAnsi"/>
        </w:rPr>
      </w:pPr>
      <w:r w:rsidRPr="001944D6">
        <w:rPr>
          <w:rFonts w:cstheme="minorHAnsi"/>
        </w:rPr>
        <w:t>If a worker is absent from a staff meeting, the worker will be provided with any relevant information and training upon their return to work.</w:t>
      </w:r>
    </w:p>
    <w:p w14:paraId="72BEA144" w14:textId="4DB724B5" w:rsidR="008F67B1" w:rsidRPr="001944D6" w:rsidRDefault="00A63C4E" w:rsidP="00D11A66">
      <w:pPr>
        <w:jc w:val="both"/>
        <w:rPr>
          <w:rFonts w:cstheme="minorHAnsi"/>
        </w:rPr>
      </w:pPr>
      <w:r w:rsidRPr="001944D6">
        <w:rPr>
          <w:rFonts w:cstheme="minorHAnsi"/>
          <w:b/>
          <w:bCs/>
        </w:rPr>
        <w:t>Toolbox Meeting Record</w:t>
      </w:r>
      <w:r w:rsidRPr="001944D6">
        <w:rPr>
          <w:rFonts w:cstheme="minorHAnsi"/>
        </w:rPr>
        <w:t xml:space="preserve"> shall be kept for each toolbox. </w:t>
      </w:r>
    </w:p>
    <w:p w14:paraId="37F78E2D" w14:textId="77777777" w:rsidR="00320D92" w:rsidRPr="00460E5C" w:rsidRDefault="005741C2" w:rsidP="005C3CB8">
      <w:pPr>
        <w:rPr>
          <w:rStyle w:val="SubtleEmphasis"/>
        </w:rPr>
      </w:pPr>
      <w:r w:rsidRPr="00460E5C">
        <w:rPr>
          <w:rStyle w:val="SubtleEmphasis"/>
        </w:rPr>
        <w:t>Noticeboards</w:t>
      </w:r>
    </w:p>
    <w:p w14:paraId="37F78E2F" w14:textId="6DADD62E" w:rsidR="004D0C06" w:rsidRPr="001944D6" w:rsidRDefault="004D0C06" w:rsidP="00D11A66">
      <w:pPr>
        <w:jc w:val="both"/>
        <w:rPr>
          <w:rFonts w:cstheme="minorHAnsi"/>
        </w:rPr>
      </w:pPr>
      <w:r w:rsidRPr="001944D6">
        <w:rPr>
          <w:rFonts w:cstheme="minorHAnsi"/>
        </w:rPr>
        <w:t>A health and safety noticeboard will be positioned in a conspicuous place in the workplace. The noticeboard will display the following:</w:t>
      </w:r>
    </w:p>
    <w:p w14:paraId="37F78E30" w14:textId="05646AC1" w:rsidR="004D0C06" w:rsidRPr="001944D6" w:rsidRDefault="00471F04" w:rsidP="00762844">
      <w:pPr>
        <w:pStyle w:val="ListParagraph"/>
        <w:numPr>
          <w:ilvl w:val="0"/>
          <w:numId w:val="51"/>
        </w:numPr>
      </w:pPr>
      <w:r w:rsidRPr="001944D6">
        <w:t xml:space="preserve">Manhari </w:t>
      </w:r>
      <w:r w:rsidR="001944D6" w:rsidRPr="001944D6">
        <w:t>Metals’</w:t>
      </w:r>
      <w:r w:rsidR="004D0C06" w:rsidRPr="001944D6">
        <w:t xml:space="preserve"> Health and Safety Policy</w:t>
      </w:r>
    </w:p>
    <w:p w14:paraId="37F78E31" w14:textId="1ACA5178" w:rsidR="004D0C06" w:rsidRPr="001944D6" w:rsidRDefault="004D0C06" w:rsidP="00762844">
      <w:pPr>
        <w:pStyle w:val="ListParagraph"/>
        <w:numPr>
          <w:ilvl w:val="0"/>
          <w:numId w:val="51"/>
        </w:numPr>
        <w:rPr>
          <w:rFonts w:eastAsia="Arial"/>
        </w:rPr>
      </w:pPr>
      <w:r w:rsidRPr="001944D6">
        <w:rPr>
          <w:rFonts w:eastAsia="Arial"/>
        </w:rPr>
        <w:t>inform</w:t>
      </w:r>
      <w:r w:rsidR="001867BD" w:rsidRPr="001944D6">
        <w:rPr>
          <w:rFonts w:eastAsia="Arial"/>
        </w:rPr>
        <w:t xml:space="preserve">ation regarding </w:t>
      </w:r>
      <w:r w:rsidR="00471F04" w:rsidRPr="001944D6">
        <w:rPr>
          <w:rFonts w:eastAsia="Arial"/>
        </w:rPr>
        <w:t xml:space="preserve">Manhari </w:t>
      </w:r>
      <w:r w:rsidR="001944D6" w:rsidRPr="001944D6">
        <w:rPr>
          <w:rFonts w:eastAsia="Arial"/>
        </w:rPr>
        <w:t>Metals’</w:t>
      </w:r>
      <w:r w:rsidRPr="001944D6">
        <w:rPr>
          <w:rFonts w:eastAsia="Arial"/>
        </w:rPr>
        <w:t xml:space="preserve"> </w:t>
      </w:r>
      <w:r w:rsidRPr="001944D6">
        <w:rPr>
          <w:rFonts w:eastAsia="Arial"/>
          <w:b/>
        </w:rPr>
        <w:t xml:space="preserve">Injury Management and Return-to-Work </w:t>
      </w:r>
      <w:r w:rsidRPr="001944D6">
        <w:rPr>
          <w:rFonts w:eastAsia="Arial"/>
        </w:rPr>
        <w:t>program,</w:t>
      </w:r>
      <w:r w:rsidRPr="001944D6">
        <w:rPr>
          <w:rFonts w:eastAsia="Arial"/>
          <w:b/>
        </w:rPr>
        <w:t xml:space="preserve"> </w:t>
      </w:r>
      <w:r w:rsidRPr="001944D6">
        <w:rPr>
          <w:rFonts w:eastAsia="Arial"/>
        </w:rPr>
        <w:t xml:space="preserve">which should </w:t>
      </w:r>
      <w:r w:rsidRPr="001944D6">
        <w:t>be</w:t>
      </w:r>
      <w:r w:rsidRPr="001944D6">
        <w:rPr>
          <w:rFonts w:eastAsia="Arial"/>
        </w:rPr>
        <w:t xml:space="preserve"> reviewed and amended in line with any specific requirements of your workers compensation insurer</w:t>
      </w:r>
    </w:p>
    <w:p w14:paraId="37F78E32" w14:textId="77777777" w:rsidR="004D0C06" w:rsidRPr="001944D6" w:rsidRDefault="004D0C06" w:rsidP="00762844">
      <w:pPr>
        <w:pStyle w:val="ListParagraph"/>
        <w:numPr>
          <w:ilvl w:val="0"/>
          <w:numId w:val="51"/>
        </w:numPr>
        <w:rPr>
          <w:rFonts w:eastAsia="Arial"/>
        </w:rPr>
      </w:pPr>
      <w:r w:rsidRPr="001944D6">
        <w:rPr>
          <w:rFonts w:eastAsia="Arial"/>
        </w:rPr>
        <w:t xml:space="preserve">the </w:t>
      </w:r>
      <w:r w:rsidRPr="001944D6">
        <w:rPr>
          <w:rFonts w:eastAsia="Arial"/>
          <w:b/>
        </w:rPr>
        <w:t xml:space="preserve">If you are injured at work poster </w:t>
      </w:r>
      <w:r w:rsidRPr="001944D6">
        <w:rPr>
          <w:rFonts w:eastAsia="Arial"/>
        </w:rPr>
        <w:t>complete with details of your workers compensation insurer</w:t>
      </w:r>
    </w:p>
    <w:p w14:paraId="37F78E33" w14:textId="5C4B0861" w:rsidR="004D0C06" w:rsidRPr="001944D6" w:rsidRDefault="001867BD" w:rsidP="00762844">
      <w:pPr>
        <w:pStyle w:val="ListParagraph"/>
        <w:numPr>
          <w:ilvl w:val="0"/>
          <w:numId w:val="51"/>
        </w:numPr>
        <w:rPr>
          <w:rFonts w:eastAsia="Arial"/>
        </w:rPr>
      </w:pPr>
      <w:r w:rsidRPr="001944D6">
        <w:rPr>
          <w:rFonts w:eastAsia="Arial"/>
        </w:rPr>
        <w:t xml:space="preserve">copies of the </w:t>
      </w:r>
      <w:r w:rsidR="00471F04" w:rsidRPr="001944D6">
        <w:rPr>
          <w:rFonts w:eastAsia="Arial"/>
        </w:rPr>
        <w:t xml:space="preserve">Manhari </w:t>
      </w:r>
      <w:r w:rsidR="001944D6" w:rsidRPr="001944D6">
        <w:rPr>
          <w:rFonts w:eastAsia="Arial"/>
        </w:rPr>
        <w:t>Metals’</w:t>
      </w:r>
      <w:r w:rsidR="004D0C06" w:rsidRPr="001944D6">
        <w:rPr>
          <w:rFonts w:eastAsia="Arial"/>
        </w:rPr>
        <w:t xml:space="preserve"> </w:t>
      </w:r>
      <w:r w:rsidR="004D0C06" w:rsidRPr="001944D6">
        <w:rPr>
          <w:rFonts w:eastAsia="Arial"/>
          <w:b/>
        </w:rPr>
        <w:t>Incident Report Form and Hazard Report Form</w:t>
      </w:r>
    </w:p>
    <w:p w14:paraId="37F78E34" w14:textId="57F65667" w:rsidR="004D0C06" w:rsidRPr="001944D6" w:rsidRDefault="00471F04" w:rsidP="00762844">
      <w:pPr>
        <w:pStyle w:val="ListParagraph"/>
        <w:numPr>
          <w:ilvl w:val="0"/>
          <w:numId w:val="51"/>
        </w:numPr>
        <w:rPr>
          <w:rFonts w:eastAsia="Arial"/>
        </w:rPr>
      </w:pPr>
      <w:r w:rsidRPr="001944D6">
        <w:rPr>
          <w:rFonts w:eastAsia="Arial"/>
        </w:rPr>
        <w:t xml:space="preserve">Manhari </w:t>
      </w:r>
      <w:r w:rsidR="001944D6" w:rsidRPr="001944D6">
        <w:rPr>
          <w:rFonts w:eastAsia="Arial"/>
        </w:rPr>
        <w:t>Metals’</w:t>
      </w:r>
      <w:r w:rsidR="004D0C06" w:rsidRPr="001944D6">
        <w:rPr>
          <w:rFonts w:eastAsia="Arial"/>
        </w:rPr>
        <w:t xml:space="preserve"> agreed Safety Consultation Statement outlining the agreed arrangements for reporting and managing safety issues</w:t>
      </w:r>
    </w:p>
    <w:p w14:paraId="37F78E35" w14:textId="77777777" w:rsidR="004D0C06" w:rsidRPr="001944D6" w:rsidRDefault="004D0C06" w:rsidP="00762844">
      <w:pPr>
        <w:pStyle w:val="ListParagraph"/>
        <w:numPr>
          <w:ilvl w:val="0"/>
          <w:numId w:val="51"/>
        </w:numPr>
        <w:rPr>
          <w:rFonts w:eastAsia="Arial"/>
        </w:rPr>
      </w:pPr>
      <w:r w:rsidRPr="001944D6">
        <w:rPr>
          <w:rFonts w:eastAsia="Arial"/>
        </w:rPr>
        <w:t>a list of designated first aid personnel and their contact details</w:t>
      </w:r>
    </w:p>
    <w:p w14:paraId="37F78E36" w14:textId="77777777" w:rsidR="004D0C06" w:rsidRPr="001944D6" w:rsidRDefault="004D0C06" w:rsidP="00762844">
      <w:pPr>
        <w:pStyle w:val="ListParagraph"/>
        <w:numPr>
          <w:ilvl w:val="0"/>
          <w:numId w:val="51"/>
        </w:numPr>
        <w:rPr>
          <w:rFonts w:eastAsia="Arial"/>
        </w:rPr>
      </w:pPr>
      <w:r w:rsidRPr="001944D6">
        <w:rPr>
          <w:rFonts w:eastAsia="Arial"/>
        </w:rPr>
        <w:t>a list of emergency wardens.</w:t>
      </w:r>
    </w:p>
    <w:p w14:paraId="37F78E38" w14:textId="5221C888" w:rsidR="00F530F2" w:rsidRPr="001944D6" w:rsidRDefault="004D0C06" w:rsidP="00D11A66">
      <w:pPr>
        <w:spacing w:line="240" w:lineRule="auto"/>
        <w:ind w:right="-23"/>
        <w:jc w:val="both"/>
        <w:rPr>
          <w:rFonts w:eastAsia="Arial" w:cstheme="minorHAnsi"/>
        </w:rPr>
      </w:pPr>
      <w:r w:rsidRPr="001944D6">
        <w:rPr>
          <w:rFonts w:eastAsia="Arial" w:cstheme="minorHAnsi"/>
        </w:rPr>
        <w:t>In addition, minutes of the most recent staff meeting should be displ</w:t>
      </w:r>
      <w:r w:rsidR="00F530F2" w:rsidRPr="001944D6">
        <w:rPr>
          <w:rFonts w:eastAsia="Arial" w:cstheme="minorHAnsi"/>
        </w:rPr>
        <w:t>ayed on the noticeboard.</w:t>
      </w:r>
    </w:p>
    <w:p w14:paraId="0B2CAD26" w14:textId="77777777" w:rsidR="004F686C" w:rsidRPr="00460E5C" w:rsidRDefault="004F686C" w:rsidP="005C3CB8">
      <w:pPr>
        <w:rPr>
          <w:rStyle w:val="SubtleEmphasis"/>
        </w:rPr>
      </w:pPr>
      <w:r w:rsidRPr="00460E5C">
        <w:rPr>
          <w:rStyle w:val="SubtleEmphasis"/>
        </w:rPr>
        <w:t>Participation</w:t>
      </w:r>
    </w:p>
    <w:p w14:paraId="4BFB31FE" w14:textId="2411248C" w:rsidR="004F686C" w:rsidRPr="001944D6" w:rsidRDefault="004F686C" w:rsidP="00D11A66">
      <w:pPr>
        <w:jc w:val="both"/>
        <w:rPr>
          <w:rFonts w:cstheme="minorHAnsi"/>
        </w:rPr>
      </w:pPr>
      <w:r w:rsidRPr="001944D6">
        <w:rPr>
          <w:rFonts w:cstheme="minorHAnsi"/>
        </w:rPr>
        <w:t xml:space="preserve">The communication methods above allow employees at Manhari to discuss health, safety, environmental and quality issues relevant to their work with the management team. Employee participation is a key element of </w:t>
      </w:r>
      <w:proofErr w:type="spellStart"/>
      <w:proofErr w:type="gramStart"/>
      <w:r w:rsidRPr="001944D6">
        <w:rPr>
          <w:rFonts w:cstheme="minorHAnsi"/>
        </w:rPr>
        <w:t>a</w:t>
      </w:r>
      <w:proofErr w:type="spellEnd"/>
      <w:proofErr w:type="gramEnd"/>
      <w:r w:rsidRPr="001944D6">
        <w:rPr>
          <w:rFonts w:cstheme="minorHAnsi"/>
        </w:rPr>
        <w:t xml:space="preserve"> </w:t>
      </w:r>
      <w:r w:rsidR="006124D3" w:rsidRPr="001944D6">
        <w:rPr>
          <w:rFonts w:cstheme="minorHAnsi"/>
        </w:rPr>
        <w:t>Integrated</w:t>
      </w:r>
      <w:r w:rsidRPr="001944D6">
        <w:rPr>
          <w:rFonts w:cstheme="minorHAnsi"/>
        </w:rPr>
        <w:t xml:space="preserve"> Management System.</w:t>
      </w:r>
    </w:p>
    <w:p w14:paraId="7EB9B709" w14:textId="3E2FAFE6" w:rsidR="004F686C" w:rsidRPr="001944D6" w:rsidRDefault="004F686C" w:rsidP="00D11A66">
      <w:pPr>
        <w:jc w:val="both"/>
        <w:rPr>
          <w:rFonts w:cstheme="minorHAnsi"/>
        </w:rPr>
      </w:pPr>
      <w:r w:rsidRPr="001944D6">
        <w:rPr>
          <w:rFonts w:cstheme="minorHAnsi"/>
        </w:rPr>
        <w:t>Manhari will consult with and expect its employee’s participation on matters concerning (but not limited) to the following areas:</w:t>
      </w:r>
    </w:p>
    <w:p w14:paraId="35AFC556" w14:textId="77777777" w:rsidR="004F686C" w:rsidRPr="001944D6" w:rsidRDefault="004F686C" w:rsidP="00762844">
      <w:pPr>
        <w:pStyle w:val="ListParagraph"/>
        <w:numPr>
          <w:ilvl w:val="0"/>
          <w:numId w:val="52"/>
        </w:numPr>
        <w:jc w:val="both"/>
        <w:rPr>
          <w:rFonts w:cstheme="minorHAnsi"/>
        </w:rPr>
      </w:pPr>
      <w:r w:rsidRPr="001944D6">
        <w:rPr>
          <w:rFonts w:cstheme="minorHAnsi"/>
        </w:rPr>
        <w:t>Work situations and workplace related risks and hazards</w:t>
      </w:r>
    </w:p>
    <w:p w14:paraId="333251D4" w14:textId="77777777" w:rsidR="004F686C" w:rsidRPr="001944D6" w:rsidRDefault="004F686C" w:rsidP="00762844">
      <w:pPr>
        <w:pStyle w:val="ListParagraph"/>
        <w:numPr>
          <w:ilvl w:val="0"/>
          <w:numId w:val="52"/>
        </w:numPr>
        <w:jc w:val="both"/>
        <w:rPr>
          <w:rFonts w:cstheme="minorHAnsi"/>
        </w:rPr>
      </w:pPr>
      <w:r w:rsidRPr="001944D6">
        <w:rPr>
          <w:rFonts w:cstheme="minorHAnsi"/>
        </w:rPr>
        <w:t>Incident and risk reporting</w:t>
      </w:r>
    </w:p>
    <w:p w14:paraId="2C7A06D6" w14:textId="77777777" w:rsidR="004F686C" w:rsidRPr="001944D6" w:rsidRDefault="004F686C" w:rsidP="00762844">
      <w:pPr>
        <w:pStyle w:val="ListParagraph"/>
        <w:numPr>
          <w:ilvl w:val="0"/>
          <w:numId w:val="52"/>
        </w:numPr>
        <w:jc w:val="both"/>
        <w:rPr>
          <w:rFonts w:cstheme="minorHAnsi"/>
        </w:rPr>
      </w:pPr>
      <w:r w:rsidRPr="001944D6">
        <w:rPr>
          <w:rFonts w:cstheme="minorHAnsi"/>
        </w:rPr>
        <w:t>Issue resolution</w:t>
      </w:r>
    </w:p>
    <w:p w14:paraId="60650AE5" w14:textId="77777777" w:rsidR="004F686C" w:rsidRPr="001944D6" w:rsidRDefault="004F686C" w:rsidP="00762844">
      <w:pPr>
        <w:pStyle w:val="ListParagraph"/>
        <w:numPr>
          <w:ilvl w:val="0"/>
          <w:numId w:val="52"/>
        </w:numPr>
        <w:jc w:val="both"/>
        <w:rPr>
          <w:rFonts w:cstheme="minorHAnsi"/>
        </w:rPr>
      </w:pPr>
      <w:r w:rsidRPr="001944D6">
        <w:rPr>
          <w:rFonts w:cstheme="minorHAnsi"/>
        </w:rPr>
        <w:t>Areas with potential to cause injury or harm</w:t>
      </w:r>
    </w:p>
    <w:p w14:paraId="1F5FD427" w14:textId="3DD5CE89" w:rsidR="004F686C" w:rsidRPr="001944D6" w:rsidRDefault="004F686C" w:rsidP="00762844">
      <w:pPr>
        <w:pStyle w:val="ListParagraph"/>
        <w:numPr>
          <w:ilvl w:val="0"/>
          <w:numId w:val="52"/>
        </w:numPr>
        <w:jc w:val="both"/>
        <w:rPr>
          <w:rFonts w:cstheme="minorHAnsi"/>
        </w:rPr>
      </w:pPr>
      <w:r w:rsidRPr="001944D6">
        <w:rPr>
          <w:rFonts w:cstheme="minorHAnsi"/>
        </w:rPr>
        <w:t xml:space="preserve">Suggestion related to </w:t>
      </w:r>
      <w:r w:rsidR="006124D3" w:rsidRPr="001944D6">
        <w:rPr>
          <w:rFonts w:cstheme="minorHAnsi"/>
        </w:rPr>
        <w:t>IMS</w:t>
      </w:r>
    </w:p>
    <w:p w14:paraId="3A5A914B" w14:textId="2A6A643E" w:rsidR="004F686C" w:rsidRPr="001944D6" w:rsidRDefault="004F686C" w:rsidP="00762844">
      <w:pPr>
        <w:pStyle w:val="ListParagraph"/>
        <w:numPr>
          <w:ilvl w:val="0"/>
          <w:numId w:val="52"/>
        </w:numPr>
        <w:jc w:val="both"/>
        <w:rPr>
          <w:rFonts w:cstheme="minorHAnsi"/>
        </w:rPr>
      </w:pPr>
      <w:r w:rsidRPr="001944D6">
        <w:rPr>
          <w:rFonts w:cstheme="minorHAnsi"/>
        </w:rPr>
        <w:t xml:space="preserve">Any changes needed to the </w:t>
      </w:r>
      <w:r w:rsidR="006124D3" w:rsidRPr="001944D6">
        <w:rPr>
          <w:rFonts w:cstheme="minorHAnsi"/>
        </w:rPr>
        <w:t>IMS</w:t>
      </w:r>
      <w:r w:rsidRPr="001944D6">
        <w:rPr>
          <w:rFonts w:cstheme="minorHAnsi"/>
        </w:rPr>
        <w:t>.</w:t>
      </w:r>
    </w:p>
    <w:p w14:paraId="0896A989" w14:textId="5D25CC05" w:rsidR="0071714D" w:rsidRDefault="004F686C" w:rsidP="005C3CB8">
      <w:pPr>
        <w:jc w:val="both"/>
        <w:rPr>
          <w:rFonts w:cstheme="minorHAnsi"/>
        </w:rPr>
      </w:pPr>
      <w:r w:rsidRPr="001944D6">
        <w:rPr>
          <w:rFonts w:cstheme="minorHAnsi"/>
        </w:rPr>
        <w:t>Manhari will draw on the knowledge of its experienced employees when making informed decisions about workplace safety.</w:t>
      </w:r>
    </w:p>
    <w:p w14:paraId="0E10D235" w14:textId="77777777" w:rsidR="0071714D" w:rsidRDefault="0071714D">
      <w:pPr>
        <w:rPr>
          <w:rFonts w:cstheme="minorHAnsi"/>
        </w:rPr>
      </w:pPr>
      <w:r>
        <w:rPr>
          <w:rFonts w:cstheme="minorHAnsi"/>
        </w:rPr>
        <w:br w:type="page"/>
      </w:r>
    </w:p>
    <w:p w14:paraId="570D9665" w14:textId="77777777" w:rsidR="0071714D" w:rsidRPr="0093769E" w:rsidRDefault="0071714D" w:rsidP="0071714D">
      <w:pPr>
        <w:pStyle w:val="Heading1"/>
      </w:pPr>
      <w:bookmarkStart w:id="21" w:name="_Toc56518705"/>
      <w:r w:rsidRPr="0093769E">
        <w:lastRenderedPageBreak/>
        <w:t>SAFE SYSTEM OF WORK</w:t>
      </w:r>
      <w:bookmarkEnd w:id="21"/>
    </w:p>
    <w:p w14:paraId="3F4F7429" w14:textId="77777777" w:rsidR="0071714D" w:rsidRPr="00FF166B" w:rsidRDefault="0071714D" w:rsidP="0071714D">
      <w:pPr>
        <w:pStyle w:val="ParaheadB"/>
      </w:pPr>
      <w:r w:rsidRPr="00FF166B">
        <w:t>Purpose</w:t>
      </w:r>
    </w:p>
    <w:p w14:paraId="66283012" w14:textId="77777777" w:rsidR="0071714D" w:rsidRDefault="0071714D" w:rsidP="0071714D">
      <w:r>
        <w:t>This Safe System of Work (SSOW) refers to the framework ongoing implementation of the management of Manhari Metals’ operations to ensure the safety of all personnel when performing their day to day operations.</w:t>
      </w:r>
    </w:p>
    <w:p w14:paraId="2EC900F3" w14:textId="77777777" w:rsidR="0071714D" w:rsidRDefault="0071714D" w:rsidP="0071714D">
      <w:pPr>
        <w:pStyle w:val="ParaheadB"/>
      </w:pPr>
      <w:r>
        <w:t>Responsibilities</w:t>
      </w:r>
    </w:p>
    <w:p w14:paraId="70363F05" w14:textId="77777777" w:rsidR="0071714D" w:rsidRPr="00FF166B" w:rsidRDefault="0071714D" w:rsidP="0071714D">
      <w:pPr>
        <w:rPr>
          <w:rStyle w:val="SubtleEmphasis"/>
        </w:rPr>
      </w:pPr>
      <w:r w:rsidRPr="00FF166B">
        <w:rPr>
          <w:rStyle w:val="SubtleEmphasis"/>
        </w:rPr>
        <w:t>Management</w:t>
      </w:r>
    </w:p>
    <w:p w14:paraId="6C1C8D5D" w14:textId="77777777" w:rsidR="0071714D" w:rsidRDefault="0071714D" w:rsidP="0071714D">
      <w:r>
        <w:t>It is the responsibility that management:</w:t>
      </w:r>
    </w:p>
    <w:p w14:paraId="1E680E04" w14:textId="77777777" w:rsidR="0071714D" w:rsidRDefault="0071714D" w:rsidP="00762844">
      <w:pPr>
        <w:pStyle w:val="ListParagraph"/>
        <w:numPr>
          <w:ilvl w:val="0"/>
          <w:numId w:val="202"/>
        </w:numPr>
      </w:pPr>
      <w:r>
        <w:t>Have ensured all tasks performed by Manhari personnel have been risk managed to ensure, as best as practicable possible, risks have been identified and, as a preference, eliminated, or if elimination is not possible, than reduced to an acceptable level.</w:t>
      </w:r>
    </w:p>
    <w:p w14:paraId="18EE7238" w14:textId="77777777" w:rsidR="0071714D" w:rsidRDefault="0071714D" w:rsidP="00762844">
      <w:pPr>
        <w:pStyle w:val="ListParagraph"/>
        <w:numPr>
          <w:ilvl w:val="0"/>
          <w:numId w:val="202"/>
        </w:numPr>
      </w:pPr>
      <w:r>
        <w:t>Have provided relevant and adequate training to workers to enable them to perform the tasks required of them in a safe and efficient manner.</w:t>
      </w:r>
    </w:p>
    <w:p w14:paraId="0EA07BC1" w14:textId="77777777" w:rsidR="0071714D" w:rsidRDefault="0071714D" w:rsidP="00762844">
      <w:pPr>
        <w:pStyle w:val="ListParagraph"/>
        <w:numPr>
          <w:ilvl w:val="0"/>
          <w:numId w:val="202"/>
        </w:numPr>
      </w:pPr>
      <w:r>
        <w:t>Monitor the workforce to ensure they are performing their tasks in accordance with their training.</w:t>
      </w:r>
    </w:p>
    <w:p w14:paraId="3DB85170" w14:textId="77777777" w:rsidR="0071714D" w:rsidRPr="00FF166B" w:rsidRDefault="0071714D" w:rsidP="0071714D">
      <w:pPr>
        <w:rPr>
          <w:rStyle w:val="SubtleEmphasis"/>
        </w:rPr>
      </w:pPr>
      <w:r w:rsidRPr="00FF166B">
        <w:rPr>
          <w:rStyle w:val="SubtleEmphasis"/>
        </w:rPr>
        <w:t>Employees</w:t>
      </w:r>
    </w:p>
    <w:p w14:paraId="6319039C" w14:textId="77777777" w:rsidR="0071714D" w:rsidRDefault="0071714D" w:rsidP="0071714D">
      <w:r>
        <w:t>It is the responsibility of employees to:</w:t>
      </w:r>
    </w:p>
    <w:p w14:paraId="51AC7447" w14:textId="77777777" w:rsidR="0071714D" w:rsidRDefault="0071714D" w:rsidP="00762844">
      <w:pPr>
        <w:pStyle w:val="ListParagraph"/>
        <w:numPr>
          <w:ilvl w:val="0"/>
          <w:numId w:val="203"/>
        </w:numPr>
      </w:pPr>
      <w:r>
        <w:t>Ensure they do not perform any task unless they have first completed training in the safe operation of the task</w:t>
      </w:r>
    </w:p>
    <w:p w14:paraId="5FF5A441" w14:textId="77777777" w:rsidR="0071714D" w:rsidRDefault="0071714D" w:rsidP="00762844">
      <w:pPr>
        <w:pStyle w:val="ListParagraph"/>
        <w:numPr>
          <w:ilvl w:val="0"/>
          <w:numId w:val="203"/>
        </w:numPr>
      </w:pPr>
      <w:r>
        <w:t>Perform their tasks as per their training.</w:t>
      </w:r>
    </w:p>
    <w:p w14:paraId="6DAB30FF" w14:textId="77777777" w:rsidR="0071714D" w:rsidRDefault="0071714D" w:rsidP="00762844">
      <w:pPr>
        <w:pStyle w:val="ListParagraph"/>
        <w:numPr>
          <w:ilvl w:val="0"/>
          <w:numId w:val="203"/>
        </w:numPr>
      </w:pPr>
      <w:r>
        <w:t>Report any non-adherence to protocols to their supervisor as soon as is reasonably practicable.</w:t>
      </w:r>
    </w:p>
    <w:p w14:paraId="5B83893E" w14:textId="77777777" w:rsidR="0071714D" w:rsidRDefault="0071714D" w:rsidP="0071714D">
      <w:pPr>
        <w:pStyle w:val="ParaheadB"/>
      </w:pPr>
      <w:r>
        <w:t>Procedure</w:t>
      </w:r>
    </w:p>
    <w:p w14:paraId="6034EADC" w14:textId="77777777" w:rsidR="0071714D" w:rsidRPr="00FF166B" w:rsidRDefault="0071714D" w:rsidP="0071714D">
      <w:pPr>
        <w:rPr>
          <w:rStyle w:val="SubtleEmphasis"/>
        </w:rPr>
      </w:pPr>
      <w:r w:rsidRPr="00FF166B">
        <w:rPr>
          <w:rStyle w:val="SubtleEmphasis"/>
        </w:rPr>
        <w:t>Forward Planning</w:t>
      </w:r>
    </w:p>
    <w:p w14:paraId="6922E3DE" w14:textId="77777777" w:rsidR="0071714D" w:rsidRDefault="0071714D" w:rsidP="0071714D">
      <w:r>
        <w:t>For any task or operation that occurs within the Manhari Metals businesses, a risk assessment is to be performed to determine if the activity is high risk.</w:t>
      </w:r>
    </w:p>
    <w:p w14:paraId="7A8CB5B4" w14:textId="77777777" w:rsidR="0071714D" w:rsidRDefault="0071714D" w:rsidP="0071714D">
      <w:r>
        <w:t>Activities that are determined to be high risk must then have a Safe Work Method Statement prepared for the activity. Where multiple specific tasks fall under a single SWMS, a Safe Work Procedure is to be developed.</w:t>
      </w:r>
    </w:p>
    <w:p w14:paraId="0323B67A" w14:textId="77777777" w:rsidR="0071714D" w:rsidRPr="0031121E" w:rsidRDefault="0071714D" w:rsidP="0071714D">
      <w:pPr>
        <w:rPr>
          <w:rStyle w:val="SubtleEmphasis"/>
        </w:rPr>
      </w:pPr>
      <w:r w:rsidRPr="0031121E">
        <w:rPr>
          <w:rStyle w:val="SubtleEmphasis"/>
        </w:rPr>
        <w:t>Training</w:t>
      </w:r>
    </w:p>
    <w:p w14:paraId="0C1C1202" w14:textId="77777777" w:rsidR="0071714D" w:rsidRDefault="0071714D" w:rsidP="0071714D">
      <w:r>
        <w:t xml:space="preserve">The SWMS and SWP’s that have been developed are to become the Standard Operating Procedure for any given task. Any employee that is to perform a role or task at </w:t>
      </w:r>
      <w:proofErr w:type="spellStart"/>
      <w:r>
        <w:t>Manhri</w:t>
      </w:r>
      <w:proofErr w:type="spellEnd"/>
      <w:r>
        <w:t xml:space="preserve"> Metals are to receive training in the task by revieing the relevant SWMS/SWP and to signoff that they have received the training and understand the risks associated with the task and the controls that have been put into place to mitigate against the risks.</w:t>
      </w:r>
    </w:p>
    <w:p w14:paraId="2BEB863C" w14:textId="77777777" w:rsidR="0071714D" w:rsidRDefault="0071714D" w:rsidP="0071714D">
      <w:r>
        <w:t>The controls will include the minimum PPE requirement to perform the task.</w:t>
      </w:r>
    </w:p>
    <w:p w14:paraId="05897C6A" w14:textId="77777777" w:rsidR="0071714D" w:rsidRPr="0071714D" w:rsidRDefault="0071714D" w:rsidP="0071714D">
      <w:pPr>
        <w:rPr>
          <w:rStyle w:val="SubtleEmphasis"/>
        </w:rPr>
      </w:pPr>
      <w:r w:rsidRPr="0071714D">
        <w:rPr>
          <w:rStyle w:val="SubtleEmphasis"/>
        </w:rPr>
        <w:t>Review</w:t>
      </w:r>
    </w:p>
    <w:p w14:paraId="0676A3D3" w14:textId="77777777" w:rsidR="0071714D" w:rsidRDefault="0071714D" w:rsidP="0071714D">
      <w:r>
        <w:t>All SWMS/SWP’s are to be reviewed to ensure their effectiveness and relevance. This is to be performed annually at a minimum, but should also be reviewed if:</w:t>
      </w:r>
    </w:p>
    <w:p w14:paraId="10777F0E" w14:textId="77777777" w:rsidR="0071714D" w:rsidRDefault="0071714D" w:rsidP="00762844">
      <w:pPr>
        <w:pStyle w:val="ListParagraph"/>
        <w:numPr>
          <w:ilvl w:val="0"/>
          <w:numId w:val="204"/>
        </w:numPr>
      </w:pPr>
      <w:r>
        <w:t>Any changes in the environment or circumstances to the task arise.</w:t>
      </w:r>
    </w:p>
    <w:p w14:paraId="5351EA0E" w14:textId="77777777" w:rsidR="0071714D" w:rsidRDefault="0071714D" w:rsidP="00762844">
      <w:pPr>
        <w:pStyle w:val="ListParagraph"/>
        <w:numPr>
          <w:ilvl w:val="0"/>
          <w:numId w:val="204"/>
        </w:numPr>
      </w:pPr>
      <w:r>
        <w:t>In the event of a near miss or incident.</w:t>
      </w:r>
    </w:p>
    <w:p w14:paraId="088CF27E" w14:textId="77777777" w:rsidR="0071714D" w:rsidRDefault="0071714D" w:rsidP="00762844">
      <w:pPr>
        <w:pStyle w:val="ListParagraph"/>
        <w:numPr>
          <w:ilvl w:val="0"/>
          <w:numId w:val="204"/>
        </w:numPr>
      </w:pPr>
      <w:r>
        <w:t>At the request of an employee who suggests an improvement or highlights a risk that has not been previously considered.</w:t>
      </w:r>
    </w:p>
    <w:p w14:paraId="223F8E03" w14:textId="77777777" w:rsidR="0071714D" w:rsidRDefault="0071714D" w:rsidP="0071714D"/>
    <w:p w14:paraId="07D26251" w14:textId="1CE67891" w:rsidR="00C87370" w:rsidRDefault="00C87370" w:rsidP="005C3CB8">
      <w:pPr>
        <w:jc w:val="both"/>
        <w:rPr>
          <w:rFonts w:eastAsiaTheme="majorEastAsia" w:cstheme="minorHAnsi"/>
          <w:b/>
          <w:sz w:val="28"/>
          <w:szCs w:val="36"/>
          <w:highlight w:val="lightGray"/>
        </w:rPr>
      </w:pPr>
      <w:r>
        <w:rPr>
          <w:rFonts w:cstheme="minorHAnsi"/>
          <w:b/>
          <w:sz w:val="28"/>
          <w:highlight w:val="lightGray"/>
        </w:rPr>
        <w:br w:type="page"/>
      </w:r>
    </w:p>
    <w:p w14:paraId="37F78E3A" w14:textId="6BF096B4" w:rsidR="00F530F2" w:rsidRPr="005C3CB8" w:rsidRDefault="00320D92" w:rsidP="005C3CB8">
      <w:pPr>
        <w:pStyle w:val="Heading1"/>
      </w:pPr>
      <w:bookmarkStart w:id="22" w:name="_Toc56518706"/>
      <w:r w:rsidRPr="005C3CB8">
        <w:lastRenderedPageBreak/>
        <w:t>RIS</w:t>
      </w:r>
      <w:r w:rsidR="00F530F2" w:rsidRPr="005C3CB8">
        <w:t>K MANAGEMENT PROCESS</w:t>
      </w:r>
      <w:bookmarkEnd w:id="22"/>
    </w:p>
    <w:p w14:paraId="37F78E3C" w14:textId="07A8D806" w:rsidR="004D0C06" w:rsidRPr="007F0122" w:rsidRDefault="004D0C06" w:rsidP="00D11A66">
      <w:pPr>
        <w:jc w:val="both"/>
        <w:rPr>
          <w:rFonts w:cstheme="minorHAnsi"/>
        </w:rPr>
      </w:pPr>
      <w:r w:rsidRPr="007F0122">
        <w:rPr>
          <w:rFonts w:cstheme="minorHAnsi"/>
        </w:rPr>
        <w:t>Risk management is the key process in ensuring a safe and healthy workplace. In health and safety terms, risk management is the process of identifying situations which have the potential to cause harm to people or property, and then taking appropriate steps to prevent the hazardous situation occurring or reduce the risk of injury to workers.</w:t>
      </w:r>
    </w:p>
    <w:p w14:paraId="37F78E3D" w14:textId="3C704031" w:rsidR="004D0C06" w:rsidRPr="007F0122" w:rsidRDefault="00471F04" w:rsidP="00D11A66">
      <w:pPr>
        <w:jc w:val="both"/>
        <w:rPr>
          <w:rFonts w:cstheme="minorHAnsi"/>
        </w:rPr>
      </w:pPr>
      <w:r>
        <w:rPr>
          <w:rFonts w:cstheme="minorHAnsi"/>
        </w:rPr>
        <w:t>Manhari Metals</w:t>
      </w:r>
      <w:r w:rsidR="001867BD" w:rsidRPr="007F0122">
        <w:rPr>
          <w:rFonts w:cstheme="minorHAnsi"/>
        </w:rPr>
        <w:t xml:space="preserve"> </w:t>
      </w:r>
      <w:r w:rsidR="004D0C06" w:rsidRPr="007F0122">
        <w:rPr>
          <w:rFonts w:cstheme="minorHAnsi"/>
        </w:rPr>
        <w:t xml:space="preserve">has a duty to undertake risk management activities to ensure the health and safety of its workers, contractors, </w:t>
      </w:r>
      <w:proofErr w:type="gramStart"/>
      <w:r w:rsidR="004D0C06" w:rsidRPr="007F0122">
        <w:rPr>
          <w:rFonts w:cstheme="minorHAnsi"/>
        </w:rPr>
        <w:t>visitors</w:t>
      </w:r>
      <w:proofErr w:type="gramEnd"/>
      <w:r w:rsidR="004D0C06" w:rsidRPr="007F0122">
        <w:rPr>
          <w:rFonts w:cstheme="minorHAnsi"/>
        </w:rPr>
        <w:t xml:space="preserve"> and others in the workplace. </w:t>
      </w:r>
      <w:r>
        <w:rPr>
          <w:rFonts w:cstheme="minorHAnsi"/>
        </w:rPr>
        <w:t>Manhari Metals</w:t>
      </w:r>
      <w:r w:rsidR="001867BD" w:rsidRPr="007F0122">
        <w:rPr>
          <w:rFonts w:cstheme="minorHAnsi"/>
        </w:rPr>
        <w:t xml:space="preserve"> </w:t>
      </w:r>
      <w:r w:rsidR="004D0C06" w:rsidRPr="007F0122">
        <w:rPr>
          <w:rFonts w:cstheme="minorHAnsi"/>
        </w:rPr>
        <w:t xml:space="preserve">will as far as </w:t>
      </w:r>
      <w:proofErr w:type="gramStart"/>
      <w:r w:rsidR="004D0C06" w:rsidRPr="007F0122">
        <w:rPr>
          <w:rFonts w:cstheme="minorHAnsi"/>
        </w:rPr>
        <w:t>is</w:t>
      </w:r>
      <w:proofErr w:type="gramEnd"/>
      <w:r w:rsidR="004D0C06" w:rsidRPr="007F0122">
        <w:rPr>
          <w:rFonts w:cstheme="minorHAnsi"/>
        </w:rPr>
        <w:t xml:space="preserve"> reasonably practicable, ensure that the workplace is free from hazards that could cause injury or illness.</w:t>
      </w:r>
    </w:p>
    <w:p w14:paraId="37F78E3E" w14:textId="77777777" w:rsidR="004D0C06" w:rsidRPr="007F0122" w:rsidRDefault="004D0C06" w:rsidP="00D11A66">
      <w:pPr>
        <w:jc w:val="both"/>
        <w:rPr>
          <w:rFonts w:cstheme="minorHAnsi"/>
        </w:rPr>
      </w:pPr>
      <w:r w:rsidRPr="007F0122">
        <w:rPr>
          <w:rFonts w:cstheme="minorHAnsi"/>
        </w:rPr>
        <w:t>Control of hazards takes a variety of forms depending on the nature of the hazard and must be based on the hierarchy of control options emphasising the eliminati</w:t>
      </w:r>
      <w:r w:rsidR="00296D6C" w:rsidRPr="007F0122">
        <w:rPr>
          <w:rFonts w:cstheme="minorHAnsi"/>
        </w:rPr>
        <w:t>on of the hazard at its source.</w:t>
      </w:r>
    </w:p>
    <w:p w14:paraId="37F78E3F" w14:textId="77777777" w:rsidR="00296D6C" w:rsidRPr="005F2496" w:rsidRDefault="003E162A" w:rsidP="005F2496">
      <w:pPr>
        <w:pStyle w:val="ParaheadB"/>
      </w:pPr>
      <w:r w:rsidRPr="005F2496">
        <w:t>The Risk Management P</w:t>
      </w:r>
      <w:r w:rsidR="004D0C06" w:rsidRPr="005F2496">
        <w:t xml:space="preserve">rocess </w:t>
      </w:r>
    </w:p>
    <w:p w14:paraId="37F78E40" w14:textId="77777777" w:rsidR="004D0C06" w:rsidRPr="007F0122" w:rsidRDefault="00296D6C" w:rsidP="00D11A66">
      <w:pPr>
        <w:jc w:val="both"/>
        <w:rPr>
          <w:rFonts w:cstheme="minorHAnsi"/>
          <w:szCs w:val="18"/>
        </w:rPr>
      </w:pPr>
      <w:r w:rsidRPr="007F0122">
        <w:rPr>
          <w:rFonts w:cstheme="minorHAnsi"/>
          <w:szCs w:val="18"/>
        </w:rPr>
        <w:t xml:space="preserve">The risk management process </w:t>
      </w:r>
      <w:r w:rsidR="004D0C06" w:rsidRPr="007F0122">
        <w:rPr>
          <w:rFonts w:cstheme="minorHAnsi"/>
          <w:szCs w:val="18"/>
        </w:rPr>
        <w:t>consists of four well-defined steps. These are as follows:</w:t>
      </w:r>
    </w:p>
    <w:p w14:paraId="37F78E41" w14:textId="77777777" w:rsidR="004D0C06" w:rsidRPr="007F0122" w:rsidRDefault="004D0C06" w:rsidP="00D11A66">
      <w:pPr>
        <w:jc w:val="both"/>
        <w:rPr>
          <w:rFonts w:cstheme="minorHAnsi"/>
          <w:szCs w:val="18"/>
        </w:rPr>
      </w:pPr>
      <w:r w:rsidRPr="007F0122">
        <w:rPr>
          <w:rFonts w:cstheme="minorHAnsi"/>
          <w:b/>
          <w:szCs w:val="18"/>
        </w:rPr>
        <w:t>Step 1:</w:t>
      </w:r>
      <w:r w:rsidR="00320D92" w:rsidRPr="007F0122">
        <w:rPr>
          <w:rFonts w:cstheme="minorHAnsi"/>
          <w:szCs w:val="18"/>
        </w:rPr>
        <w:t xml:space="preserve"> </w:t>
      </w:r>
      <w:r w:rsidRPr="007F0122">
        <w:rPr>
          <w:rFonts w:cstheme="minorHAnsi"/>
          <w:i/>
          <w:szCs w:val="18"/>
        </w:rPr>
        <w:t xml:space="preserve">Identifying - </w:t>
      </w:r>
      <w:r w:rsidRPr="007F0122">
        <w:rPr>
          <w:rFonts w:cstheme="minorHAnsi"/>
          <w:szCs w:val="18"/>
        </w:rPr>
        <w:t>Identifying the problem, this is known as hazard identification</w:t>
      </w:r>
    </w:p>
    <w:p w14:paraId="37F78E42" w14:textId="77777777" w:rsidR="004D0C06" w:rsidRPr="007F0122" w:rsidRDefault="004D0C06" w:rsidP="00D11A66">
      <w:pPr>
        <w:jc w:val="both"/>
        <w:rPr>
          <w:rFonts w:cstheme="minorHAnsi"/>
          <w:szCs w:val="18"/>
        </w:rPr>
      </w:pPr>
      <w:r w:rsidRPr="007F0122">
        <w:rPr>
          <w:rFonts w:cstheme="minorHAnsi"/>
          <w:b/>
          <w:szCs w:val="18"/>
        </w:rPr>
        <w:t>Step 2:</w:t>
      </w:r>
      <w:r w:rsidR="00320D92" w:rsidRPr="007F0122">
        <w:rPr>
          <w:rFonts w:cstheme="minorHAnsi"/>
          <w:szCs w:val="18"/>
        </w:rPr>
        <w:t xml:space="preserve"> </w:t>
      </w:r>
      <w:r w:rsidRPr="007F0122">
        <w:rPr>
          <w:rFonts w:cstheme="minorHAnsi"/>
          <w:i/>
          <w:szCs w:val="18"/>
        </w:rPr>
        <w:t xml:space="preserve">Assessing - </w:t>
      </w:r>
      <w:r w:rsidRPr="007F0122">
        <w:rPr>
          <w:rFonts w:cstheme="minorHAnsi"/>
          <w:szCs w:val="18"/>
        </w:rPr>
        <w:t>Determining how serious a problem it is, the likelihood of an incident/accident occurring and the consequence and potential severity, this is known as risk assessment</w:t>
      </w:r>
    </w:p>
    <w:p w14:paraId="37F78E43" w14:textId="77777777" w:rsidR="004D0C06" w:rsidRPr="007F0122" w:rsidRDefault="004D0C06" w:rsidP="00D11A66">
      <w:pPr>
        <w:jc w:val="both"/>
        <w:rPr>
          <w:rFonts w:cstheme="minorHAnsi"/>
          <w:szCs w:val="18"/>
        </w:rPr>
      </w:pPr>
      <w:r w:rsidRPr="007F0122">
        <w:rPr>
          <w:rFonts w:cstheme="minorHAnsi"/>
          <w:b/>
          <w:szCs w:val="18"/>
        </w:rPr>
        <w:t>Step 3:</w:t>
      </w:r>
      <w:r w:rsidR="00320D92" w:rsidRPr="007F0122">
        <w:rPr>
          <w:rFonts w:cstheme="minorHAnsi"/>
          <w:szCs w:val="18"/>
        </w:rPr>
        <w:t xml:space="preserve"> </w:t>
      </w:r>
      <w:r w:rsidRPr="007F0122">
        <w:rPr>
          <w:rFonts w:cstheme="minorHAnsi"/>
          <w:i/>
          <w:szCs w:val="18"/>
        </w:rPr>
        <w:t>Controlling</w:t>
      </w:r>
      <w:r w:rsidRPr="007F0122">
        <w:rPr>
          <w:rFonts w:cstheme="minorHAnsi"/>
          <w:szCs w:val="18"/>
        </w:rPr>
        <w:t xml:space="preserve"> - Deciding what needs to be done to solve the problem, this is known as risk elimination or control</w:t>
      </w:r>
    </w:p>
    <w:p w14:paraId="37F78E44" w14:textId="77777777" w:rsidR="004D0C06" w:rsidRPr="007F0122" w:rsidRDefault="004D0C06" w:rsidP="00D11A66">
      <w:pPr>
        <w:jc w:val="both"/>
        <w:rPr>
          <w:rFonts w:cstheme="minorHAnsi"/>
          <w:szCs w:val="18"/>
        </w:rPr>
      </w:pPr>
      <w:r w:rsidRPr="007F0122">
        <w:rPr>
          <w:rFonts w:cstheme="minorHAnsi"/>
          <w:b/>
          <w:szCs w:val="18"/>
        </w:rPr>
        <w:t xml:space="preserve">Step 4: </w:t>
      </w:r>
      <w:r w:rsidRPr="007F0122">
        <w:rPr>
          <w:rFonts w:cstheme="minorHAnsi"/>
          <w:i/>
          <w:szCs w:val="18"/>
        </w:rPr>
        <w:t xml:space="preserve">Monitoring and Review – </w:t>
      </w:r>
      <w:r w:rsidRPr="007F0122">
        <w:rPr>
          <w:rFonts w:cstheme="minorHAnsi"/>
          <w:szCs w:val="18"/>
        </w:rPr>
        <w:t>This involves reviewing the actions taken to determine the effectiveness of the controls implemented.</w:t>
      </w:r>
    </w:p>
    <w:p w14:paraId="37F78E45" w14:textId="77777777" w:rsidR="00320D92" w:rsidRPr="005F2496" w:rsidRDefault="00320D92" w:rsidP="005F2496">
      <w:pPr>
        <w:pStyle w:val="ParaheadB"/>
      </w:pPr>
      <w:r w:rsidRPr="005F2496">
        <w:t>Hazard Identification</w:t>
      </w:r>
    </w:p>
    <w:p w14:paraId="37F78E46" w14:textId="77777777" w:rsidR="004D0C06" w:rsidRPr="007F0122" w:rsidRDefault="004D0C06" w:rsidP="00D11A66">
      <w:pPr>
        <w:jc w:val="both"/>
        <w:rPr>
          <w:rFonts w:cstheme="minorHAnsi"/>
          <w:szCs w:val="18"/>
        </w:rPr>
      </w:pPr>
      <w:r w:rsidRPr="007F0122">
        <w:rPr>
          <w:rFonts w:cstheme="minorHAnsi"/>
          <w:szCs w:val="18"/>
        </w:rPr>
        <w:t>Hazard identification aims to determine what hazards exist (or could foreseeably exist), so that control measures can be implemented to address the hazard before it causes any harm.</w:t>
      </w:r>
    </w:p>
    <w:p w14:paraId="37F78E47" w14:textId="77777777" w:rsidR="004D0C06" w:rsidRPr="007F0122" w:rsidRDefault="004D0C06" w:rsidP="00D11A66">
      <w:pPr>
        <w:jc w:val="both"/>
        <w:rPr>
          <w:rFonts w:cstheme="minorHAnsi"/>
          <w:szCs w:val="18"/>
        </w:rPr>
      </w:pPr>
      <w:r w:rsidRPr="007F0122">
        <w:rPr>
          <w:rFonts w:cstheme="minorHAnsi"/>
          <w:szCs w:val="18"/>
        </w:rPr>
        <w:t>Hazard identification activities will include:</w:t>
      </w:r>
    </w:p>
    <w:p w14:paraId="37F78E48" w14:textId="5A90D407" w:rsidR="004D0C06" w:rsidRPr="007F0122" w:rsidRDefault="005C3CB8" w:rsidP="00762844">
      <w:pPr>
        <w:pStyle w:val="ListParagraph"/>
        <w:numPr>
          <w:ilvl w:val="0"/>
          <w:numId w:val="53"/>
        </w:numPr>
      </w:pPr>
      <w:r>
        <w:t>C</w:t>
      </w:r>
      <w:r w:rsidR="004D0C06" w:rsidRPr="007F0122">
        <w:t>onducting workplace inspections to identify hazards</w:t>
      </w:r>
    </w:p>
    <w:p w14:paraId="37F78E49" w14:textId="370D1AAA" w:rsidR="004D0C06" w:rsidRPr="007F0122" w:rsidRDefault="005C3CB8" w:rsidP="00762844">
      <w:pPr>
        <w:pStyle w:val="ListParagraph"/>
        <w:numPr>
          <w:ilvl w:val="0"/>
          <w:numId w:val="53"/>
        </w:numPr>
      </w:pPr>
      <w:r>
        <w:t>R</w:t>
      </w:r>
      <w:r w:rsidR="004D0C06" w:rsidRPr="007F0122">
        <w:t>egular work area observations and discussions with workers</w:t>
      </w:r>
    </w:p>
    <w:p w14:paraId="37F78E4A" w14:textId="7558CAA5" w:rsidR="004D0C06" w:rsidRPr="007F0122" w:rsidRDefault="005C3CB8" w:rsidP="00762844">
      <w:pPr>
        <w:pStyle w:val="ListParagraph"/>
        <w:numPr>
          <w:ilvl w:val="0"/>
          <w:numId w:val="53"/>
        </w:numPr>
      </w:pPr>
      <w:r>
        <w:t>I</w:t>
      </w:r>
      <w:r w:rsidR="004D0C06" w:rsidRPr="007F0122">
        <w:t>dentifying and assessing hazards on an ongoing basis</w:t>
      </w:r>
    </w:p>
    <w:p w14:paraId="37F78E4B" w14:textId="74EE43C6" w:rsidR="004D0C06" w:rsidRPr="007F0122" w:rsidRDefault="005C3CB8" w:rsidP="00762844">
      <w:pPr>
        <w:pStyle w:val="ListParagraph"/>
        <w:numPr>
          <w:ilvl w:val="0"/>
          <w:numId w:val="53"/>
        </w:numPr>
      </w:pPr>
      <w:r>
        <w:t>A</w:t>
      </w:r>
      <w:r w:rsidR="004D0C06" w:rsidRPr="007F0122">
        <w:t>ssessing products and services prior to purchasing to identify potential risks</w:t>
      </w:r>
    </w:p>
    <w:p w14:paraId="37F78E4C" w14:textId="7F094AAF" w:rsidR="004D0C06" w:rsidRPr="007F0122" w:rsidRDefault="005C3CB8" w:rsidP="00762844">
      <w:pPr>
        <w:pStyle w:val="ListParagraph"/>
        <w:numPr>
          <w:ilvl w:val="0"/>
          <w:numId w:val="53"/>
        </w:numPr>
      </w:pPr>
      <w:r>
        <w:t>U</w:t>
      </w:r>
      <w:r w:rsidR="004D0C06" w:rsidRPr="007F0122">
        <w:t>ndertaking incident and injury investigations and reviewing past incident and accidents data</w:t>
      </w:r>
    </w:p>
    <w:p w14:paraId="37F78E4D" w14:textId="19DBFDE8" w:rsidR="004D0C06" w:rsidRPr="007F0122" w:rsidRDefault="005C3CB8" w:rsidP="00762844">
      <w:pPr>
        <w:pStyle w:val="ListParagraph"/>
        <w:numPr>
          <w:ilvl w:val="0"/>
          <w:numId w:val="53"/>
        </w:numPr>
      </w:pPr>
      <w:r>
        <w:t>T</w:t>
      </w:r>
      <w:r w:rsidR="004D0C06" w:rsidRPr="007F0122">
        <w:t>alking to workers performing the task to find out what they consider as safety issues</w:t>
      </w:r>
    </w:p>
    <w:p w14:paraId="37F78E4E" w14:textId="02B15759" w:rsidR="004D0C06" w:rsidRPr="007F0122" w:rsidRDefault="005C3CB8" w:rsidP="00762844">
      <w:pPr>
        <w:pStyle w:val="ListParagraph"/>
        <w:numPr>
          <w:ilvl w:val="0"/>
          <w:numId w:val="53"/>
        </w:numPr>
      </w:pPr>
      <w:r>
        <w:t>R</w:t>
      </w:r>
      <w:r w:rsidR="004D0C06" w:rsidRPr="007F0122">
        <w:t>eviewing any information already available, for example safety data sheets, manufacturer’s specifications and instructions and safe operating procedure to see what hazards have already been identified and how these are controlled</w:t>
      </w:r>
    </w:p>
    <w:p w14:paraId="37F78E4F" w14:textId="4677B377" w:rsidR="004D0C06" w:rsidRPr="007F0122" w:rsidRDefault="005C3CB8" w:rsidP="00762844">
      <w:pPr>
        <w:pStyle w:val="ListParagraph"/>
        <w:numPr>
          <w:ilvl w:val="0"/>
          <w:numId w:val="53"/>
        </w:numPr>
      </w:pPr>
      <w:r>
        <w:t>T</w:t>
      </w:r>
      <w:r w:rsidR="004D0C06" w:rsidRPr="007F0122">
        <w:t>hinking creatively about what could happen if something went wrong.</w:t>
      </w:r>
    </w:p>
    <w:p w14:paraId="37F78E51" w14:textId="77777777" w:rsidR="004D0C06" w:rsidRPr="007F0122" w:rsidRDefault="004D0C06" w:rsidP="00D11A66">
      <w:pPr>
        <w:spacing w:line="240" w:lineRule="auto"/>
        <w:ind w:right="-23"/>
        <w:jc w:val="both"/>
        <w:rPr>
          <w:rFonts w:eastAsia="Arial" w:cstheme="minorHAnsi"/>
          <w:szCs w:val="18"/>
        </w:rPr>
      </w:pPr>
      <w:r w:rsidRPr="007F0122">
        <w:rPr>
          <w:rFonts w:eastAsia="Arial" w:cstheme="minorHAnsi"/>
          <w:szCs w:val="18"/>
        </w:rPr>
        <w:t xml:space="preserve">Identified hazards will be recorded on a Hazard Report Form or </w:t>
      </w:r>
      <w:r w:rsidRPr="007F0122">
        <w:rPr>
          <w:rFonts w:eastAsia="Arial" w:cstheme="minorHAnsi"/>
          <w:b/>
          <w:szCs w:val="18"/>
        </w:rPr>
        <w:t>Risk Register</w:t>
      </w:r>
      <w:r w:rsidRPr="007F0122">
        <w:rPr>
          <w:rFonts w:eastAsia="Arial" w:cstheme="minorHAnsi"/>
          <w:szCs w:val="18"/>
        </w:rPr>
        <w:t xml:space="preserve"> which will be used in conjunction with the monitoring and review of identified hazards and implemented controls. </w:t>
      </w:r>
    </w:p>
    <w:p w14:paraId="37F78E54" w14:textId="77777777" w:rsidR="00320D92" w:rsidRPr="005F2496" w:rsidRDefault="00320D92" w:rsidP="005F2496">
      <w:pPr>
        <w:pStyle w:val="ParaheadB"/>
      </w:pPr>
      <w:r w:rsidRPr="005F2496">
        <w:t>Risk Assessment</w:t>
      </w:r>
    </w:p>
    <w:p w14:paraId="37F78E55" w14:textId="032C3D60" w:rsidR="004D0C06" w:rsidRPr="007F0122" w:rsidRDefault="004D0C06" w:rsidP="00D11A66">
      <w:pPr>
        <w:jc w:val="both"/>
        <w:rPr>
          <w:rFonts w:cstheme="minorHAnsi"/>
          <w:szCs w:val="18"/>
        </w:rPr>
      </w:pPr>
      <w:r w:rsidRPr="007F0122">
        <w:rPr>
          <w:rFonts w:cstheme="minorHAnsi"/>
          <w:szCs w:val="18"/>
        </w:rPr>
        <w:t>Once a hazard has b</w:t>
      </w:r>
      <w:r w:rsidR="001867BD" w:rsidRPr="007F0122">
        <w:rPr>
          <w:rFonts w:cstheme="minorHAnsi"/>
          <w:szCs w:val="18"/>
        </w:rPr>
        <w:t xml:space="preserve">een identified, </w:t>
      </w:r>
      <w:r w:rsidR="00471F04">
        <w:rPr>
          <w:rFonts w:cstheme="minorHAnsi"/>
        </w:rPr>
        <w:t>Manhari Metals</w:t>
      </w:r>
      <w:r w:rsidRPr="007F0122">
        <w:rPr>
          <w:rFonts w:cstheme="minorHAnsi"/>
          <w:szCs w:val="18"/>
        </w:rPr>
        <w:t xml:space="preserve">, in consultation with workers, will conduct a Risk Assessment to determine how likely it is that someone could be harmed by the hazard and how serious the injury or illness could be. The risk assessment will be recorded on the </w:t>
      </w:r>
      <w:r w:rsidR="00EE7140">
        <w:rPr>
          <w:rFonts w:cstheme="minorHAnsi"/>
          <w:b/>
          <w:szCs w:val="18"/>
        </w:rPr>
        <w:t>Risk Register</w:t>
      </w:r>
      <w:r w:rsidR="00E97177">
        <w:rPr>
          <w:rFonts w:cstheme="minorHAnsi"/>
          <w:szCs w:val="18"/>
        </w:rPr>
        <w:t xml:space="preserve"> or </w:t>
      </w:r>
      <w:r w:rsidR="00054212" w:rsidRPr="00054212">
        <w:rPr>
          <w:rFonts w:cstheme="minorHAnsi"/>
          <w:b/>
          <w:bCs/>
          <w:szCs w:val="18"/>
        </w:rPr>
        <w:t xml:space="preserve">Generic </w:t>
      </w:r>
      <w:r w:rsidR="00E97177" w:rsidRPr="00E97177">
        <w:rPr>
          <w:rFonts w:cstheme="minorHAnsi"/>
          <w:b/>
          <w:bCs/>
          <w:szCs w:val="18"/>
        </w:rPr>
        <w:t>Risk Assessment Form</w:t>
      </w:r>
      <w:r w:rsidR="00E97177">
        <w:rPr>
          <w:rFonts w:cstheme="minorHAnsi"/>
          <w:szCs w:val="18"/>
        </w:rPr>
        <w:t>.</w:t>
      </w:r>
    </w:p>
    <w:p w14:paraId="37F78E56" w14:textId="77777777" w:rsidR="004D0C06" w:rsidRPr="007F0122" w:rsidRDefault="004D0C06" w:rsidP="00D11A66">
      <w:pPr>
        <w:jc w:val="both"/>
        <w:rPr>
          <w:rFonts w:cstheme="minorHAnsi"/>
          <w:szCs w:val="18"/>
        </w:rPr>
      </w:pPr>
      <w:r w:rsidRPr="007F0122">
        <w:rPr>
          <w:rFonts w:cstheme="minorHAnsi"/>
          <w:szCs w:val="18"/>
        </w:rPr>
        <w:t>If a hazard is obvious and the risk of injury or illness is high, action will be taken immediately to control the risk, even if only as an interim measure. Where a control is implemented as an interim measure, a thorough risk assessment will be conducted to decide on more permanent control measures.</w:t>
      </w:r>
    </w:p>
    <w:p w14:paraId="394D1C30" w14:textId="77777777" w:rsidR="005C3CB8" w:rsidRDefault="004D0C06" w:rsidP="005C3CB8">
      <w:r w:rsidRPr="007F0122">
        <w:lastRenderedPageBreak/>
        <w:t>When assessing the risk of injury or illness the following information regarding the hazard will be reviewed where relevant:</w:t>
      </w:r>
    </w:p>
    <w:p w14:paraId="37F78E57" w14:textId="07EDBF0D" w:rsidR="004D0C06" w:rsidRPr="0071714D" w:rsidRDefault="005C3CB8" w:rsidP="0044324C">
      <w:pPr>
        <w:pStyle w:val="ListParagraph"/>
        <w:numPr>
          <w:ilvl w:val="0"/>
          <w:numId w:val="18"/>
        </w:numPr>
        <w:ind w:left="426"/>
      </w:pPr>
      <w:r w:rsidRPr="0071714D">
        <w:t>A</w:t>
      </w:r>
      <w:r w:rsidR="004D0C06" w:rsidRPr="0071714D">
        <w:t>ny hazard information supplied with a product or substance such as safety data sheets</w:t>
      </w:r>
    </w:p>
    <w:p w14:paraId="37F78E58" w14:textId="442658A4" w:rsidR="004D0C06" w:rsidRPr="0071714D" w:rsidRDefault="005C3CB8" w:rsidP="0044324C">
      <w:pPr>
        <w:pStyle w:val="ListParagraph"/>
        <w:numPr>
          <w:ilvl w:val="0"/>
          <w:numId w:val="18"/>
        </w:numPr>
        <w:ind w:left="426"/>
      </w:pPr>
      <w:r w:rsidRPr="0071714D">
        <w:t>W</w:t>
      </w:r>
      <w:r w:rsidR="004D0C06" w:rsidRPr="0071714D">
        <w:t>orkers experience with similar hazards or from incident/injury data</w:t>
      </w:r>
    </w:p>
    <w:p w14:paraId="37F78E59" w14:textId="7F3008F4" w:rsidR="004D0C06" w:rsidRPr="0071714D" w:rsidRDefault="005C3CB8" w:rsidP="0044324C">
      <w:pPr>
        <w:pStyle w:val="ListParagraph"/>
        <w:numPr>
          <w:ilvl w:val="0"/>
          <w:numId w:val="18"/>
        </w:numPr>
        <w:ind w:left="426"/>
      </w:pPr>
      <w:r w:rsidRPr="0071714D">
        <w:t>G</w:t>
      </w:r>
      <w:r w:rsidR="004D0C06" w:rsidRPr="0071714D">
        <w:t xml:space="preserve">uidance materials available from government health and safety bodies/regulators in relation to </w:t>
      </w:r>
      <w:proofErr w:type="gramStart"/>
      <w:r w:rsidR="004D0C06" w:rsidRPr="0071714D">
        <w:t>particular hazards</w:t>
      </w:r>
      <w:proofErr w:type="gramEnd"/>
      <w:r w:rsidR="004D0C06" w:rsidRPr="0071714D">
        <w:t>, processes or work tasks</w:t>
      </w:r>
    </w:p>
    <w:p w14:paraId="37F78E5A" w14:textId="214112D3" w:rsidR="004D0C06" w:rsidRPr="0071714D" w:rsidRDefault="005C3CB8" w:rsidP="0044324C">
      <w:pPr>
        <w:pStyle w:val="ListParagraph"/>
        <w:numPr>
          <w:ilvl w:val="0"/>
          <w:numId w:val="18"/>
        </w:numPr>
        <w:ind w:left="426"/>
      </w:pPr>
      <w:r w:rsidRPr="0071714D">
        <w:t>I</w:t>
      </w:r>
      <w:r w:rsidR="004D0C06" w:rsidRPr="0071714D">
        <w:t>ndustry codes of practice</w:t>
      </w:r>
    </w:p>
    <w:p w14:paraId="37F78E5B" w14:textId="229BF0F5" w:rsidR="004D0C06" w:rsidRPr="0071714D" w:rsidRDefault="005C3CB8" w:rsidP="0044324C">
      <w:pPr>
        <w:pStyle w:val="ListParagraph"/>
        <w:numPr>
          <w:ilvl w:val="0"/>
          <w:numId w:val="18"/>
        </w:numPr>
        <w:ind w:left="426"/>
      </w:pPr>
      <w:r w:rsidRPr="0071714D">
        <w:t>R</w:t>
      </w:r>
      <w:r w:rsidR="004D0C06" w:rsidRPr="0071714D">
        <w:t>elevant Australian Standards</w:t>
      </w:r>
    </w:p>
    <w:p w14:paraId="37F78E5C" w14:textId="2ECA2E38" w:rsidR="004D0C06" w:rsidRPr="0071714D" w:rsidRDefault="005C3CB8" w:rsidP="0044324C">
      <w:pPr>
        <w:pStyle w:val="ListParagraph"/>
        <w:numPr>
          <w:ilvl w:val="0"/>
          <w:numId w:val="18"/>
        </w:numPr>
        <w:ind w:left="426"/>
      </w:pPr>
      <w:r w:rsidRPr="0071714D">
        <w:t>T</w:t>
      </w:r>
      <w:r w:rsidR="004D0C06" w:rsidRPr="0071714D">
        <w:t>he working environment, including the layout and condition of the premises and equipment and the materials used in the workplace</w:t>
      </w:r>
    </w:p>
    <w:p w14:paraId="37F78E5D" w14:textId="691E5E7D" w:rsidR="004D0C06" w:rsidRPr="0071714D" w:rsidRDefault="005C3CB8" w:rsidP="0044324C">
      <w:pPr>
        <w:pStyle w:val="ListParagraph"/>
        <w:numPr>
          <w:ilvl w:val="0"/>
          <w:numId w:val="18"/>
        </w:numPr>
        <w:ind w:left="426"/>
      </w:pPr>
      <w:r w:rsidRPr="0071714D">
        <w:t>T</w:t>
      </w:r>
      <w:r w:rsidR="004D0C06" w:rsidRPr="0071714D">
        <w:t xml:space="preserve">he capability, skill, </w:t>
      </w:r>
      <w:r w:rsidR="00A47FA5" w:rsidRPr="0071714D">
        <w:t>experience,</w:t>
      </w:r>
      <w:r w:rsidR="004D0C06" w:rsidRPr="0071714D">
        <w:t xml:space="preserve"> and age of people ordinarily undertaking the work</w:t>
      </w:r>
    </w:p>
    <w:p w14:paraId="37F78E5E" w14:textId="3FEAA9E2" w:rsidR="004D0C06" w:rsidRPr="0071714D" w:rsidRDefault="005C3CB8" w:rsidP="0044324C">
      <w:pPr>
        <w:pStyle w:val="ListParagraph"/>
        <w:numPr>
          <w:ilvl w:val="0"/>
          <w:numId w:val="18"/>
        </w:numPr>
        <w:ind w:left="426"/>
      </w:pPr>
      <w:r w:rsidRPr="0071714D">
        <w:t>T</w:t>
      </w:r>
      <w:r w:rsidR="004D0C06" w:rsidRPr="0071714D">
        <w:t>he training, supervision and work procedures being used</w:t>
      </w:r>
    </w:p>
    <w:p w14:paraId="37F78E5F" w14:textId="7BFA6D4F" w:rsidR="004D0C06" w:rsidRPr="0071714D" w:rsidRDefault="005C3CB8" w:rsidP="0044324C">
      <w:pPr>
        <w:pStyle w:val="ListParagraph"/>
        <w:numPr>
          <w:ilvl w:val="0"/>
          <w:numId w:val="18"/>
        </w:numPr>
        <w:ind w:left="426"/>
      </w:pPr>
      <w:r w:rsidRPr="0071714D">
        <w:t>A</w:t>
      </w:r>
      <w:r w:rsidR="004D0C06" w:rsidRPr="0071714D">
        <w:t>ny reasonably foreseeable changes in the working conditions and environment</w:t>
      </w:r>
    </w:p>
    <w:p w14:paraId="37F78E61" w14:textId="2447A25F" w:rsidR="004D0C06" w:rsidRPr="007F0122" w:rsidRDefault="004D0C06" w:rsidP="00D11A66">
      <w:pPr>
        <w:tabs>
          <w:tab w:val="left" w:pos="709"/>
        </w:tabs>
        <w:spacing w:line="240" w:lineRule="auto"/>
        <w:ind w:right="-23"/>
        <w:jc w:val="both"/>
        <w:rPr>
          <w:rFonts w:eastAsia="Arial" w:cstheme="minorHAnsi"/>
          <w:b/>
          <w:szCs w:val="18"/>
        </w:rPr>
      </w:pPr>
      <w:r w:rsidRPr="007F0122">
        <w:rPr>
          <w:rFonts w:cstheme="minorHAnsi"/>
          <w:szCs w:val="18"/>
        </w:rPr>
        <w:t>Once the above information has been considered, an initial risk ranking can be applied to the h</w:t>
      </w:r>
      <w:r w:rsidR="001867BD" w:rsidRPr="007F0122">
        <w:rPr>
          <w:rFonts w:cstheme="minorHAnsi"/>
          <w:szCs w:val="18"/>
        </w:rPr>
        <w:t xml:space="preserve">azard to enable </w:t>
      </w:r>
      <w:r w:rsidR="00471F04">
        <w:rPr>
          <w:rFonts w:cstheme="minorHAnsi"/>
        </w:rPr>
        <w:t>Manhari Metals</w:t>
      </w:r>
      <w:r w:rsidRPr="007F0122">
        <w:rPr>
          <w:rFonts w:cstheme="minorHAnsi"/>
          <w:szCs w:val="18"/>
        </w:rPr>
        <w:t xml:space="preserve"> to set priorities for control measures. The Risk Ranking Matrix is used to provide a priority list for control actions. The Initial Risk Ranking is recorded for each hazard on the </w:t>
      </w:r>
      <w:r w:rsidR="00775227" w:rsidRPr="00775227">
        <w:rPr>
          <w:rFonts w:cstheme="minorHAnsi"/>
          <w:b/>
          <w:bCs/>
          <w:szCs w:val="18"/>
        </w:rPr>
        <w:t>Generic</w:t>
      </w:r>
      <w:r w:rsidR="00775227">
        <w:rPr>
          <w:rFonts w:cstheme="minorHAnsi"/>
          <w:szCs w:val="18"/>
        </w:rPr>
        <w:t xml:space="preserve"> </w:t>
      </w:r>
      <w:r w:rsidRPr="007F0122">
        <w:rPr>
          <w:rFonts w:cstheme="minorHAnsi"/>
          <w:b/>
          <w:szCs w:val="18"/>
        </w:rPr>
        <w:t>Risk Assessment Form.</w:t>
      </w:r>
    </w:p>
    <w:p w14:paraId="37F78E62" w14:textId="77777777" w:rsidR="004D0C06" w:rsidRPr="007F0122" w:rsidRDefault="004D0C06" w:rsidP="00D11A66">
      <w:pPr>
        <w:jc w:val="both"/>
        <w:rPr>
          <w:rFonts w:cstheme="minorHAnsi"/>
          <w:szCs w:val="18"/>
        </w:rPr>
      </w:pPr>
      <w:r w:rsidRPr="007F0122">
        <w:rPr>
          <w:rFonts w:cstheme="minorHAnsi"/>
          <w:szCs w:val="18"/>
        </w:rPr>
        <w:t xml:space="preserve">Identified risks and any control measures implemented should be recorded on a </w:t>
      </w:r>
      <w:r w:rsidRPr="007F0122">
        <w:rPr>
          <w:rFonts w:cstheme="minorHAnsi"/>
          <w:b/>
          <w:szCs w:val="18"/>
        </w:rPr>
        <w:t>Risk Register</w:t>
      </w:r>
      <w:r w:rsidRPr="007F0122">
        <w:rPr>
          <w:rFonts w:cstheme="minorHAnsi"/>
          <w:szCs w:val="18"/>
        </w:rPr>
        <w:t xml:space="preserve"> which will be used to assist in the monitoring and review process.</w:t>
      </w:r>
    </w:p>
    <w:p w14:paraId="37F78E63" w14:textId="02C0B9F5" w:rsidR="004D0C06" w:rsidRPr="007F0122" w:rsidRDefault="004D0C06" w:rsidP="00D11A66">
      <w:pPr>
        <w:jc w:val="both"/>
        <w:rPr>
          <w:rFonts w:cstheme="minorHAnsi"/>
          <w:szCs w:val="18"/>
        </w:rPr>
      </w:pPr>
      <w:r w:rsidRPr="007F0122">
        <w:rPr>
          <w:rFonts w:cstheme="minorHAnsi"/>
          <w:szCs w:val="18"/>
        </w:rPr>
        <w:t xml:space="preserve">Risk assessments undertaken for specific tasks/items will be recorded on the </w:t>
      </w:r>
      <w:r w:rsidR="00775227" w:rsidRPr="00775227">
        <w:rPr>
          <w:rFonts w:cstheme="minorHAnsi"/>
          <w:b/>
          <w:bCs/>
          <w:szCs w:val="18"/>
        </w:rPr>
        <w:t>Generic</w:t>
      </w:r>
      <w:r w:rsidR="00775227">
        <w:rPr>
          <w:rFonts w:cstheme="minorHAnsi"/>
          <w:szCs w:val="18"/>
        </w:rPr>
        <w:t xml:space="preserve"> </w:t>
      </w:r>
      <w:r w:rsidRPr="007F0122">
        <w:rPr>
          <w:rFonts w:cstheme="minorHAnsi"/>
          <w:b/>
          <w:szCs w:val="18"/>
        </w:rPr>
        <w:t xml:space="preserve">Risk Assessment </w:t>
      </w:r>
      <w:r w:rsidR="00775227">
        <w:rPr>
          <w:rFonts w:cstheme="minorHAnsi"/>
          <w:b/>
          <w:szCs w:val="18"/>
        </w:rPr>
        <w:t>F</w:t>
      </w:r>
      <w:r w:rsidRPr="007F0122">
        <w:rPr>
          <w:rFonts w:cstheme="minorHAnsi"/>
          <w:b/>
          <w:szCs w:val="18"/>
        </w:rPr>
        <w:t>orm</w:t>
      </w:r>
      <w:r w:rsidRPr="007F0122">
        <w:rPr>
          <w:rFonts w:cstheme="minorHAnsi"/>
          <w:szCs w:val="18"/>
        </w:rPr>
        <w:t>.</w:t>
      </w:r>
    </w:p>
    <w:p w14:paraId="37F78E64" w14:textId="77777777" w:rsidR="00320D92" w:rsidRPr="005F2496" w:rsidRDefault="00320D92" w:rsidP="005F2496">
      <w:pPr>
        <w:pStyle w:val="ParaheadB"/>
      </w:pPr>
      <w:r w:rsidRPr="005F2496">
        <w:t>Hazard Elimination or Risk Control</w:t>
      </w:r>
    </w:p>
    <w:p w14:paraId="37F78E65" w14:textId="77777777" w:rsidR="004D0C06" w:rsidRPr="007F0122" w:rsidRDefault="004D0C06" w:rsidP="00D11A66">
      <w:pPr>
        <w:jc w:val="both"/>
        <w:rPr>
          <w:rFonts w:cstheme="minorHAnsi"/>
        </w:rPr>
      </w:pPr>
      <w:r w:rsidRPr="007F0122">
        <w:rPr>
          <w:rFonts w:cstheme="minorHAnsi"/>
          <w:szCs w:val="18"/>
        </w:rPr>
        <w:t xml:space="preserve">Once the hazards in the workplace have been identified and assessed, priorities will be set determining what action is to be taken to eliminate or control the hazard. Control of risk takes a variety of forms depending on the nature of the hazard and should be based on the ‘hierarchy of control’ </w:t>
      </w:r>
      <w:r w:rsidRPr="007F0122">
        <w:rPr>
          <w:rFonts w:cstheme="minorHAnsi"/>
        </w:rPr>
        <w:t>options emphasising the elimination of the hazard at its source, or if this is not reasonably practicable, then reducing the risks to the worker. The hierarchy of control measures will be applied when determining control measures for each identified hazard in the workplace.</w:t>
      </w:r>
    </w:p>
    <w:p w14:paraId="37F78E66" w14:textId="3108982D" w:rsidR="004D0C06" w:rsidRPr="007F0122" w:rsidRDefault="004D0C06" w:rsidP="00D11A66">
      <w:pPr>
        <w:jc w:val="both"/>
        <w:rPr>
          <w:rFonts w:cstheme="minorHAnsi"/>
        </w:rPr>
      </w:pPr>
      <w:r w:rsidRPr="007F0122">
        <w:rPr>
          <w:rFonts w:cstheme="minorHAnsi"/>
        </w:rPr>
        <w:t xml:space="preserve">Where a hazard is </w:t>
      </w:r>
      <w:r w:rsidR="001867BD" w:rsidRPr="007F0122">
        <w:rPr>
          <w:rFonts w:cstheme="minorHAnsi"/>
        </w:rPr>
        <w:t xml:space="preserve">identified, </w:t>
      </w:r>
      <w:r w:rsidR="00471F04">
        <w:rPr>
          <w:rFonts w:cstheme="minorHAnsi"/>
        </w:rPr>
        <w:t>Manhari Metals</w:t>
      </w:r>
      <w:r w:rsidRPr="007F0122">
        <w:rPr>
          <w:rFonts w:cstheme="minorHAnsi"/>
        </w:rPr>
        <w:t xml:space="preserve"> will use the below hierarchy to determine the most effective and appropriate control measure:</w:t>
      </w:r>
    </w:p>
    <w:p w14:paraId="37F78E67" w14:textId="77777777" w:rsidR="004D0C06" w:rsidRPr="007F0122" w:rsidRDefault="004D0C06" w:rsidP="0044324C">
      <w:pPr>
        <w:pStyle w:val="ListParagraph"/>
        <w:numPr>
          <w:ilvl w:val="0"/>
          <w:numId w:val="18"/>
        </w:numPr>
        <w:ind w:left="426"/>
      </w:pPr>
      <w:r w:rsidRPr="005C3CB8">
        <w:rPr>
          <w:b/>
        </w:rPr>
        <w:t>Level 1</w:t>
      </w:r>
      <w:r w:rsidRPr="007F0122">
        <w:t xml:space="preserve"> controls provide the highest level of health and safety protection and are the most reliable in preventing harm. They involve eliminating the hazard from the workplace, for example, by bringing a job to ground level to eliminate the need to work at heights</w:t>
      </w:r>
    </w:p>
    <w:p w14:paraId="37F78E68" w14:textId="5585070F" w:rsidR="004D0C06" w:rsidRPr="007F0122" w:rsidRDefault="004D0C06" w:rsidP="0044324C">
      <w:pPr>
        <w:pStyle w:val="ListParagraph"/>
        <w:numPr>
          <w:ilvl w:val="0"/>
          <w:numId w:val="18"/>
        </w:numPr>
        <w:ind w:left="426"/>
      </w:pPr>
      <w:r w:rsidRPr="005C3CB8">
        <w:rPr>
          <w:b/>
        </w:rPr>
        <w:t>Level 2</w:t>
      </w:r>
      <w:r w:rsidRPr="007F0122">
        <w:t xml:space="preserve"> controls provide a medium level of health and safety protection, and as such will only be used if a Level 1 control is not reasonably practicable. Level 2 </w:t>
      </w:r>
      <w:r w:rsidR="00464DA3" w:rsidRPr="007F0122">
        <w:t>controls may</w:t>
      </w:r>
      <w:r w:rsidRPr="007F0122">
        <w:t xml:space="preserve"> involve:</w:t>
      </w:r>
    </w:p>
    <w:p w14:paraId="37F78E69" w14:textId="77777777" w:rsidR="004D0C06" w:rsidRPr="007F0122" w:rsidRDefault="004D0C06" w:rsidP="0044324C">
      <w:pPr>
        <w:pStyle w:val="ListParagraph"/>
        <w:numPr>
          <w:ilvl w:val="1"/>
          <w:numId w:val="18"/>
        </w:numPr>
      </w:pPr>
      <w:r w:rsidRPr="007F0122">
        <w:t>substituting (either wholly or partly) the hazard from the workplace with something that presents a lesser risk. For example, substituting a non-toxic, organic cleaner for a toxic cleaner</w:t>
      </w:r>
    </w:p>
    <w:p w14:paraId="37F78E6A" w14:textId="77777777" w:rsidR="004D0C06" w:rsidRPr="007F0122" w:rsidRDefault="004D0C06" w:rsidP="0044324C">
      <w:pPr>
        <w:pStyle w:val="ListParagraph"/>
        <w:numPr>
          <w:ilvl w:val="1"/>
          <w:numId w:val="18"/>
        </w:numPr>
      </w:pPr>
      <w:r w:rsidRPr="007F0122">
        <w:t>isolating the hazard so that no worker is exposed to it. For example, removing power or energy from a malfunctioning piece of equipment, or blocking access to an area of the workplace deemed hazardous</w:t>
      </w:r>
    </w:p>
    <w:p w14:paraId="37F78E6B" w14:textId="77777777" w:rsidR="004D0C06" w:rsidRPr="007F0122" w:rsidRDefault="004D0C06" w:rsidP="0044324C">
      <w:pPr>
        <w:pStyle w:val="ListParagraph"/>
        <w:numPr>
          <w:ilvl w:val="1"/>
          <w:numId w:val="18"/>
        </w:numPr>
      </w:pPr>
      <w:r w:rsidRPr="007F0122">
        <w:t>implementing engineering solutions that reduce the risk of the hazard impacting the worker. For example, erecting a guard or barrier to prevent a worker from reaching into machinery whilst it is operating</w:t>
      </w:r>
    </w:p>
    <w:p w14:paraId="37F78E6C" w14:textId="77777777" w:rsidR="004D0C06" w:rsidRPr="007F0122" w:rsidRDefault="004D0C06" w:rsidP="0044324C">
      <w:pPr>
        <w:pStyle w:val="ListParagraph"/>
        <w:numPr>
          <w:ilvl w:val="0"/>
          <w:numId w:val="18"/>
        </w:numPr>
        <w:ind w:left="426"/>
      </w:pPr>
      <w:r w:rsidRPr="005C3CB8">
        <w:rPr>
          <w:b/>
        </w:rPr>
        <w:t>Level 3</w:t>
      </w:r>
      <w:r w:rsidRPr="007F0122">
        <w:t xml:space="preserve"> controls provide the lowest level of health and safety protection, and as such will only be used if a Level 1 or Level 2 control is not reasonably practicable. These controls will be used in conjunction with a Level 2 control to reduce the risk to an acceptable level. This may involve:</w:t>
      </w:r>
    </w:p>
    <w:p w14:paraId="37F78E6D" w14:textId="77777777" w:rsidR="004D0C06" w:rsidRPr="007F0122" w:rsidRDefault="004D0C06" w:rsidP="0044324C">
      <w:pPr>
        <w:pStyle w:val="ListParagraph"/>
        <w:numPr>
          <w:ilvl w:val="1"/>
          <w:numId w:val="18"/>
        </w:numPr>
      </w:pPr>
      <w:r w:rsidRPr="007F0122">
        <w:lastRenderedPageBreak/>
        <w:t xml:space="preserve">implementing administrative controls to reduce the exposure of workers to the remaining risk. For example, training everyone to work safely, writing a safe work method statement, rotating the </w:t>
      </w:r>
      <w:proofErr w:type="gramStart"/>
      <w:r w:rsidRPr="007F0122">
        <w:t>work</w:t>
      </w:r>
      <w:proofErr w:type="gramEnd"/>
      <w:r w:rsidRPr="007F0122">
        <w:t xml:space="preserve"> or managing the time workers are exposed to the risk</w:t>
      </w:r>
    </w:p>
    <w:p w14:paraId="37F78E6E" w14:textId="77777777" w:rsidR="004D0C06" w:rsidRPr="007F0122" w:rsidRDefault="004D0C06" w:rsidP="0044324C">
      <w:pPr>
        <w:pStyle w:val="ListParagraph"/>
        <w:numPr>
          <w:ilvl w:val="1"/>
          <w:numId w:val="18"/>
        </w:numPr>
      </w:pPr>
      <w:r w:rsidRPr="007F0122">
        <w:t>providing PPE in conjunction with other Level 2 and Level 3 controls.</w:t>
      </w:r>
    </w:p>
    <w:p w14:paraId="37F78E6F" w14:textId="35562B9B" w:rsidR="004D0C06" w:rsidRPr="007F0122" w:rsidRDefault="004D0C06" w:rsidP="00D11A66">
      <w:pPr>
        <w:tabs>
          <w:tab w:val="left" w:pos="993"/>
        </w:tabs>
        <w:jc w:val="both"/>
        <w:rPr>
          <w:rFonts w:cstheme="minorHAnsi"/>
        </w:rPr>
      </w:pPr>
      <w:r w:rsidRPr="007F0122">
        <w:rPr>
          <w:rFonts w:cstheme="minorHAnsi"/>
        </w:rPr>
        <w:t xml:space="preserve">Agreed control measures should not introduce any new hazards or risks to the workplace. The implemented controls are recorded in the </w:t>
      </w:r>
      <w:r w:rsidRPr="007F0122">
        <w:rPr>
          <w:rFonts w:cstheme="minorHAnsi"/>
          <w:b/>
        </w:rPr>
        <w:t>Risk Register</w:t>
      </w:r>
      <w:r w:rsidRPr="007F0122">
        <w:rPr>
          <w:rFonts w:cstheme="minorHAnsi"/>
        </w:rPr>
        <w:t xml:space="preserve"> and on the </w:t>
      </w:r>
      <w:r w:rsidR="001C6480" w:rsidRPr="001C6480">
        <w:rPr>
          <w:rFonts w:cstheme="minorHAnsi"/>
          <w:b/>
          <w:bCs/>
        </w:rPr>
        <w:t>Generic</w:t>
      </w:r>
      <w:r w:rsidR="001C6480">
        <w:rPr>
          <w:rFonts w:cstheme="minorHAnsi"/>
        </w:rPr>
        <w:t xml:space="preserve"> </w:t>
      </w:r>
      <w:r w:rsidRPr="007F0122">
        <w:rPr>
          <w:rFonts w:cstheme="minorHAnsi"/>
          <w:b/>
        </w:rPr>
        <w:t>Risk Assessment</w:t>
      </w:r>
      <w:r w:rsidRPr="007F0122">
        <w:rPr>
          <w:rFonts w:cstheme="minorHAnsi"/>
        </w:rPr>
        <w:t xml:space="preserve"> </w:t>
      </w:r>
      <w:r w:rsidRPr="007F0122">
        <w:rPr>
          <w:rFonts w:cstheme="minorHAnsi"/>
          <w:b/>
        </w:rPr>
        <w:t>Form</w:t>
      </w:r>
      <w:r w:rsidRPr="007F0122">
        <w:rPr>
          <w:rFonts w:cstheme="minorHAnsi"/>
        </w:rPr>
        <w:t xml:space="preserve"> for individual tasks and items. </w:t>
      </w:r>
      <w:r w:rsidR="001C6480">
        <w:rPr>
          <w:rFonts w:cstheme="minorHAnsi"/>
        </w:rPr>
        <w:t>Annual review</w:t>
      </w:r>
      <w:r w:rsidRPr="007F0122">
        <w:rPr>
          <w:rFonts w:cstheme="minorHAnsi"/>
        </w:rPr>
        <w:t xml:space="preserve"> of control measures must be undertaken to determine their suitability and effectiveness.</w:t>
      </w:r>
    </w:p>
    <w:p w14:paraId="37F78E70" w14:textId="77777777" w:rsidR="002F4DDC" w:rsidRPr="007F0122" w:rsidRDefault="002F4DDC" w:rsidP="00D11A66">
      <w:pPr>
        <w:jc w:val="both"/>
        <w:rPr>
          <w:rFonts w:cstheme="minorHAnsi"/>
        </w:rPr>
      </w:pPr>
      <w:r w:rsidRPr="007F0122">
        <w:rPr>
          <w:rFonts w:cstheme="minorHAnsi"/>
        </w:rPr>
        <w:br w:type="page"/>
      </w:r>
    </w:p>
    <w:p w14:paraId="37F78E7C" w14:textId="77777777" w:rsidR="00EF7195" w:rsidRPr="005C3CB8" w:rsidRDefault="00EF7195" w:rsidP="005C3CB8">
      <w:pPr>
        <w:pStyle w:val="Heading1"/>
      </w:pPr>
      <w:bookmarkStart w:id="23" w:name="_Toc56518707"/>
      <w:r w:rsidRPr="005C3CB8">
        <w:lastRenderedPageBreak/>
        <w:t>SAFE WORK METHOD STATEMENT PROCEDURES</w:t>
      </w:r>
      <w:bookmarkEnd w:id="23"/>
    </w:p>
    <w:p w14:paraId="37F78E82" w14:textId="77777777" w:rsidR="00EF7195" w:rsidRPr="005F2496" w:rsidRDefault="00EF7195" w:rsidP="005F2496">
      <w:pPr>
        <w:pStyle w:val="ParaheadB"/>
      </w:pPr>
      <w:r w:rsidRPr="005F2496">
        <w:t>Purpose</w:t>
      </w:r>
    </w:p>
    <w:p w14:paraId="37F78E83" w14:textId="412BA8DA" w:rsidR="00EF7195" w:rsidRPr="007F0122" w:rsidRDefault="00EF7195" w:rsidP="00D11A66">
      <w:pPr>
        <w:jc w:val="both"/>
        <w:rPr>
          <w:rFonts w:cstheme="minorHAnsi"/>
        </w:rPr>
      </w:pPr>
      <w:r w:rsidRPr="007F0122">
        <w:rPr>
          <w:rFonts w:cstheme="minorHAnsi"/>
        </w:rPr>
        <w:t xml:space="preserve">The propose of </w:t>
      </w:r>
      <w:r w:rsidR="00471F04">
        <w:rPr>
          <w:rFonts w:cstheme="minorHAnsi"/>
        </w:rPr>
        <w:t xml:space="preserve">Manhari </w:t>
      </w:r>
      <w:r w:rsidR="001944D6">
        <w:rPr>
          <w:rFonts w:cstheme="minorHAnsi"/>
        </w:rPr>
        <w:t>Metals’</w:t>
      </w:r>
      <w:r w:rsidRPr="007F0122">
        <w:rPr>
          <w:rFonts w:cstheme="minorHAnsi"/>
        </w:rPr>
        <w:t xml:space="preserve"> safe work method statement (SWMS) is to ensure that the Directors and workers comply with legislative requirements and adhere to its Work and Safety standards.</w:t>
      </w:r>
    </w:p>
    <w:p w14:paraId="37F78E85" w14:textId="77777777" w:rsidR="00EF7195" w:rsidRPr="005F2496" w:rsidRDefault="00EF7195" w:rsidP="005F2496">
      <w:pPr>
        <w:pStyle w:val="ParaheadB"/>
      </w:pPr>
      <w:r w:rsidRPr="005F2496">
        <w:t>Scope</w:t>
      </w:r>
    </w:p>
    <w:p w14:paraId="536361D9" w14:textId="77777777" w:rsidR="005F2496" w:rsidRDefault="00EF7195" w:rsidP="00D11A66">
      <w:pPr>
        <w:pStyle w:val="Default"/>
        <w:jc w:val="both"/>
        <w:rPr>
          <w:rFonts w:asciiTheme="minorHAnsi" w:hAnsiTheme="minorHAnsi" w:cstheme="minorHAnsi"/>
          <w:sz w:val="20"/>
          <w:szCs w:val="20"/>
        </w:rPr>
      </w:pPr>
      <w:r w:rsidRPr="005C3CB8">
        <w:rPr>
          <w:rFonts w:asciiTheme="minorHAnsi" w:hAnsiTheme="minorHAnsi" w:cstheme="minorHAnsi"/>
          <w:sz w:val="20"/>
          <w:szCs w:val="20"/>
        </w:rPr>
        <w:t xml:space="preserve">This procedure covers all </w:t>
      </w:r>
      <w:r w:rsidR="00471F04" w:rsidRPr="005C3CB8">
        <w:rPr>
          <w:rFonts w:asciiTheme="minorHAnsi" w:hAnsiTheme="minorHAnsi" w:cstheme="minorHAnsi"/>
          <w:sz w:val="20"/>
          <w:szCs w:val="20"/>
        </w:rPr>
        <w:t>Manhari Metals</w:t>
      </w:r>
      <w:r w:rsidR="006F5FD0" w:rsidRPr="005C3CB8">
        <w:rPr>
          <w:rFonts w:asciiTheme="minorHAnsi" w:hAnsiTheme="minorHAnsi" w:cstheme="minorHAnsi"/>
          <w:sz w:val="20"/>
          <w:szCs w:val="20"/>
        </w:rPr>
        <w:t xml:space="preserve"> </w:t>
      </w:r>
      <w:r w:rsidR="003E162A" w:rsidRPr="005C3CB8">
        <w:rPr>
          <w:rFonts w:asciiTheme="minorHAnsi" w:hAnsiTheme="minorHAnsi" w:cstheme="minorHAnsi"/>
          <w:sz w:val="20"/>
          <w:szCs w:val="20"/>
        </w:rPr>
        <w:t>workplaces and includes:</w:t>
      </w:r>
    </w:p>
    <w:p w14:paraId="37F78E86" w14:textId="4849D453" w:rsidR="00EF7195" w:rsidRPr="005C3CB8" w:rsidRDefault="00471F04" w:rsidP="00762844">
      <w:pPr>
        <w:pStyle w:val="ListParagraph"/>
        <w:numPr>
          <w:ilvl w:val="0"/>
          <w:numId w:val="201"/>
        </w:numPr>
      </w:pPr>
      <w:r w:rsidRPr="005C3CB8">
        <w:t xml:space="preserve">Manhari </w:t>
      </w:r>
      <w:r w:rsidR="001944D6" w:rsidRPr="005C3CB8">
        <w:t>Metals’</w:t>
      </w:r>
      <w:r w:rsidR="006C373F" w:rsidRPr="005C3CB8">
        <w:t xml:space="preserve"> workers, such as worker</w:t>
      </w:r>
      <w:r w:rsidR="00EF7195" w:rsidRPr="005C3CB8">
        <w:t>s, contractor</w:t>
      </w:r>
      <w:r w:rsidR="006C373F" w:rsidRPr="005C3CB8">
        <w:t>s or subcontractors, a worker</w:t>
      </w:r>
      <w:r w:rsidR="00EF7195" w:rsidRPr="005C3CB8">
        <w:t xml:space="preserve"> of a contractor or subcontractor, labour hire, apprentices, trainees, work experience students and volunteers.</w:t>
      </w:r>
    </w:p>
    <w:p w14:paraId="37F78E87" w14:textId="4FA2FBD1" w:rsidR="00EF7195" w:rsidRPr="005C3CB8" w:rsidRDefault="00EF7195" w:rsidP="00762844">
      <w:pPr>
        <w:pStyle w:val="ListParagraph"/>
        <w:numPr>
          <w:ilvl w:val="0"/>
          <w:numId w:val="201"/>
        </w:numPr>
      </w:pPr>
      <w:r w:rsidRPr="005C3CB8">
        <w:t>Other duty holders who carry out work f</w:t>
      </w:r>
      <w:r w:rsidR="006F5FD0" w:rsidRPr="005C3CB8">
        <w:t xml:space="preserve">or </w:t>
      </w:r>
      <w:r w:rsidR="00471F04" w:rsidRPr="005C3CB8">
        <w:t>Manhari Metals</w:t>
      </w:r>
      <w:r w:rsidRPr="005C3CB8">
        <w:t xml:space="preserve"> or who are likely t</w:t>
      </w:r>
      <w:r w:rsidR="006F5FD0" w:rsidRPr="005C3CB8">
        <w:t xml:space="preserve">o be directly affected by a </w:t>
      </w:r>
      <w:r w:rsidR="00471F04" w:rsidRPr="005C3CB8">
        <w:t>Manhari Metals</w:t>
      </w:r>
      <w:r w:rsidR="006F5FD0" w:rsidRPr="005C3CB8">
        <w:t xml:space="preserve"> </w:t>
      </w:r>
      <w:r w:rsidRPr="005C3CB8">
        <w:t>-related work health or safety issue.</w:t>
      </w:r>
    </w:p>
    <w:p w14:paraId="37F78E89" w14:textId="77777777" w:rsidR="00EF7195" w:rsidRPr="005F2496" w:rsidRDefault="00EF7195" w:rsidP="005F2496">
      <w:pPr>
        <w:pStyle w:val="ParaheadB"/>
      </w:pPr>
      <w:r w:rsidRPr="005F2496">
        <w:t xml:space="preserve">Risk/Hazard Management </w:t>
      </w:r>
    </w:p>
    <w:p w14:paraId="37F78E8A" w14:textId="31089046" w:rsidR="00EF7195" w:rsidRPr="005F2496" w:rsidRDefault="00EF7195" w:rsidP="005F2496">
      <w:r w:rsidRPr="005F2496">
        <w:t xml:space="preserve">A SWMS is a documented list of the steps for a task/activity and provides workers and others with a system for doing their work safely. The implementation of the SWMS relies on the individual to follow the requirements as set out in the document. </w:t>
      </w:r>
      <w:r w:rsidR="00A47FA5" w:rsidRPr="005F2496">
        <w:t>Therefore,</w:t>
      </w:r>
      <w:r w:rsidRPr="005F2496">
        <w:t xml:space="preserve"> a procedure can be regarded as an administrative control type and should only be adopted once all other types of controls, such as elimination, substitution, </w:t>
      </w:r>
      <w:proofErr w:type="gramStart"/>
      <w:r w:rsidRPr="005F2496">
        <w:t>isolation</w:t>
      </w:r>
      <w:proofErr w:type="gramEnd"/>
      <w:r w:rsidRPr="005F2496">
        <w:t xml:space="preserve"> and engineering, have been considered. </w:t>
      </w:r>
    </w:p>
    <w:p w14:paraId="37F78E8B" w14:textId="1CAE22CC" w:rsidR="00EF7195" w:rsidRPr="005F2496" w:rsidRDefault="00EF7195" w:rsidP="005F2496">
      <w:r w:rsidRPr="005F2496">
        <w:t xml:space="preserve">A SWMS should be developed, once it is identified as: </w:t>
      </w:r>
    </w:p>
    <w:p w14:paraId="37F78E8C" w14:textId="77777777" w:rsidR="00EF7195" w:rsidRPr="005C3CB8" w:rsidRDefault="00EF7195" w:rsidP="00762844">
      <w:pPr>
        <w:pStyle w:val="ListParagraph"/>
        <w:numPr>
          <w:ilvl w:val="0"/>
          <w:numId w:val="54"/>
        </w:numPr>
      </w:pPr>
      <w:r w:rsidRPr="005C3CB8">
        <w:t>An action arising from an incident investigation or hazard report, and/</w:t>
      </w:r>
      <w:proofErr w:type="gramStart"/>
      <w:r w:rsidRPr="005C3CB8">
        <w:t>or;</w:t>
      </w:r>
      <w:proofErr w:type="gramEnd"/>
      <w:r w:rsidRPr="005C3CB8">
        <w:t xml:space="preserve"> </w:t>
      </w:r>
    </w:p>
    <w:p w14:paraId="37F78E8D" w14:textId="77777777" w:rsidR="00EF7195" w:rsidRPr="005C3CB8" w:rsidRDefault="00EF7195" w:rsidP="00762844">
      <w:pPr>
        <w:pStyle w:val="ListParagraph"/>
        <w:numPr>
          <w:ilvl w:val="0"/>
          <w:numId w:val="54"/>
        </w:numPr>
      </w:pPr>
      <w:r w:rsidRPr="005C3CB8">
        <w:t xml:space="preserve">A control measure in a risk assessment. </w:t>
      </w:r>
    </w:p>
    <w:p w14:paraId="37F78E8F" w14:textId="77777777" w:rsidR="00EF7195" w:rsidRPr="005F2496" w:rsidRDefault="00EF7195" w:rsidP="005F2496">
      <w:pPr>
        <w:pStyle w:val="ParaheadB"/>
      </w:pPr>
      <w:r w:rsidRPr="005F2496">
        <w:t>NOT</w:t>
      </w:r>
      <w:r w:rsidR="003E162A" w:rsidRPr="005F2496">
        <w:t xml:space="preserve">E: High Risk Construction Work </w:t>
      </w:r>
    </w:p>
    <w:p w14:paraId="37F78E90" w14:textId="547E4BDF" w:rsidR="00EF7195" w:rsidRPr="005C3CB8" w:rsidRDefault="00EF7195" w:rsidP="00D11A66">
      <w:pPr>
        <w:pStyle w:val="Default"/>
        <w:jc w:val="both"/>
        <w:rPr>
          <w:rFonts w:asciiTheme="minorHAnsi" w:hAnsiTheme="minorHAnsi" w:cstheme="minorHAnsi"/>
          <w:sz w:val="20"/>
          <w:szCs w:val="20"/>
        </w:rPr>
      </w:pPr>
      <w:r w:rsidRPr="005C3CB8">
        <w:rPr>
          <w:rFonts w:asciiTheme="minorHAnsi" w:hAnsiTheme="minorHAnsi" w:cstheme="minorHAnsi"/>
          <w:sz w:val="20"/>
          <w:szCs w:val="20"/>
        </w:rPr>
        <w:t xml:space="preserve">A SWMS must be prepared for high risk construction BEFORE work commences and as </w:t>
      </w:r>
      <w:r w:rsidR="005F2496" w:rsidRPr="005C3CB8">
        <w:rPr>
          <w:rFonts w:asciiTheme="minorHAnsi" w:hAnsiTheme="minorHAnsi" w:cstheme="minorHAnsi"/>
          <w:sz w:val="20"/>
          <w:szCs w:val="20"/>
        </w:rPr>
        <w:t>all</w:t>
      </w:r>
      <w:r w:rsidRPr="005C3CB8">
        <w:rPr>
          <w:rFonts w:asciiTheme="minorHAnsi" w:hAnsiTheme="minorHAnsi" w:cstheme="minorHAnsi"/>
          <w:sz w:val="20"/>
          <w:szCs w:val="20"/>
        </w:rPr>
        <w:t xml:space="preserve"> </w:t>
      </w:r>
      <w:proofErr w:type="spellStart"/>
      <w:r w:rsidR="00A11C61" w:rsidRPr="005C3CB8">
        <w:rPr>
          <w:rFonts w:asciiTheme="minorHAnsi" w:hAnsiTheme="minorHAnsi" w:cstheme="minorHAnsi"/>
          <w:sz w:val="20"/>
          <w:szCs w:val="20"/>
        </w:rPr>
        <w:t>Manhari</w:t>
      </w:r>
      <w:r w:rsidRPr="005C3CB8">
        <w:rPr>
          <w:rFonts w:asciiTheme="minorHAnsi" w:hAnsiTheme="minorHAnsi" w:cstheme="minorHAnsi"/>
          <w:sz w:val="20"/>
          <w:szCs w:val="20"/>
        </w:rPr>
        <w:t>’s</w:t>
      </w:r>
      <w:proofErr w:type="spellEnd"/>
      <w:r w:rsidRPr="005C3CB8">
        <w:rPr>
          <w:rFonts w:asciiTheme="minorHAnsi" w:hAnsiTheme="minorHAnsi" w:cstheme="minorHAnsi"/>
          <w:sz w:val="20"/>
          <w:szCs w:val="20"/>
        </w:rPr>
        <w:t xml:space="preserve"> works are High Risk a SWMS is to be fill out before every job/task. </w:t>
      </w:r>
    </w:p>
    <w:p w14:paraId="37F78E91" w14:textId="646ADF0B" w:rsidR="00EF7195" w:rsidRPr="005C3CB8" w:rsidRDefault="00EF7195" w:rsidP="00D11A66">
      <w:pPr>
        <w:jc w:val="both"/>
        <w:rPr>
          <w:rFonts w:cstheme="minorHAnsi"/>
        </w:rPr>
      </w:pPr>
      <w:r w:rsidRPr="005C3CB8">
        <w:rPr>
          <w:rFonts w:cstheme="minorHAnsi"/>
        </w:rPr>
        <w:t xml:space="preserve">The SWMS must </w:t>
      </w:r>
      <w:r w:rsidR="005F2496" w:rsidRPr="005C3CB8">
        <w:rPr>
          <w:rFonts w:cstheme="minorHAnsi"/>
        </w:rPr>
        <w:t>consider</w:t>
      </w:r>
      <w:r w:rsidRPr="005C3CB8">
        <w:rPr>
          <w:rFonts w:cstheme="minorHAnsi"/>
        </w:rPr>
        <w:t xml:space="preserve"> all circumstances that may affect the way in which the </w:t>
      </w:r>
      <w:r w:rsidR="00A47FA5" w:rsidRPr="005C3CB8">
        <w:rPr>
          <w:rFonts w:cstheme="minorHAnsi"/>
        </w:rPr>
        <w:t>high-risk</w:t>
      </w:r>
      <w:r w:rsidRPr="005C3CB8">
        <w:rPr>
          <w:rFonts w:cstheme="minorHAnsi"/>
        </w:rPr>
        <w:t xml:space="preserve"> construction work is carried out </w:t>
      </w:r>
      <w:proofErr w:type="gramStart"/>
      <w:r w:rsidRPr="005C3CB8">
        <w:rPr>
          <w:rFonts w:cstheme="minorHAnsi"/>
          <w:u w:val="single"/>
        </w:rPr>
        <w:t>and also</w:t>
      </w:r>
      <w:proofErr w:type="gramEnd"/>
      <w:r w:rsidRPr="005C3CB8">
        <w:rPr>
          <w:rFonts w:cstheme="minorHAnsi"/>
          <w:u w:val="single"/>
        </w:rPr>
        <w:t xml:space="preserve"> </w:t>
      </w:r>
      <w:r w:rsidRPr="005C3CB8">
        <w:rPr>
          <w:rFonts w:cstheme="minorHAnsi"/>
        </w:rPr>
        <w:t>the WHS management plan, if conducted as part of a project. Those responsible for the work site must ensure that high risk construction work is carried out in accordance with the SWMS for the work.</w:t>
      </w:r>
    </w:p>
    <w:p w14:paraId="37F78E92" w14:textId="72FB9D6F" w:rsidR="00EF7195" w:rsidRPr="005C3CB8" w:rsidRDefault="00EF7195" w:rsidP="00D11A66">
      <w:pPr>
        <w:pStyle w:val="Default"/>
        <w:jc w:val="both"/>
        <w:rPr>
          <w:rFonts w:asciiTheme="minorHAnsi" w:hAnsiTheme="minorHAnsi" w:cstheme="minorHAnsi"/>
          <w:sz w:val="20"/>
          <w:szCs w:val="20"/>
        </w:rPr>
      </w:pPr>
      <w:r w:rsidRPr="005C3CB8">
        <w:rPr>
          <w:rFonts w:asciiTheme="minorHAnsi" w:hAnsiTheme="minorHAnsi" w:cstheme="minorHAnsi"/>
          <w:sz w:val="20"/>
          <w:szCs w:val="20"/>
        </w:rPr>
        <w:t xml:space="preserve">If any person finds that high risk work is not being carried out as per the SWMS, then that person must: </w:t>
      </w:r>
    </w:p>
    <w:p w14:paraId="37F78E93" w14:textId="37D4A22E" w:rsidR="00EF7195" w:rsidRPr="005C3CB8" w:rsidRDefault="005C3CB8" w:rsidP="00762844">
      <w:pPr>
        <w:pStyle w:val="Default"/>
        <w:numPr>
          <w:ilvl w:val="0"/>
          <w:numId w:val="55"/>
        </w:numPr>
        <w:jc w:val="both"/>
        <w:rPr>
          <w:rFonts w:asciiTheme="minorHAnsi" w:hAnsiTheme="minorHAnsi" w:cstheme="minorHAnsi"/>
          <w:sz w:val="20"/>
          <w:szCs w:val="20"/>
        </w:rPr>
      </w:pPr>
      <w:r>
        <w:rPr>
          <w:rFonts w:asciiTheme="minorHAnsi" w:hAnsiTheme="minorHAnsi" w:cstheme="minorHAnsi"/>
          <w:sz w:val="20"/>
          <w:szCs w:val="20"/>
        </w:rPr>
        <w:t>S</w:t>
      </w:r>
      <w:r w:rsidR="00EF7195" w:rsidRPr="005C3CB8">
        <w:rPr>
          <w:rFonts w:asciiTheme="minorHAnsi" w:hAnsiTheme="minorHAnsi" w:cstheme="minorHAnsi"/>
          <w:sz w:val="20"/>
          <w:szCs w:val="20"/>
        </w:rPr>
        <w:t xml:space="preserve">top the work immediately or as soon as it is safe to do so, and </w:t>
      </w:r>
    </w:p>
    <w:p w14:paraId="37F78E94" w14:textId="0CC4C548" w:rsidR="00EF7195" w:rsidRPr="005C3CB8" w:rsidRDefault="005C3CB8" w:rsidP="00762844">
      <w:pPr>
        <w:pStyle w:val="Default"/>
        <w:numPr>
          <w:ilvl w:val="0"/>
          <w:numId w:val="55"/>
        </w:numPr>
        <w:jc w:val="both"/>
        <w:rPr>
          <w:rFonts w:asciiTheme="minorHAnsi" w:hAnsiTheme="minorHAnsi" w:cstheme="minorHAnsi"/>
          <w:sz w:val="20"/>
          <w:szCs w:val="20"/>
        </w:rPr>
      </w:pPr>
      <w:r>
        <w:rPr>
          <w:rFonts w:asciiTheme="minorHAnsi" w:hAnsiTheme="minorHAnsi" w:cstheme="minorHAnsi"/>
          <w:sz w:val="20"/>
          <w:szCs w:val="20"/>
        </w:rPr>
        <w:t>R</w:t>
      </w:r>
      <w:r w:rsidR="00EF7195" w:rsidRPr="005C3CB8">
        <w:rPr>
          <w:rFonts w:asciiTheme="minorHAnsi" w:hAnsiTheme="minorHAnsi" w:cstheme="minorHAnsi"/>
          <w:sz w:val="20"/>
          <w:szCs w:val="20"/>
        </w:rPr>
        <w:t xml:space="preserve">esume work only in accordance with the SWMS </w:t>
      </w:r>
    </w:p>
    <w:p w14:paraId="37F78E96" w14:textId="77777777" w:rsidR="00EF7195" w:rsidRPr="005F2496" w:rsidRDefault="00EF7195" w:rsidP="005F2496">
      <w:pPr>
        <w:pStyle w:val="ParaheadB"/>
      </w:pPr>
      <w:r w:rsidRPr="005F2496">
        <w:t xml:space="preserve">Development </w:t>
      </w:r>
    </w:p>
    <w:p w14:paraId="37F78E97" w14:textId="0F355809" w:rsidR="00EF7195" w:rsidRPr="005C3CB8" w:rsidRDefault="00EF7195" w:rsidP="00D11A66">
      <w:pPr>
        <w:autoSpaceDE w:val="0"/>
        <w:autoSpaceDN w:val="0"/>
        <w:adjustRightInd w:val="0"/>
        <w:jc w:val="both"/>
        <w:rPr>
          <w:rFonts w:cstheme="minorHAnsi"/>
          <w:color w:val="000000"/>
          <w:lang w:eastAsia="en-AU"/>
        </w:rPr>
      </w:pPr>
      <w:r w:rsidRPr="005C3CB8">
        <w:rPr>
          <w:rFonts w:cstheme="minorHAnsi"/>
          <w:color w:val="000000"/>
          <w:lang w:eastAsia="en-AU"/>
        </w:rPr>
        <w:t xml:space="preserve">SWMS should be developed in consultation and cooperation with the workers undertaking the activity. Consultation and cooperation will also ensure that hazards and controls are appropriately identified. </w:t>
      </w:r>
      <w:r w:rsidR="00C55501" w:rsidRPr="005C3CB8">
        <w:rPr>
          <w:rFonts w:cstheme="minorHAnsi"/>
          <w:color w:val="000000"/>
          <w:lang w:eastAsia="en-AU"/>
        </w:rPr>
        <w:t>Toolbox Talks</w:t>
      </w:r>
      <w:r w:rsidRPr="005C3CB8">
        <w:rPr>
          <w:rFonts w:cstheme="minorHAnsi"/>
          <w:color w:val="000000"/>
          <w:lang w:eastAsia="en-AU"/>
        </w:rPr>
        <w:t xml:space="preserve"> shall assist, where practical, in the development of the SWMS  </w:t>
      </w:r>
      <w:r w:rsidRPr="005C3CB8">
        <w:rPr>
          <w:rFonts w:cstheme="minorHAnsi"/>
          <w:color w:val="000000"/>
        </w:rPr>
        <w:t>When developing a SWMS that involves hazardous substances or a traffic control plan, the Safety Data Sheet (SDS) and Traffic Control Plan TCP) must be attached to the SWMS</w:t>
      </w:r>
    </w:p>
    <w:p w14:paraId="37F78E98" w14:textId="77777777" w:rsidR="00EF7195" w:rsidRPr="005C3CB8" w:rsidRDefault="00EF7195" w:rsidP="00D11A66">
      <w:pPr>
        <w:autoSpaceDE w:val="0"/>
        <w:autoSpaceDN w:val="0"/>
        <w:adjustRightInd w:val="0"/>
        <w:jc w:val="both"/>
        <w:rPr>
          <w:rFonts w:cstheme="minorHAnsi"/>
          <w:color w:val="000000"/>
          <w:lang w:eastAsia="en-AU"/>
        </w:rPr>
      </w:pPr>
      <w:r w:rsidRPr="005C3CB8">
        <w:rPr>
          <w:rFonts w:cstheme="minorHAnsi"/>
          <w:color w:val="000000"/>
          <w:lang w:eastAsia="en-AU"/>
        </w:rPr>
        <w:t>The following steps should be followed to ensure th</w:t>
      </w:r>
      <w:r w:rsidR="003E162A" w:rsidRPr="005C3CB8">
        <w:rPr>
          <w:rFonts w:cstheme="minorHAnsi"/>
          <w:color w:val="000000"/>
          <w:lang w:eastAsia="en-AU"/>
        </w:rPr>
        <w:t xml:space="preserve">at a proper SWMS is developed: </w:t>
      </w:r>
    </w:p>
    <w:p w14:paraId="37F78E99" w14:textId="77777777" w:rsidR="00EF7195" w:rsidRPr="005C3CB8" w:rsidRDefault="00EF7195" w:rsidP="00762844">
      <w:pPr>
        <w:pStyle w:val="ListParagraph"/>
        <w:numPr>
          <w:ilvl w:val="0"/>
          <w:numId w:val="56"/>
        </w:numPr>
      </w:pPr>
      <w:r w:rsidRPr="005C3CB8">
        <w:t xml:space="preserve">Observe the task/activities: Although workers might have knowledge/understanding of the task/activity, it is important to observe the task/activity being performed the preferred way, to ensure the safest method is documented. </w:t>
      </w:r>
    </w:p>
    <w:p w14:paraId="37F78E9A" w14:textId="7BF0D500" w:rsidR="00EF7195" w:rsidRPr="005C3CB8" w:rsidRDefault="00EF7195" w:rsidP="00762844">
      <w:pPr>
        <w:pStyle w:val="ListParagraph"/>
        <w:numPr>
          <w:ilvl w:val="0"/>
          <w:numId w:val="56"/>
        </w:numPr>
      </w:pPr>
      <w:r w:rsidRPr="005C3CB8">
        <w:t xml:space="preserve">Review associated legislative requirements: Some task/activities are governed by legislative requirements. These must be considered when developing a SWMS to ensure any legal requirements are included. If the </w:t>
      </w:r>
      <w:r w:rsidRPr="005C3CB8">
        <w:lastRenderedPageBreak/>
        <w:t>task/activity uses any hazardous substance/s or dangerous good/s the SWMS must reference the Safety Data Sheets (SDS) for each hazardous substance or dangerous good.</w:t>
      </w:r>
    </w:p>
    <w:p w14:paraId="37F78E9B" w14:textId="77777777" w:rsidR="00EF7195" w:rsidRPr="005C3CB8" w:rsidRDefault="00EF7195" w:rsidP="00762844">
      <w:pPr>
        <w:pStyle w:val="ListParagraph"/>
        <w:numPr>
          <w:ilvl w:val="0"/>
          <w:numId w:val="56"/>
        </w:numPr>
      </w:pPr>
      <w:r w:rsidRPr="005C3CB8">
        <w:t xml:space="preserve">Record the sequence of basic job steps: Assemble the steps involved in the activity and then write down the ones that make up the task/activity. </w:t>
      </w:r>
    </w:p>
    <w:p w14:paraId="37F78E9C" w14:textId="77777777" w:rsidR="00EF7195" w:rsidRPr="005C3CB8" w:rsidRDefault="00EF7195" w:rsidP="00762844">
      <w:pPr>
        <w:pStyle w:val="ListParagraph"/>
        <w:numPr>
          <w:ilvl w:val="0"/>
          <w:numId w:val="56"/>
        </w:numPr>
      </w:pPr>
      <w:r w:rsidRPr="005C3CB8">
        <w:t xml:space="preserve">Record potential hazards of each step: Next to each step identify what may have potential to cause injury or illness (to those doing the work or to anyone else nearby), damage to the environment, property, plant or equipment. </w:t>
      </w:r>
    </w:p>
    <w:p w14:paraId="37F78E9D" w14:textId="77777777" w:rsidR="00EF7195" w:rsidRPr="005C3CB8" w:rsidRDefault="00EF7195" w:rsidP="00762844">
      <w:pPr>
        <w:pStyle w:val="ListParagraph"/>
        <w:numPr>
          <w:ilvl w:val="0"/>
          <w:numId w:val="56"/>
        </w:numPr>
      </w:pPr>
      <w:r w:rsidRPr="005C3CB8">
        <w:t xml:space="preserve">Identify ways of eliminating and controlling the hazards: For each identified hazard, list the measures that need to be put in place to eliminate or control any likely risk occurring. </w:t>
      </w:r>
    </w:p>
    <w:p w14:paraId="37F78E9E" w14:textId="77777777" w:rsidR="00EF7195" w:rsidRPr="005C3CB8" w:rsidRDefault="00EF7195" w:rsidP="00762844">
      <w:pPr>
        <w:pStyle w:val="ListParagraph"/>
        <w:numPr>
          <w:ilvl w:val="0"/>
          <w:numId w:val="56"/>
        </w:numPr>
      </w:pPr>
      <w:r w:rsidRPr="005C3CB8">
        <w:t xml:space="preserve">Test the procedure: Observe the workers or others following the SWMS and adjust the </w:t>
      </w:r>
      <w:proofErr w:type="gramStart"/>
      <w:r w:rsidRPr="005C3CB8">
        <w:t>procedure</w:t>
      </w:r>
      <w:proofErr w:type="gramEnd"/>
      <w:r w:rsidRPr="005C3CB8">
        <w:t xml:space="preserve"> as necessary. </w:t>
      </w:r>
    </w:p>
    <w:p w14:paraId="37F78E9F" w14:textId="77777777" w:rsidR="00EF7195" w:rsidRPr="005C3CB8" w:rsidRDefault="00EF7195" w:rsidP="00762844">
      <w:pPr>
        <w:pStyle w:val="ListParagraph"/>
        <w:numPr>
          <w:ilvl w:val="0"/>
          <w:numId w:val="56"/>
        </w:numPr>
        <w:rPr>
          <w:lang w:eastAsia="en-AU"/>
        </w:rPr>
      </w:pPr>
      <w:r w:rsidRPr="005C3CB8">
        <w:t xml:space="preserve">Monitor and review: Make sure the activity is supervised to ensure the documented process is being followed. </w:t>
      </w:r>
    </w:p>
    <w:p w14:paraId="37F78EA1" w14:textId="77777777" w:rsidR="00EF7195" w:rsidRPr="005F2496" w:rsidRDefault="00EF7195" w:rsidP="005F2496">
      <w:pPr>
        <w:pStyle w:val="ParaheadB"/>
      </w:pPr>
      <w:r w:rsidRPr="005F2496">
        <w:t xml:space="preserve">Implementation, </w:t>
      </w:r>
      <w:r w:rsidR="00DF4DC3" w:rsidRPr="005F2496">
        <w:t>Accessibility and D</w:t>
      </w:r>
      <w:r w:rsidRPr="005F2496">
        <w:t xml:space="preserve">isplay </w:t>
      </w:r>
    </w:p>
    <w:p w14:paraId="37F78EA2" w14:textId="77777777" w:rsidR="00EF7195" w:rsidRPr="005C3CB8" w:rsidRDefault="00EF7195" w:rsidP="00D11A66">
      <w:pPr>
        <w:autoSpaceDE w:val="0"/>
        <w:autoSpaceDN w:val="0"/>
        <w:adjustRightInd w:val="0"/>
        <w:jc w:val="both"/>
        <w:rPr>
          <w:rFonts w:cstheme="minorHAnsi"/>
          <w:color w:val="000000"/>
          <w:lang w:eastAsia="en-AU"/>
        </w:rPr>
      </w:pPr>
      <w:r w:rsidRPr="005C3CB8">
        <w:rPr>
          <w:rFonts w:cstheme="minorHAnsi"/>
          <w:color w:val="000000"/>
          <w:lang w:eastAsia="en-AU"/>
        </w:rPr>
        <w:t xml:space="preserve">Once the SWMS has been approved it is then implemented and available for use. </w:t>
      </w:r>
    </w:p>
    <w:p w14:paraId="37F78EA3" w14:textId="2A64A5C7" w:rsidR="00EF7195" w:rsidRPr="005C3CB8" w:rsidRDefault="00EF7195" w:rsidP="00D11A66">
      <w:pPr>
        <w:autoSpaceDE w:val="0"/>
        <w:autoSpaceDN w:val="0"/>
        <w:adjustRightInd w:val="0"/>
        <w:jc w:val="both"/>
        <w:rPr>
          <w:rFonts w:cstheme="minorHAnsi"/>
          <w:color w:val="000000"/>
          <w:lang w:eastAsia="en-AU"/>
        </w:rPr>
      </w:pPr>
      <w:r w:rsidRPr="005C3CB8">
        <w:rPr>
          <w:rFonts w:cstheme="minorHAnsi"/>
          <w:color w:val="000000"/>
          <w:lang w:eastAsia="en-AU"/>
        </w:rPr>
        <w:t xml:space="preserve">All workers will be inducted and must sign the SWMS before commencing work. The finalised copy must be kept within the workplace and be available for </w:t>
      </w:r>
      <w:r w:rsidR="006F5FD0" w:rsidRPr="005C3CB8">
        <w:rPr>
          <w:rFonts w:cstheme="minorHAnsi"/>
          <w:color w:val="000000"/>
          <w:lang w:eastAsia="en-AU"/>
        </w:rPr>
        <w:t xml:space="preserve">use. A copy </w:t>
      </w:r>
      <w:proofErr w:type="gramStart"/>
      <w:r w:rsidR="006F5FD0" w:rsidRPr="005C3CB8">
        <w:rPr>
          <w:rFonts w:cstheme="minorHAnsi"/>
          <w:color w:val="000000"/>
          <w:lang w:eastAsia="en-AU"/>
        </w:rPr>
        <w:t xml:space="preserve">should be with </w:t>
      </w:r>
      <w:r w:rsidR="00471F04" w:rsidRPr="005C3CB8">
        <w:rPr>
          <w:rFonts w:cstheme="minorHAnsi"/>
        </w:rPr>
        <w:t>Manhari Metals</w:t>
      </w:r>
      <w:r w:rsidRPr="005C3CB8">
        <w:rPr>
          <w:rFonts w:cstheme="minorHAnsi"/>
          <w:color w:val="000000"/>
          <w:lang w:eastAsia="en-AU"/>
        </w:rPr>
        <w:t xml:space="preserve"> staff at all times</w:t>
      </w:r>
      <w:proofErr w:type="gramEnd"/>
      <w:r w:rsidRPr="005C3CB8">
        <w:rPr>
          <w:rFonts w:cstheme="minorHAnsi"/>
          <w:color w:val="000000"/>
          <w:lang w:eastAsia="en-AU"/>
        </w:rPr>
        <w:t xml:space="preserve"> when undertaking the activities described in the SWMS. </w:t>
      </w:r>
    </w:p>
    <w:p w14:paraId="37F78EA5" w14:textId="77777777" w:rsidR="00EF7195" w:rsidRPr="005C3CB8" w:rsidRDefault="00EF7195" w:rsidP="00D11A66">
      <w:pPr>
        <w:autoSpaceDE w:val="0"/>
        <w:autoSpaceDN w:val="0"/>
        <w:adjustRightInd w:val="0"/>
        <w:jc w:val="both"/>
        <w:rPr>
          <w:rFonts w:cstheme="minorHAnsi"/>
          <w:color w:val="000000"/>
          <w:lang w:eastAsia="en-AU"/>
        </w:rPr>
      </w:pPr>
      <w:r w:rsidRPr="005C3CB8">
        <w:rPr>
          <w:rFonts w:cstheme="minorHAnsi"/>
          <w:color w:val="000000"/>
          <w:lang w:eastAsia="en-AU"/>
        </w:rPr>
        <w:t>SWMS should be physically displayed prominently or readily available in the areas in which they are to be used.</w:t>
      </w:r>
    </w:p>
    <w:p w14:paraId="37F78EA7" w14:textId="77777777" w:rsidR="00EF7195" w:rsidRPr="005F2496" w:rsidRDefault="00EF7195" w:rsidP="005F2496">
      <w:pPr>
        <w:pStyle w:val="ParaheadB"/>
      </w:pPr>
      <w:r w:rsidRPr="005F2496">
        <w:t>Review of SWMS</w:t>
      </w:r>
    </w:p>
    <w:p w14:paraId="37F78EA8" w14:textId="77777777" w:rsidR="00EF7195" w:rsidRPr="005C3CB8" w:rsidRDefault="00EF7195" w:rsidP="00D11A66">
      <w:pPr>
        <w:pStyle w:val="Default"/>
        <w:jc w:val="both"/>
        <w:rPr>
          <w:rFonts w:asciiTheme="minorHAnsi" w:hAnsiTheme="minorHAnsi" w:cstheme="minorHAnsi"/>
          <w:sz w:val="20"/>
          <w:szCs w:val="20"/>
        </w:rPr>
      </w:pPr>
      <w:r w:rsidRPr="005C3CB8">
        <w:rPr>
          <w:rFonts w:asciiTheme="minorHAnsi" w:hAnsiTheme="minorHAnsi" w:cstheme="minorHAnsi"/>
          <w:sz w:val="20"/>
          <w:szCs w:val="20"/>
        </w:rPr>
        <w:t xml:space="preserve">SWMS shall be regularly reviewed to make sure they remain effective. You </w:t>
      </w:r>
      <w:r w:rsidRPr="005C3CB8">
        <w:rPr>
          <w:rFonts w:asciiTheme="minorHAnsi" w:hAnsiTheme="minorHAnsi" w:cstheme="minorHAnsi"/>
          <w:sz w:val="20"/>
          <w:szCs w:val="20"/>
          <w:u w:val="single"/>
        </w:rPr>
        <w:t xml:space="preserve">must </w:t>
      </w:r>
      <w:r w:rsidRPr="005C3CB8">
        <w:rPr>
          <w:rFonts w:asciiTheme="minorHAnsi" w:hAnsiTheme="minorHAnsi" w:cstheme="minorHAnsi"/>
          <w:sz w:val="20"/>
          <w:szCs w:val="20"/>
        </w:rPr>
        <w:t xml:space="preserve">review your control measures and, if necessary, revise them: </w:t>
      </w:r>
    </w:p>
    <w:p w14:paraId="37F78EAA" w14:textId="77777777" w:rsidR="00EF7195" w:rsidRPr="005C3CB8" w:rsidRDefault="00EF7195" w:rsidP="00762844">
      <w:pPr>
        <w:pStyle w:val="ListParagraph"/>
        <w:numPr>
          <w:ilvl w:val="0"/>
          <w:numId w:val="57"/>
        </w:numPr>
      </w:pPr>
      <w:r w:rsidRPr="005C3CB8">
        <w:t xml:space="preserve">After an incident or near-miss (control measure was not effective in controlling the risk) </w:t>
      </w:r>
    </w:p>
    <w:p w14:paraId="37F78EAB" w14:textId="77777777" w:rsidR="00EF7195" w:rsidRPr="005C3CB8" w:rsidRDefault="00EF7195" w:rsidP="00762844">
      <w:pPr>
        <w:pStyle w:val="ListParagraph"/>
        <w:numPr>
          <w:ilvl w:val="0"/>
          <w:numId w:val="57"/>
        </w:numPr>
      </w:pPr>
      <w:r w:rsidRPr="005C3CB8">
        <w:t xml:space="preserve">If there is a change of supervisors, workers, </w:t>
      </w:r>
      <w:proofErr w:type="gramStart"/>
      <w:r w:rsidRPr="005C3CB8">
        <w:t>designers</w:t>
      </w:r>
      <w:proofErr w:type="gramEnd"/>
      <w:r w:rsidRPr="005C3CB8">
        <w:t xml:space="preserve"> or engineers </w:t>
      </w:r>
    </w:p>
    <w:p w14:paraId="37F78EAC" w14:textId="77777777" w:rsidR="00EF7195" w:rsidRPr="005C3CB8" w:rsidRDefault="00EF7195" w:rsidP="00762844">
      <w:pPr>
        <w:pStyle w:val="ListParagraph"/>
        <w:numPr>
          <w:ilvl w:val="0"/>
          <w:numId w:val="57"/>
        </w:numPr>
      </w:pPr>
      <w:r w:rsidRPr="005C3CB8">
        <w:t xml:space="preserve">If the task/activity changes </w:t>
      </w:r>
    </w:p>
    <w:p w14:paraId="37F78EAD" w14:textId="77777777" w:rsidR="00EF7195" w:rsidRPr="005C3CB8" w:rsidRDefault="00EF7195" w:rsidP="00762844">
      <w:pPr>
        <w:pStyle w:val="ListParagraph"/>
        <w:numPr>
          <w:ilvl w:val="0"/>
          <w:numId w:val="57"/>
        </w:numPr>
      </w:pPr>
      <w:r w:rsidRPr="005C3CB8">
        <w:t xml:space="preserve">When a new hazard or risk is identified </w:t>
      </w:r>
    </w:p>
    <w:p w14:paraId="37F78EAE" w14:textId="77777777" w:rsidR="00EF7195" w:rsidRPr="005C3CB8" w:rsidRDefault="00EF7195" w:rsidP="00762844">
      <w:pPr>
        <w:pStyle w:val="ListParagraph"/>
        <w:numPr>
          <w:ilvl w:val="0"/>
          <w:numId w:val="57"/>
        </w:numPr>
      </w:pPr>
      <w:r w:rsidRPr="005C3CB8">
        <w:t xml:space="preserve">If the results of consultation indicate that a review is necessary, or if a health and safety representative </w:t>
      </w:r>
      <w:proofErr w:type="gramStart"/>
      <w:r w:rsidRPr="005C3CB8">
        <w:t>requests</w:t>
      </w:r>
      <w:proofErr w:type="gramEnd"/>
      <w:r w:rsidRPr="005C3CB8">
        <w:t xml:space="preserve"> a review </w:t>
      </w:r>
    </w:p>
    <w:p w14:paraId="37F78EAF" w14:textId="77777777" w:rsidR="00EF7195" w:rsidRPr="005C3CB8" w:rsidRDefault="00EF7195" w:rsidP="00762844">
      <w:pPr>
        <w:pStyle w:val="ListParagraph"/>
        <w:numPr>
          <w:ilvl w:val="0"/>
          <w:numId w:val="57"/>
        </w:numPr>
      </w:pPr>
      <w:r w:rsidRPr="005C3CB8">
        <w:t xml:space="preserve">Where a known risk exists (such as industry incidents like utility strikes, plant rollover etc) </w:t>
      </w:r>
    </w:p>
    <w:p w14:paraId="37F78EB0" w14:textId="77777777" w:rsidR="00EF7195" w:rsidRPr="005C3CB8" w:rsidRDefault="00EF7195" w:rsidP="00762844">
      <w:pPr>
        <w:pStyle w:val="ListParagraph"/>
        <w:numPr>
          <w:ilvl w:val="0"/>
          <w:numId w:val="57"/>
        </w:numPr>
      </w:pPr>
      <w:r w:rsidRPr="005C3CB8">
        <w:t xml:space="preserve">Where the equipment or plant used in the SWMS changes </w:t>
      </w:r>
    </w:p>
    <w:p w14:paraId="37F78EB1" w14:textId="77777777" w:rsidR="00EF7195" w:rsidRPr="005C3CB8" w:rsidRDefault="00EF7195" w:rsidP="00762844">
      <w:pPr>
        <w:pStyle w:val="ListParagraph"/>
        <w:numPr>
          <w:ilvl w:val="0"/>
          <w:numId w:val="57"/>
        </w:numPr>
      </w:pPr>
      <w:r w:rsidRPr="005C3CB8">
        <w:t xml:space="preserve">If there is a change to legislation, </w:t>
      </w:r>
      <w:proofErr w:type="gramStart"/>
      <w:r w:rsidRPr="005C3CB8">
        <w:t>standards</w:t>
      </w:r>
      <w:proofErr w:type="gramEnd"/>
      <w:r w:rsidRPr="005C3CB8">
        <w:t xml:space="preserve"> or codes of practice </w:t>
      </w:r>
    </w:p>
    <w:p w14:paraId="37F79066" w14:textId="17FEE57F" w:rsidR="0052578F" w:rsidRDefault="00A11C61" w:rsidP="007B4C39">
      <w:pPr>
        <w:jc w:val="both"/>
        <w:rPr>
          <w:rFonts w:cstheme="minorHAnsi"/>
          <w:b/>
        </w:rPr>
      </w:pPr>
      <w:r w:rsidRPr="005C3CB8">
        <w:rPr>
          <w:rFonts w:cstheme="minorHAnsi"/>
        </w:rPr>
        <w:t>Manhari</w:t>
      </w:r>
      <w:r w:rsidR="00EF7195" w:rsidRPr="005C3CB8">
        <w:rPr>
          <w:rFonts w:cstheme="minorHAnsi"/>
        </w:rPr>
        <w:t xml:space="preserve"> SWMS are reviewed annually through a management review and in consultation with </w:t>
      </w:r>
      <w:r w:rsidRPr="005C3CB8">
        <w:rPr>
          <w:rFonts w:cstheme="minorHAnsi"/>
        </w:rPr>
        <w:t>Manhari</w:t>
      </w:r>
      <w:r w:rsidR="00EF7195" w:rsidRPr="005C3CB8">
        <w:rPr>
          <w:rFonts w:cstheme="minorHAnsi"/>
        </w:rPr>
        <w:t xml:space="preserve"> workers.</w:t>
      </w:r>
      <w:r w:rsidR="0052578F" w:rsidRPr="005C3CB8">
        <w:rPr>
          <w:rFonts w:cstheme="minorHAnsi"/>
          <w:b/>
        </w:rPr>
        <w:t xml:space="preserve"> </w:t>
      </w:r>
    </w:p>
    <w:p w14:paraId="28B6F60E" w14:textId="36833C91" w:rsidR="0071714D" w:rsidRDefault="0071714D">
      <w:pPr>
        <w:rPr>
          <w:rFonts w:eastAsia="Times New Roman" w:cstheme="minorHAnsi"/>
          <w:b/>
          <w:highlight w:val="lightGray"/>
        </w:rPr>
      </w:pPr>
      <w:r>
        <w:rPr>
          <w:rFonts w:eastAsia="Times New Roman" w:cstheme="minorHAnsi"/>
          <w:b/>
          <w:highlight w:val="lightGray"/>
        </w:rPr>
        <w:br w:type="page"/>
      </w:r>
    </w:p>
    <w:p w14:paraId="04D95E09" w14:textId="77777777" w:rsidR="0071714D" w:rsidRPr="00584A09" w:rsidRDefault="0071714D" w:rsidP="0071714D">
      <w:pPr>
        <w:pStyle w:val="Heading1"/>
      </w:pPr>
      <w:bookmarkStart w:id="24" w:name="_Toc56518708"/>
      <w:r w:rsidRPr="00584A09">
        <w:lastRenderedPageBreak/>
        <w:t>INDUCTION, TRAINING AND AWARENESS</w:t>
      </w:r>
      <w:bookmarkEnd w:id="24"/>
    </w:p>
    <w:p w14:paraId="21F92CE7" w14:textId="77777777" w:rsidR="0071714D" w:rsidRPr="00BB5BAA" w:rsidRDefault="0071714D" w:rsidP="0071714D">
      <w:pPr>
        <w:pStyle w:val="ParaheadB"/>
      </w:pPr>
      <w:r w:rsidRPr="00BB5BAA">
        <w:t>Introduction</w:t>
      </w:r>
    </w:p>
    <w:p w14:paraId="6F3C6525" w14:textId="77777777" w:rsidR="0071714D" w:rsidRDefault="0071714D" w:rsidP="0071714D">
      <w:pPr>
        <w:jc w:val="both"/>
        <w:rPr>
          <w:rFonts w:cstheme="minorHAnsi"/>
        </w:rPr>
      </w:pPr>
      <w:r>
        <w:rPr>
          <w:rFonts w:cstheme="minorHAnsi"/>
        </w:rPr>
        <w:t>Manhari Metals</w:t>
      </w:r>
      <w:r w:rsidRPr="007F0122">
        <w:rPr>
          <w:rFonts w:cstheme="minorHAnsi"/>
        </w:rPr>
        <w:t xml:space="preserve"> will provide the necessary health and safety training to ensure that work can be performed in a healthy and safe manner in the workplace.</w:t>
      </w:r>
    </w:p>
    <w:p w14:paraId="7B01245D" w14:textId="77777777" w:rsidR="0071714D" w:rsidRPr="007F0122" w:rsidRDefault="0071714D" w:rsidP="0071714D">
      <w:pPr>
        <w:jc w:val="both"/>
        <w:rPr>
          <w:rFonts w:cstheme="minorHAnsi"/>
        </w:rPr>
      </w:pPr>
      <w:r w:rsidRPr="007F0122">
        <w:rPr>
          <w:rFonts w:cstheme="minorHAnsi"/>
        </w:rPr>
        <w:t>Training will focus on the hazards and risks associated with the work, along with the control measures required to ensure the health and safety of the workers.</w:t>
      </w:r>
    </w:p>
    <w:p w14:paraId="75DD0196" w14:textId="77777777" w:rsidR="0071714D" w:rsidRPr="007F0122" w:rsidRDefault="0071714D" w:rsidP="0071714D">
      <w:pPr>
        <w:jc w:val="both"/>
        <w:rPr>
          <w:rFonts w:cstheme="minorHAnsi"/>
        </w:rPr>
      </w:pPr>
      <w:r>
        <w:rPr>
          <w:rFonts w:cstheme="minorHAnsi"/>
        </w:rPr>
        <w:t>Manhari Metals</w:t>
      </w:r>
      <w:r w:rsidRPr="007F0122">
        <w:rPr>
          <w:rFonts w:cstheme="minorHAnsi"/>
        </w:rPr>
        <w:t xml:space="preserve"> will ensure that no worker will commence work where they may be exposed to a hazard/s without having received the appropriate level of induction and/or training and instruction to complete the tasks safely.</w:t>
      </w:r>
    </w:p>
    <w:p w14:paraId="3A92D6CC" w14:textId="77777777" w:rsidR="0071714D" w:rsidRPr="00BB5BAA" w:rsidRDefault="0071714D" w:rsidP="0071714D">
      <w:pPr>
        <w:pStyle w:val="ParaheadB"/>
      </w:pPr>
      <w:r w:rsidRPr="00BB5BAA">
        <w:t xml:space="preserve">Aims of HSEQ Training </w:t>
      </w:r>
    </w:p>
    <w:p w14:paraId="2E471AF7" w14:textId="77777777" w:rsidR="0071714D" w:rsidRPr="007F0122" w:rsidRDefault="0071714D" w:rsidP="0071714D">
      <w:pPr>
        <w:jc w:val="both"/>
        <w:rPr>
          <w:rFonts w:cstheme="minorHAnsi"/>
        </w:rPr>
      </w:pPr>
      <w:r>
        <w:rPr>
          <w:rFonts w:cstheme="minorHAnsi"/>
        </w:rPr>
        <w:t>HSEQ</w:t>
      </w:r>
      <w:r w:rsidRPr="007F0122">
        <w:rPr>
          <w:rFonts w:cstheme="minorHAnsi"/>
        </w:rPr>
        <w:t xml:space="preserve"> training is conducted to ensure that:</w:t>
      </w:r>
    </w:p>
    <w:p w14:paraId="78E23AD0" w14:textId="77777777" w:rsidR="0071714D" w:rsidRPr="007F0122" w:rsidRDefault="0071714D" w:rsidP="00762844">
      <w:pPr>
        <w:pStyle w:val="ListParagraph"/>
        <w:numPr>
          <w:ilvl w:val="0"/>
          <w:numId w:val="80"/>
        </w:numPr>
      </w:pPr>
      <w:r>
        <w:t>A</w:t>
      </w:r>
      <w:r w:rsidRPr="007F0122">
        <w:t xml:space="preserve">ppropriate information, instruction, </w:t>
      </w:r>
      <w:proofErr w:type="gramStart"/>
      <w:r w:rsidRPr="007F0122">
        <w:t>training</w:t>
      </w:r>
      <w:proofErr w:type="gramEnd"/>
      <w:r w:rsidRPr="007F0122">
        <w:t xml:space="preserve"> and supervision is provided to all workers</w:t>
      </w:r>
    </w:p>
    <w:p w14:paraId="19F72989" w14:textId="77777777" w:rsidR="0071714D" w:rsidRPr="007F0122" w:rsidRDefault="0071714D" w:rsidP="00762844">
      <w:pPr>
        <w:pStyle w:val="ListParagraph"/>
        <w:numPr>
          <w:ilvl w:val="0"/>
          <w:numId w:val="80"/>
        </w:numPr>
      </w:pPr>
      <w:r>
        <w:t>C</w:t>
      </w:r>
      <w:r w:rsidRPr="007F0122">
        <w:t>ompetencies for all workers are identified and reviewed and the appropriate training provided</w:t>
      </w:r>
    </w:p>
    <w:p w14:paraId="3A013CDE" w14:textId="77777777" w:rsidR="0071714D" w:rsidRPr="007F0122" w:rsidRDefault="0071714D" w:rsidP="00762844">
      <w:pPr>
        <w:pStyle w:val="ListParagraph"/>
        <w:numPr>
          <w:ilvl w:val="0"/>
          <w:numId w:val="80"/>
        </w:numPr>
      </w:pPr>
      <w:r>
        <w:t>C</w:t>
      </w:r>
      <w:r w:rsidRPr="007F0122">
        <w:t>ompetencies of contractors, labour hire workers, volunteers and visitors are assessed prior to engagement</w:t>
      </w:r>
    </w:p>
    <w:p w14:paraId="5C88F128" w14:textId="77777777" w:rsidR="0071714D" w:rsidRPr="007F0122" w:rsidRDefault="0071714D" w:rsidP="00762844">
      <w:pPr>
        <w:pStyle w:val="ListParagraph"/>
        <w:numPr>
          <w:ilvl w:val="0"/>
          <w:numId w:val="80"/>
        </w:numPr>
      </w:pPr>
      <w:r>
        <w:t>W</w:t>
      </w:r>
      <w:r w:rsidRPr="007F0122">
        <w:t>orkers receive training in appropriate to their position and tasks (including re-training where necessary).</w:t>
      </w:r>
    </w:p>
    <w:p w14:paraId="0C986393" w14:textId="77777777" w:rsidR="0071714D" w:rsidRPr="007F0122" w:rsidRDefault="0071714D" w:rsidP="0071714D">
      <w:pPr>
        <w:jc w:val="both"/>
        <w:rPr>
          <w:rFonts w:cstheme="minorHAnsi"/>
        </w:rPr>
      </w:pPr>
      <w:r w:rsidRPr="007F0122">
        <w:rPr>
          <w:rFonts w:cstheme="minorHAnsi"/>
        </w:rPr>
        <w:t xml:space="preserve">Records of training conducted will be retained by </w:t>
      </w:r>
      <w:r>
        <w:rPr>
          <w:rFonts w:cstheme="minorHAnsi"/>
        </w:rPr>
        <w:t>Manhari Metals</w:t>
      </w:r>
      <w:r w:rsidRPr="007F0122">
        <w:rPr>
          <w:rFonts w:cstheme="minorHAnsi"/>
        </w:rPr>
        <w:t>.</w:t>
      </w:r>
    </w:p>
    <w:p w14:paraId="4D30C249" w14:textId="77777777" w:rsidR="0071714D" w:rsidRPr="007F0122" w:rsidRDefault="0071714D" w:rsidP="0071714D">
      <w:pPr>
        <w:jc w:val="both"/>
        <w:rPr>
          <w:rFonts w:cstheme="minorHAnsi"/>
        </w:rPr>
      </w:pPr>
      <w:r w:rsidRPr="007F0122">
        <w:rPr>
          <w:rFonts w:cstheme="minorHAnsi"/>
        </w:rPr>
        <w:t xml:space="preserve">A record of training will be kept using the </w:t>
      </w:r>
      <w:r w:rsidRPr="007F0122">
        <w:rPr>
          <w:rFonts w:cstheme="minorHAnsi"/>
          <w:b/>
        </w:rPr>
        <w:t xml:space="preserve">Skills Matrix </w:t>
      </w:r>
      <w:r w:rsidRPr="007F0122">
        <w:rPr>
          <w:rFonts w:cstheme="minorHAnsi"/>
        </w:rPr>
        <w:t xml:space="preserve">form, detailing when a worker was trained, and if required, when the skill </w:t>
      </w:r>
      <w:proofErr w:type="gramStart"/>
      <w:r w:rsidRPr="007F0122">
        <w:rPr>
          <w:rFonts w:cstheme="minorHAnsi"/>
        </w:rPr>
        <w:t>expires</w:t>
      </w:r>
      <w:proofErr w:type="gramEnd"/>
      <w:r w:rsidRPr="007F0122">
        <w:rPr>
          <w:rFonts w:cstheme="minorHAnsi"/>
        </w:rPr>
        <w:t xml:space="preserve"> and retraining is required. For example, CPR refresher training is required every year and first aid training is required every three years.</w:t>
      </w:r>
    </w:p>
    <w:p w14:paraId="629A5A16" w14:textId="77777777" w:rsidR="0071714D" w:rsidRPr="00BB5BAA" w:rsidRDefault="0071714D" w:rsidP="0071714D">
      <w:pPr>
        <w:pStyle w:val="ParaheadB"/>
      </w:pPr>
      <w:r w:rsidRPr="00BB5BAA">
        <w:t>Induction</w:t>
      </w:r>
    </w:p>
    <w:p w14:paraId="567EE997" w14:textId="77777777" w:rsidR="0071714D" w:rsidRDefault="0071714D" w:rsidP="0071714D">
      <w:pPr>
        <w:jc w:val="both"/>
        <w:rPr>
          <w:rFonts w:cstheme="minorHAnsi"/>
        </w:rPr>
      </w:pPr>
      <w:r w:rsidRPr="000A2955">
        <w:rPr>
          <w:rFonts w:cstheme="minorHAnsi"/>
        </w:rPr>
        <w:t>Visi</w:t>
      </w:r>
      <w:r>
        <w:rPr>
          <w:rFonts w:cstheme="minorHAnsi"/>
        </w:rPr>
        <w:t>tors shall be inducted and sign on the visitor book. They shall always be escorted by Manhari Metals personnel.</w:t>
      </w:r>
    </w:p>
    <w:p w14:paraId="5DD41966" w14:textId="77777777" w:rsidR="0071714D" w:rsidRDefault="0071714D" w:rsidP="0071714D">
      <w:pPr>
        <w:jc w:val="both"/>
        <w:rPr>
          <w:rFonts w:cstheme="minorHAnsi"/>
        </w:rPr>
      </w:pPr>
      <w:r>
        <w:rPr>
          <w:rFonts w:cstheme="minorHAnsi"/>
        </w:rPr>
        <w:t xml:space="preserve">Employees shall be inducted using the </w:t>
      </w:r>
      <w:r w:rsidRPr="00EA0B60">
        <w:rPr>
          <w:rFonts w:cstheme="minorHAnsi"/>
          <w:b/>
          <w:bCs/>
        </w:rPr>
        <w:t>Induction Checklist for Employees</w:t>
      </w:r>
    </w:p>
    <w:p w14:paraId="2CDF4C33" w14:textId="77777777" w:rsidR="0071714D" w:rsidRPr="000A2955" w:rsidRDefault="0071714D" w:rsidP="0071714D">
      <w:pPr>
        <w:jc w:val="both"/>
        <w:rPr>
          <w:rFonts w:cstheme="minorHAnsi"/>
        </w:rPr>
      </w:pPr>
      <w:r>
        <w:rPr>
          <w:rFonts w:cstheme="minorHAnsi"/>
        </w:rPr>
        <w:t xml:space="preserve">Contractors shall be inducted using the </w:t>
      </w:r>
      <w:r w:rsidRPr="00EA0B60">
        <w:rPr>
          <w:rFonts w:cstheme="minorHAnsi"/>
          <w:b/>
          <w:bCs/>
        </w:rPr>
        <w:t>Induction Checklist for Contractors</w:t>
      </w:r>
      <w:r>
        <w:rPr>
          <w:rFonts w:cstheme="minorHAnsi"/>
          <w:b/>
          <w:bCs/>
        </w:rPr>
        <w:t>.</w:t>
      </w:r>
    </w:p>
    <w:p w14:paraId="5428A65E" w14:textId="77777777" w:rsidR="0071714D" w:rsidRPr="005C3CB8" w:rsidRDefault="0071714D" w:rsidP="007B4C39">
      <w:pPr>
        <w:jc w:val="both"/>
        <w:rPr>
          <w:rFonts w:eastAsia="Times New Roman" w:cstheme="minorHAnsi"/>
          <w:b/>
          <w:highlight w:val="lightGray"/>
        </w:rPr>
      </w:pPr>
    </w:p>
    <w:p w14:paraId="37F79067" w14:textId="77777777" w:rsidR="001F6084" w:rsidRPr="007F0122" w:rsidRDefault="001F6084" w:rsidP="00D11A66">
      <w:pPr>
        <w:jc w:val="both"/>
        <w:rPr>
          <w:rFonts w:cstheme="minorHAnsi"/>
        </w:rPr>
      </w:pPr>
      <w:r w:rsidRPr="007F0122">
        <w:rPr>
          <w:rFonts w:cstheme="minorHAnsi"/>
        </w:rPr>
        <w:br w:type="page"/>
      </w:r>
    </w:p>
    <w:p w14:paraId="37F79068" w14:textId="77777777" w:rsidR="00473FF4" w:rsidRPr="005C3CB8" w:rsidRDefault="00473FF4" w:rsidP="005C3CB8">
      <w:pPr>
        <w:pStyle w:val="Heading1"/>
      </w:pPr>
      <w:bookmarkStart w:id="25" w:name="_Toc56518709"/>
      <w:r w:rsidRPr="005C3CB8">
        <w:lastRenderedPageBreak/>
        <w:t>INCIDENT AND INJURY REPORTING</w:t>
      </w:r>
      <w:bookmarkEnd w:id="25"/>
    </w:p>
    <w:p w14:paraId="52867753" w14:textId="2CB33265" w:rsidR="00471F04" w:rsidRPr="005F2496" w:rsidRDefault="00471F04" w:rsidP="005F2496">
      <w:pPr>
        <w:pStyle w:val="ParaheadB"/>
      </w:pPr>
      <w:r w:rsidRPr="005F2496">
        <w:t>Objective</w:t>
      </w:r>
    </w:p>
    <w:p w14:paraId="0B9C7A94" w14:textId="637519DD" w:rsidR="00471F04" w:rsidRPr="005C3CB8" w:rsidRDefault="00471F04" w:rsidP="005C3CB8">
      <w:r w:rsidRPr="005C3CB8">
        <w:t xml:space="preserve">Manhari Metals has an active reporting, recording, investigation and corrective action process.  The terms of incidents and injuries in this context includes all “near miss” or “near hit” events, work-related illnesses and injury, events that harmed or might have harmed, any employee during the course of their work. </w:t>
      </w:r>
    </w:p>
    <w:p w14:paraId="0D1747ED" w14:textId="4CF8C2DB" w:rsidR="00471F04" w:rsidRPr="005F2496" w:rsidRDefault="00471F04" w:rsidP="005F2496">
      <w:pPr>
        <w:pStyle w:val="ParaheadB"/>
      </w:pPr>
      <w:r w:rsidRPr="005F2496">
        <w:t xml:space="preserve">System for Reporting, Recording and Analysing Incidents, Injuries and Work-related Illness </w:t>
      </w:r>
    </w:p>
    <w:p w14:paraId="130CB861" w14:textId="34BF495F" w:rsidR="00471F04" w:rsidRDefault="00471F04" w:rsidP="0016790D">
      <w:r w:rsidRPr="005C3CB8">
        <w:t xml:space="preserve">Manhari Metals has a documented procedure for reporting, recording and analysing incidents, </w:t>
      </w:r>
      <w:proofErr w:type="gramStart"/>
      <w:r w:rsidRPr="005C3CB8">
        <w:t>injuries</w:t>
      </w:r>
      <w:proofErr w:type="gramEnd"/>
      <w:r w:rsidRPr="005C3CB8">
        <w:t xml:space="preserve"> and work-related illnesses. </w:t>
      </w:r>
      <w:r>
        <w:t xml:space="preserve">When someone is injured at work and the injury meets a </w:t>
      </w:r>
      <w:proofErr w:type="gramStart"/>
      <w:r>
        <w:t>certain criteria (see below)</w:t>
      </w:r>
      <w:proofErr w:type="gramEnd"/>
      <w:r>
        <w:t>, we are required by law to notify WorkSafe. This notification must be made immediately on 132</w:t>
      </w:r>
      <w:r w:rsidR="0016790D">
        <w:t xml:space="preserve"> </w:t>
      </w:r>
      <w:r>
        <w:t>360, followed up by written notification within 48 hours and in some cases we will be directed by WorkSafe not to disturb the incident scene until an Inspector can come and look at it.</w:t>
      </w:r>
    </w:p>
    <w:p w14:paraId="1F8C6587" w14:textId="6D3F4F2E" w:rsidR="0016790D" w:rsidRDefault="0016790D" w:rsidP="0016790D">
      <w:pPr>
        <w:spacing w:after="237" w:line="266" w:lineRule="auto"/>
        <w:ind w:right="8"/>
        <w:jc w:val="both"/>
      </w:pPr>
      <w:r>
        <w:t>T</w:t>
      </w:r>
      <w:r w:rsidR="00471F04">
        <w:t xml:space="preserve">he </w:t>
      </w:r>
      <w:r w:rsidR="00471F04" w:rsidRPr="000B10C0">
        <w:rPr>
          <w:b/>
          <w:bCs/>
          <w:iCs/>
        </w:rPr>
        <w:t>Incident Report</w:t>
      </w:r>
      <w:r w:rsidR="00471F04">
        <w:t xml:space="preserve"> is to be completed by the employee or the immediate supervisor within 24 hours of the injury or incident</w:t>
      </w:r>
      <w:r>
        <w:t xml:space="preserve"> according to the following guidelines:</w:t>
      </w:r>
    </w:p>
    <w:p w14:paraId="6A0A23C6" w14:textId="4B01CFC4" w:rsidR="00471F04" w:rsidRDefault="00471F04" w:rsidP="00762844">
      <w:pPr>
        <w:pStyle w:val="ListParagraph"/>
        <w:numPr>
          <w:ilvl w:val="0"/>
          <w:numId w:val="58"/>
        </w:numPr>
      </w:pPr>
      <w:r>
        <w:t xml:space="preserve">All injuries in the workplace must be reported to management. </w:t>
      </w:r>
    </w:p>
    <w:p w14:paraId="220B4829" w14:textId="53E51CD3" w:rsidR="00471F04" w:rsidRDefault="0016790D" w:rsidP="00762844">
      <w:pPr>
        <w:pStyle w:val="ListParagraph"/>
        <w:numPr>
          <w:ilvl w:val="0"/>
          <w:numId w:val="58"/>
        </w:numPr>
      </w:pPr>
      <w:r w:rsidRPr="0016790D">
        <w:rPr>
          <w:rStyle w:val="Strong"/>
        </w:rPr>
        <w:t>Near Miss</w:t>
      </w:r>
      <w:r>
        <w:t xml:space="preserve"> i</w:t>
      </w:r>
      <w:r w:rsidR="00471F04">
        <w:t>ncidents where a person could have been injured or equipment</w:t>
      </w:r>
      <w:r>
        <w:t xml:space="preserve"> could have been</w:t>
      </w:r>
      <w:r w:rsidR="00471F04">
        <w:t xml:space="preserve"> damaged must be reported.  </w:t>
      </w:r>
    </w:p>
    <w:p w14:paraId="25DC0F95" w14:textId="6CC735B3" w:rsidR="00471F04" w:rsidRDefault="00471F04" w:rsidP="00762844">
      <w:pPr>
        <w:pStyle w:val="ListParagraph"/>
        <w:numPr>
          <w:ilvl w:val="0"/>
          <w:numId w:val="58"/>
        </w:numPr>
      </w:pPr>
      <w:r>
        <w:t xml:space="preserve">It is the responsibility of each supervisor to ensure the completed </w:t>
      </w:r>
      <w:r w:rsidRPr="000B10C0">
        <w:rPr>
          <w:b/>
          <w:bCs/>
        </w:rPr>
        <w:t>Incident Report</w:t>
      </w:r>
      <w:r>
        <w:t xml:space="preserve"> is sent to the location indicated on the form within 24 hours of the time of the injury or incident.  </w:t>
      </w:r>
    </w:p>
    <w:p w14:paraId="064E93EF" w14:textId="3164108F" w:rsidR="00471F04" w:rsidRDefault="00471F04" w:rsidP="00762844">
      <w:pPr>
        <w:pStyle w:val="ListParagraph"/>
        <w:numPr>
          <w:ilvl w:val="0"/>
          <w:numId w:val="58"/>
        </w:numPr>
      </w:pPr>
      <w:r>
        <w:t xml:space="preserve">On receipt of an </w:t>
      </w:r>
      <w:r w:rsidRPr="000B10C0">
        <w:rPr>
          <w:b/>
          <w:bCs/>
        </w:rPr>
        <w:t>Incident Report</w:t>
      </w:r>
      <w:r>
        <w:t xml:space="preserve">, the Manager shall immediately arrange for an investigation to be commenced.  </w:t>
      </w:r>
    </w:p>
    <w:p w14:paraId="0F8DF246" w14:textId="3CBF3BBE" w:rsidR="00471F04" w:rsidRDefault="00471F04" w:rsidP="00762844">
      <w:pPr>
        <w:pStyle w:val="ListParagraph"/>
        <w:numPr>
          <w:ilvl w:val="0"/>
          <w:numId w:val="58"/>
        </w:numPr>
      </w:pPr>
      <w:r>
        <w:t xml:space="preserve">For all injuries and incidents, an </w:t>
      </w:r>
      <w:r w:rsidR="00E11496" w:rsidRPr="00C97C44">
        <w:rPr>
          <w:b/>
          <w:bCs/>
          <w:iCs/>
        </w:rPr>
        <w:t>Incident Report</w:t>
      </w:r>
      <w:r>
        <w:t xml:space="preserve"> is to be completed by the Manager (or person designated by the Manager) in conjunction with the employee involved.  </w:t>
      </w:r>
    </w:p>
    <w:p w14:paraId="53940E9E" w14:textId="77777777" w:rsidR="00471F04" w:rsidRDefault="00471F04" w:rsidP="00762844">
      <w:pPr>
        <w:pStyle w:val="ListParagraph"/>
        <w:numPr>
          <w:ilvl w:val="0"/>
          <w:numId w:val="58"/>
        </w:numPr>
      </w:pPr>
      <w:r>
        <w:t xml:space="preserve">Training in the incident investigation process is provided to all employees.  </w:t>
      </w:r>
    </w:p>
    <w:p w14:paraId="72019D29" w14:textId="6F29A54D" w:rsidR="00471F04" w:rsidRDefault="00471F04" w:rsidP="00762844">
      <w:pPr>
        <w:pStyle w:val="ListParagraph"/>
        <w:numPr>
          <w:ilvl w:val="0"/>
          <w:numId w:val="58"/>
        </w:numPr>
      </w:pPr>
      <w:r>
        <w:t xml:space="preserve">The report is to be completed within 24 hours of the incident and forwarded to the </w:t>
      </w:r>
      <w:r w:rsidR="00C97C44">
        <w:t>Compliance</w:t>
      </w:r>
      <w:r>
        <w:t xml:space="preserve"> Manager.  </w:t>
      </w:r>
    </w:p>
    <w:p w14:paraId="42F71EF6" w14:textId="77777777" w:rsidR="00471F04" w:rsidRDefault="00471F04" w:rsidP="00762844">
      <w:pPr>
        <w:pStyle w:val="ListParagraph"/>
        <w:numPr>
          <w:ilvl w:val="0"/>
          <w:numId w:val="58"/>
        </w:numPr>
      </w:pPr>
      <w:r>
        <w:t xml:space="preserve">Each investigation should have attached to it a copy of the Injury/Incident Report.  All Workcover or Employees compensation agent/insurer claims must have an incident investigation report completed. </w:t>
      </w:r>
    </w:p>
    <w:p w14:paraId="1D6BA0F4" w14:textId="782C600B" w:rsidR="00471F04" w:rsidRPr="005F2496" w:rsidRDefault="00471F04" w:rsidP="005F2496">
      <w:pPr>
        <w:pStyle w:val="ParaheadB"/>
      </w:pPr>
      <w:r w:rsidRPr="005F2496">
        <w:t xml:space="preserve">Employee Specific Responsibilities to Report Incidents, Injuries and Work-related Illness </w:t>
      </w:r>
    </w:p>
    <w:p w14:paraId="450A8576" w14:textId="77777777" w:rsidR="00471F04" w:rsidRDefault="00471F04" w:rsidP="00471F04">
      <w:pPr>
        <w:ind w:right="8"/>
      </w:pPr>
      <w:r>
        <w:t xml:space="preserve">Employees are responsible for reporting of all work-related injuries, illnesses, incidents where a person could have been injured, and equipment damaged.  The employee or immediate supervisor must complete Incident/Injury Report within 2 hours of the injury or incident.  It is the responsibility of the supervisor to ensure that the report is sent to the location indicated on the form within 24 hours of the time of the injury/incident.   </w:t>
      </w:r>
    </w:p>
    <w:p w14:paraId="3FAECB05" w14:textId="1EA36ED0" w:rsidR="00471F04" w:rsidRPr="005F2496" w:rsidRDefault="00471F04" w:rsidP="005F2496">
      <w:pPr>
        <w:pStyle w:val="ParaheadB"/>
      </w:pPr>
      <w:r w:rsidRPr="005F2496">
        <w:t xml:space="preserve">Notification to the Statutory Authority when a Notifiable incident Occurs </w:t>
      </w:r>
    </w:p>
    <w:p w14:paraId="2FAF5FC6" w14:textId="6ADF336B" w:rsidR="00471F04" w:rsidRDefault="00471F04" w:rsidP="00471F04">
      <w:pPr>
        <w:ind w:right="8"/>
      </w:pPr>
      <w:r w:rsidRPr="0016790D">
        <w:t>Manhari Metals has</w:t>
      </w:r>
      <w:r>
        <w:t xml:space="preserve"> a procedure to record in a register all incidents in the workplace. If the incident is a notifiable incident (see below), </w:t>
      </w:r>
      <w:r w:rsidRPr="0016790D">
        <w:t>then Manhari Metals has</w:t>
      </w:r>
      <w:r>
        <w:t xml:space="preserve"> a procedure to notify the Statutory Authority in accordance with their reporting requirements. </w:t>
      </w:r>
    </w:p>
    <w:p w14:paraId="75FA0A6A" w14:textId="667D88FC" w:rsidR="00471F04" w:rsidRDefault="00471F04" w:rsidP="00471F04">
      <w:pPr>
        <w:ind w:right="8"/>
      </w:pPr>
      <w:r>
        <w:t xml:space="preserve">A written notice in the required form is to be provided to the Statutory Authority within the specified timeframe, or as soon as possible </w:t>
      </w:r>
      <w:r w:rsidRPr="0016790D">
        <w:t>after Manhari Metals</w:t>
      </w:r>
      <w:r>
        <w:rPr>
          <w:b/>
        </w:rPr>
        <w:t xml:space="preserve"> </w:t>
      </w:r>
      <w:r>
        <w:t xml:space="preserve">is aware of the injury/incident. </w:t>
      </w:r>
      <w:r>
        <w:br w:type="page"/>
      </w:r>
    </w:p>
    <w:p w14:paraId="146E7C65" w14:textId="349B2F4F" w:rsidR="00471F04" w:rsidRPr="005F2496" w:rsidRDefault="00471F04" w:rsidP="005F2496">
      <w:pPr>
        <w:pStyle w:val="ParaheadB"/>
      </w:pPr>
      <w:r w:rsidRPr="005F2496">
        <w:lastRenderedPageBreak/>
        <w:t xml:space="preserve">Notifiable </w:t>
      </w:r>
      <w:r w:rsidR="0016790D" w:rsidRPr="005F2496">
        <w:t>I</w:t>
      </w:r>
      <w:r w:rsidRPr="005F2496">
        <w:t>ncidents</w:t>
      </w:r>
    </w:p>
    <w:p w14:paraId="6DA6FA24" w14:textId="77777777" w:rsidR="00471F04" w:rsidRDefault="00471F04" w:rsidP="00471F04">
      <w:pPr>
        <w:ind w:right="8"/>
      </w:pPr>
      <w:r>
        <w:t xml:space="preserve">There are three types of notifiable incidents, relating to: </w:t>
      </w:r>
    </w:p>
    <w:p w14:paraId="39D733E9" w14:textId="3C793B22" w:rsidR="00471F04" w:rsidRDefault="0016790D" w:rsidP="00762844">
      <w:pPr>
        <w:pStyle w:val="ListParagraph"/>
        <w:numPr>
          <w:ilvl w:val="0"/>
          <w:numId w:val="59"/>
        </w:numPr>
      </w:pPr>
      <w:r>
        <w:t>T</w:t>
      </w:r>
      <w:r w:rsidR="00471F04">
        <w:t xml:space="preserve">he death of a </w:t>
      </w:r>
      <w:proofErr w:type="gramStart"/>
      <w:r w:rsidR="00471F04">
        <w:t>person;</w:t>
      </w:r>
      <w:proofErr w:type="gramEnd"/>
      <w:r w:rsidR="00471F04">
        <w:t xml:space="preserve"> </w:t>
      </w:r>
    </w:p>
    <w:p w14:paraId="0FEF3CCD" w14:textId="1C3A9B5A" w:rsidR="00471F04" w:rsidRDefault="0016790D" w:rsidP="00762844">
      <w:pPr>
        <w:pStyle w:val="ListParagraph"/>
        <w:numPr>
          <w:ilvl w:val="0"/>
          <w:numId w:val="59"/>
        </w:numPr>
      </w:pPr>
      <w:r>
        <w:t>A</w:t>
      </w:r>
      <w:r w:rsidR="00471F04">
        <w:t xml:space="preserve"> serious injury or illness of a </w:t>
      </w:r>
      <w:proofErr w:type="gramStart"/>
      <w:r w:rsidR="00471F04">
        <w:t>person;</w:t>
      </w:r>
      <w:proofErr w:type="gramEnd"/>
      <w:r w:rsidR="00471F04">
        <w:t xml:space="preserve"> </w:t>
      </w:r>
    </w:p>
    <w:p w14:paraId="67FC3F11" w14:textId="6E795AFE" w:rsidR="00471F04" w:rsidRDefault="0016790D" w:rsidP="00762844">
      <w:pPr>
        <w:pStyle w:val="ListParagraph"/>
        <w:numPr>
          <w:ilvl w:val="0"/>
          <w:numId w:val="59"/>
        </w:numPr>
      </w:pPr>
      <w:r>
        <w:t>A</w:t>
      </w:r>
      <w:r w:rsidR="00471F04">
        <w:t xml:space="preserve"> dangerous incident. </w:t>
      </w:r>
    </w:p>
    <w:p w14:paraId="530C4AAA" w14:textId="3FA83577" w:rsidR="00471F04" w:rsidRPr="0016790D" w:rsidRDefault="00471F04" w:rsidP="00471F04">
      <w:pPr>
        <w:rPr>
          <w:rStyle w:val="SubtleEmphasis"/>
        </w:rPr>
      </w:pPr>
      <w:r w:rsidRPr="0016790D">
        <w:rPr>
          <w:rStyle w:val="SubtleEmphasis"/>
        </w:rPr>
        <w:t>Serious injury or illness</w:t>
      </w:r>
    </w:p>
    <w:p w14:paraId="19992D48" w14:textId="77777777" w:rsidR="00471F04" w:rsidRDefault="00471F04" w:rsidP="00471F04">
      <w:pPr>
        <w:ind w:right="8"/>
      </w:pPr>
      <w:r>
        <w:t xml:space="preserve">It means an injury or illness requiring the person to have: </w:t>
      </w:r>
    </w:p>
    <w:p w14:paraId="246AEE9C" w14:textId="77777777" w:rsidR="00471F04" w:rsidRDefault="00471F04" w:rsidP="00762844">
      <w:pPr>
        <w:pStyle w:val="ListParagraph"/>
        <w:numPr>
          <w:ilvl w:val="0"/>
          <w:numId w:val="60"/>
        </w:numPr>
      </w:pPr>
      <w:r>
        <w:t xml:space="preserve">immediate treatment as an in-patient in a hospital; or </w:t>
      </w:r>
    </w:p>
    <w:p w14:paraId="3550AD24" w14:textId="77777777" w:rsidR="00471F04" w:rsidRDefault="00471F04" w:rsidP="00762844">
      <w:pPr>
        <w:pStyle w:val="ListParagraph"/>
        <w:numPr>
          <w:ilvl w:val="0"/>
          <w:numId w:val="60"/>
        </w:numPr>
      </w:pPr>
      <w:r>
        <w:t xml:space="preserve">immediate treatment for: </w:t>
      </w:r>
    </w:p>
    <w:p w14:paraId="730F0914" w14:textId="77777777" w:rsidR="00471F04" w:rsidRDefault="00471F04" w:rsidP="00762844">
      <w:pPr>
        <w:pStyle w:val="ListParagraph"/>
        <w:numPr>
          <w:ilvl w:val="1"/>
          <w:numId w:val="60"/>
        </w:numPr>
        <w:ind w:left="709"/>
      </w:pPr>
      <w:r>
        <w:t xml:space="preserve">the amputation of any part of their </w:t>
      </w:r>
      <w:proofErr w:type="gramStart"/>
      <w:r>
        <w:t>body;</w:t>
      </w:r>
      <w:proofErr w:type="gramEnd"/>
      <w:r>
        <w:t xml:space="preserve"> </w:t>
      </w:r>
    </w:p>
    <w:p w14:paraId="22DC3DA7" w14:textId="77777777" w:rsidR="00471F04" w:rsidRDefault="00471F04" w:rsidP="00762844">
      <w:pPr>
        <w:pStyle w:val="ListParagraph"/>
        <w:numPr>
          <w:ilvl w:val="1"/>
          <w:numId w:val="60"/>
        </w:numPr>
        <w:ind w:left="709"/>
      </w:pPr>
      <w:r>
        <w:t xml:space="preserve">a serious head </w:t>
      </w:r>
      <w:proofErr w:type="gramStart"/>
      <w:r>
        <w:t>injury;</w:t>
      </w:r>
      <w:proofErr w:type="gramEnd"/>
      <w:r>
        <w:t xml:space="preserve"> </w:t>
      </w:r>
    </w:p>
    <w:p w14:paraId="7635ED08" w14:textId="77777777" w:rsidR="00471F04" w:rsidRDefault="00471F04" w:rsidP="00762844">
      <w:pPr>
        <w:pStyle w:val="ListParagraph"/>
        <w:numPr>
          <w:ilvl w:val="1"/>
          <w:numId w:val="60"/>
        </w:numPr>
        <w:ind w:left="709"/>
      </w:pPr>
      <w:r>
        <w:t xml:space="preserve">a serious eye </w:t>
      </w:r>
      <w:proofErr w:type="gramStart"/>
      <w:r>
        <w:t>injury;</w:t>
      </w:r>
      <w:proofErr w:type="gramEnd"/>
      <w:r>
        <w:t xml:space="preserve"> </w:t>
      </w:r>
    </w:p>
    <w:p w14:paraId="0DD3430C" w14:textId="77777777" w:rsidR="00471F04" w:rsidRDefault="00471F04" w:rsidP="00762844">
      <w:pPr>
        <w:pStyle w:val="ListParagraph"/>
        <w:numPr>
          <w:ilvl w:val="1"/>
          <w:numId w:val="60"/>
        </w:numPr>
        <w:ind w:left="709"/>
      </w:pPr>
      <w:r>
        <w:t xml:space="preserve">a serious </w:t>
      </w:r>
      <w:proofErr w:type="gramStart"/>
      <w:r>
        <w:t>burn;</w:t>
      </w:r>
      <w:proofErr w:type="gramEnd"/>
      <w:r>
        <w:t xml:space="preserve"> </w:t>
      </w:r>
    </w:p>
    <w:p w14:paraId="7CBFCFA3" w14:textId="77777777" w:rsidR="00471F04" w:rsidRDefault="00471F04" w:rsidP="00762844">
      <w:pPr>
        <w:pStyle w:val="ListParagraph"/>
        <w:numPr>
          <w:ilvl w:val="1"/>
          <w:numId w:val="60"/>
        </w:numPr>
        <w:ind w:left="709"/>
      </w:pPr>
      <w:r>
        <w:t>the separation of their skin from underlying tissue (such as degloving or scalping</w:t>
      </w:r>
      <w:proofErr w:type="gramStart"/>
      <w:r>
        <w:t>);</w:t>
      </w:r>
      <w:proofErr w:type="gramEnd"/>
      <w:r>
        <w:t xml:space="preserve"> </w:t>
      </w:r>
    </w:p>
    <w:p w14:paraId="658DADD4" w14:textId="77777777" w:rsidR="00471F04" w:rsidRDefault="00471F04" w:rsidP="00762844">
      <w:pPr>
        <w:pStyle w:val="ListParagraph"/>
        <w:numPr>
          <w:ilvl w:val="1"/>
          <w:numId w:val="60"/>
        </w:numPr>
        <w:ind w:left="709"/>
      </w:pPr>
      <w:r>
        <w:t xml:space="preserve">a spinal </w:t>
      </w:r>
      <w:proofErr w:type="gramStart"/>
      <w:r>
        <w:t>injury;</w:t>
      </w:r>
      <w:proofErr w:type="gramEnd"/>
      <w:r>
        <w:t xml:space="preserve"> </w:t>
      </w:r>
    </w:p>
    <w:p w14:paraId="0752838C" w14:textId="77777777" w:rsidR="00471F04" w:rsidRDefault="00471F04" w:rsidP="00762844">
      <w:pPr>
        <w:pStyle w:val="ListParagraph"/>
        <w:numPr>
          <w:ilvl w:val="1"/>
          <w:numId w:val="60"/>
        </w:numPr>
        <w:ind w:left="709"/>
      </w:pPr>
      <w:r>
        <w:t xml:space="preserve">the loss of a bodily </w:t>
      </w:r>
      <w:proofErr w:type="gramStart"/>
      <w:r>
        <w:t>function;</w:t>
      </w:r>
      <w:proofErr w:type="gramEnd"/>
      <w:r>
        <w:t xml:space="preserve"> </w:t>
      </w:r>
    </w:p>
    <w:p w14:paraId="038D4A0F" w14:textId="77777777" w:rsidR="00471F04" w:rsidRDefault="00471F04" w:rsidP="00762844">
      <w:pPr>
        <w:pStyle w:val="ListParagraph"/>
        <w:numPr>
          <w:ilvl w:val="1"/>
          <w:numId w:val="60"/>
        </w:numPr>
        <w:ind w:left="709"/>
      </w:pPr>
      <w:r>
        <w:t xml:space="preserve">serious lacerations; or </w:t>
      </w:r>
    </w:p>
    <w:p w14:paraId="5E5EDDC4" w14:textId="77777777" w:rsidR="00471F04" w:rsidRDefault="00471F04" w:rsidP="00762844">
      <w:pPr>
        <w:pStyle w:val="ListParagraph"/>
        <w:numPr>
          <w:ilvl w:val="0"/>
          <w:numId w:val="60"/>
        </w:numPr>
      </w:pPr>
      <w:r>
        <w:t xml:space="preserve">medical treatment within 48 hours of exposure to a substance. </w:t>
      </w:r>
    </w:p>
    <w:p w14:paraId="786E8A82" w14:textId="77777777" w:rsidR="00471F04" w:rsidRDefault="00471F04" w:rsidP="00471F04">
      <w:pPr>
        <w:ind w:right="8"/>
      </w:pPr>
      <w:r>
        <w:t xml:space="preserve">It is important to note that the treatment under (b) and (c) does not have to be as an in-patient in a hospital. </w:t>
      </w:r>
    </w:p>
    <w:p w14:paraId="43C4830E" w14:textId="37BB5F17" w:rsidR="00471F04" w:rsidRPr="0016790D" w:rsidRDefault="00471F04" w:rsidP="00471F04">
      <w:pPr>
        <w:rPr>
          <w:rStyle w:val="SubtleEmphasis"/>
        </w:rPr>
      </w:pPr>
      <w:r w:rsidRPr="0016790D">
        <w:rPr>
          <w:rStyle w:val="SubtleEmphasis"/>
        </w:rPr>
        <w:t>Dangerous incident</w:t>
      </w:r>
    </w:p>
    <w:p w14:paraId="64E4843A" w14:textId="77777777" w:rsidR="00471F04" w:rsidRDefault="00471F04" w:rsidP="00471F04">
      <w:pPr>
        <w:ind w:right="8"/>
      </w:pPr>
      <w:r>
        <w:t xml:space="preserve">Legislation defines a 'dangerous incident' as a workplace incident that exposes a worker (or any other person) to a serious risk to their health or safety, emanating from an immediate or imminent exposure to: </w:t>
      </w:r>
    </w:p>
    <w:p w14:paraId="2DB1A49A" w14:textId="76F0E7E9" w:rsidR="00471F04" w:rsidRDefault="0016790D" w:rsidP="00762844">
      <w:pPr>
        <w:pStyle w:val="ListParagraph"/>
        <w:numPr>
          <w:ilvl w:val="0"/>
          <w:numId w:val="61"/>
        </w:numPr>
      </w:pPr>
      <w:r>
        <w:t>A</w:t>
      </w:r>
      <w:r w:rsidR="00471F04">
        <w:t xml:space="preserve">n uncontrolled escape, </w:t>
      </w:r>
      <w:proofErr w:type="gramStart"/>
      <w:r w:rsidR="00471F04">
        <w:t>spillage</w:t>
      </w:r>
      <w:proofErr w:type="gramEnd"/>
      <w:r w:rsidR="00471F04">
        <w:t xml:space="preserve"> or leakage of a substance </w:t>
      </w:r>
    </w:p>
    <w:p w14:paraId="13046145" w14:textId="37795483" w:rsidR="00471F04" w:rsidRDefault="0016790D" w:rsidP="00762844">
      <w:pPr>
        <w:pStyle w:val="ListParagraph"/>
        <w:numPr>
          <w:ilvl w:val="0"/>
          <w:numId w:val="61"/>
        </w:numPr>
      </w:pPr>
      <w:r>
        <w:t>A</w:t>
      </w:r>
      <w:r w:rsidR="00471F04">
        <w:t xml:space="preserve">n uncontrolled implosion, </w:t>
      </w:r>
      <w:proofErr w:type="gramStart"/>
      <w:r w:rsidR="00471F04">
        <w:t>explosion</w:t>
      </w:r>
      <w:proofErr w:type="gramEnd"/>
      <w:r w:rsidR="00471F04">
        <w:t xml:space="preserve"> or fire</w:t>
      </w:r>
    </w:p>
    <w:p w14:paraId="2A1445D2" w14:textId="3DE02539" w:rsidR="00471F04" w:rsidRDefault="0016790D" w:rsidP="00762844">
      <w:pPr>
        <w:pStyle w:val="ListParagraph"/>
        <w:numPr>
          <w:ilvl w:val="0"/>
          <w:numId w:val="61"/>
        </w:numPr>
      </w:pPr>
      <w:r>
        <w:t>A</w:t>
      </w:r>
      <w:r w:rsidR="00471F04">
        <w:t>n uncontrolled escape of gas or steam</w:t>
      </w:r>
    </w:p>
    <w:p w14:paraId="66C75424" w14:textId="10F58457" w:rsidR="00471F04" w:rsidRDefault="0016790D" w:rsidP="00762844">
      <w:pPr>
        <w:pStyle w:val="ListParagraph"/>
        <w:numPr>
          <w:ilvl w:val="0"/>
          <w:numId w:val="61"/>
        </w:numPr>
      </w:pPr>
      <w:r>
        <w:t>A</w:t>
      </w:r>
      <w:r w:rsidR="00471F04">
        <w:t>n uncontrolled escape of a pressurised substance</w:t>
      </w:r>
    </w:p>
    <w:p w14:paraId="07F3D487" w14:textId="40F1F31E" w:rsidR="00471F04" w:rsidRDefault="00471F04" w:rsidP="00762844">
      <w:pPr>
        <w:pStyle w:val="ListParagraph"/>
        <w:numPr>
          <w:ilvl w:val="0"/>
          <w:numId w:val="61"/>
        </w:numPr>
      </w:pPr>
      <w:r>
        <w:t>electric shock</w:t>
      </w:r>
    </w:p>
    <w:p w14:paraId="302D04A7" w14:textId="42C134FD" w:rsidR="00471F04" w:rsidRDefault="00471F04" w:rsidP="00762844">
      <w:pPr>
        <w:pStyle w:val="ListParagraph"/>
        <w:numPr>
          <w:ilvl w:val="0"/>
          <w:numId w:val="61"/>
        </w:numPr>
      </w:pPr>
      <w:r>
        <w:t xml:space="preserve">the fall or release from a height of any plant, </w:t>
      </w:r>
      <w:proofErr w:type="gramStart"/>
      <w:r>
        <w:t>substance</w:t>
      </w:r>
      <w:proofErr w:type="gramEnd"/>
      <w:r>
        <w:t xml:space="preserve"> or thing</w:t>
      </w:r>
    </w:p>
    <w:p w14:paraId="4A184AB1" w14:textId="697EC381" w:rsidR="00471F04" w:rsidRDefault="00471F04" w:rsidP="00762844">
      <w:pPr>
        <w:pStyle w:val="ListParagraph"/>
        <w:numPr>
          <w:ilvl w:val="0"/>
          <w:numId w:val="61"/>
        </w:numPr>
      </w:pPr>
      <w:r>
        <w:t xml:space="preserve">the collapse, overturning, </w:t>
      </w:r>
      <w:proofErr w:type="gramStart"/>
      <w:r>
        <w:t>failure</w:t>
      </w:r>
      <w:proofErr w:type="gramEnd"/>
      <w:r>
        <w:t xml:space="preserve"> or malfunction of or damage to any plant that must be authorised for use</w:t>
      </w:r>
    </w:p>
    <w:p w14:paraId="20F641D8" w14:textId="436E06A8" w:rsidR="00471F04" w:rsidRDefault="00471F04" w:rsidP="00762844">
      <w:pPr>
        <w:pStyle w:val="ListParagraph"/>
        <w:numPr>
          <w:ilvl w:val="0"/>
          <w:numId w:val="61"/>
        </w:numPr>
      </w:pPr>
      <w:r>
        <w:t>the collapse/partial collapse of a structure</w:t>
      </w:r>
    </w:p>
    <w:p w14:paraId="2248B145" w14:textId="56C62169" w:rsidR="00471F04" w:rsidRDefault="00471F04" w:rsidP="00762844">
      <w:pPr>
        <w:pStyle w:val="ListParagraph"/>
        <w:numPr>
          <w:ilvl w:val="0"/>
          <w:numId w:val="61"/>
        </w:numPr>
      </w:pPr>
      <w:r>
        <w:t>the collapse or failure of an excavation or of any shoring supporting an excavation</w:t>
      </w:r>
    </w:p>
    <w:p w14:paraId="59C56793" w14:textId="66AC81D2" w:rsidR="00471F04" w:rsidRDefault="00471F04" w:rsidP="00762844">
      <w:pPr>
        <w:pStyle w:val="ListParagraph"/>
        <w:numPr>
          <w:ilvl w:val="0"/>
          <w:numId w:val="61"/>
        </w:numPr>
      </w:pPr>
      <w:r>
        <w:t>the inrush of water, mud or gas in workings, an underground excavation or tunnel</w:t>
      </w:r>
    </w:p>
    <w:p w14:paraId="0523657F" w14:textId="77777777" w:rsidR="00471F04" w:rsidRDefault="00471F04" w:rsidP="00762844">
      <w:pPr>
        <w:pStyle w:val="ListParagraph"/>
        <w:numPr>
          <w:ilvl w:val="0"/>
          <w:numId w:val="61"/>
        </w:numPr>
      </w:pPr>
      <w:r>
        <w:t xml:space="preserve">the interruption of the main system of ventilation in an underground excavation or tunnel. </w:t>
      </w:r>
    </w:p>
    <w:p w14:paraId="39F96C9D" w14:textId="6025CC5C" w:rsidR="00471F04" w:rsidRPr="005F2496" w:rsidRDefault="00471F04" w:rsidP="005F2496">
      <w:pPr>
        <w:pStyle w:val="ParaheadB"/>
      </w:pPr>
      <w:r w:rsidRPr="005F2496">
        <w:t xml:space="preserve">Workplace Rehabilitation Process </w:t>
      </w:r>
    </w:p>
    <w:p w14:paraId="30C894B5" w14:textId="02FD49A8" w:rsidR="00471F04" w:rsidRDefault="00471F04" w:rsidP="00471F04">
      <w:pPr>
        <w:ind w:right="8"/>
      </w:pPr>
      <w:r>
        <w:t>Employees are responsible for obtaining appropriate medical treatment for an injury. For work</w:t>
      </w:r>
      <w:r w:rsidR="0016790D">
        <w:t xml:space="preserve"> </w:t>
      </w:r>
      <w:r>
        <w:t xml:space="preserve">related injuries, employees must get a Medical Certificate from their Treating Medical Practitioner. Employees must immediately report all injuries to the Supervisor. For work-related injuries, employees must complete an </w:t>
      </w:r>
      <w:r w:rsidRPr="00617333">
        <w:rPr>
          <w:b/>
          <w:bCs/>
          <w:iCs/>
        </w:rPr>
        <w:t>Incident Report Form</w:t>
      </w:r>
      <w:r>
        <w:t xml:space="preserve">.  Employees must actively participate in Workplace Rehabilitation plans and return to work duties. </w:t>
      </w:r>
    </w:p>
    <w:p w14:paraId="19FDBD25" w14:textId="77777777" w:rsidR="00471F04" w:rsidRDefault="00471F04" w:rsidP="00471F04">
      <w:pPr>
        <w:ind w:right="8"/>
      </w:pPr>
      <w:r>
        <w:t xml:space="preserve">Depending on the work-related injury, compensatory benefits payable by </w:t>
      </w:r>
      <w:proofErr w:type="spellStart"/>
      <w:r>
        <w:t>WorkCover</w:t>
      </w:r>
      <w:proofErr w:type="spellEnd"/>
      <w:r>
        <w:t xml:space="preserve"> or the Employees compensation agent/insurer may include weekly compensation payments, medical, hospital and rehabilitation costs, reasonable travel expenses and lump sum payment for permanent impairment. Compensation is not payable for damage to clothing, </w:t>
      </w:r>
      <w:proofErr w:type="gramStart"/>
      <w:r>
        <w:t>jewellery</w:t>
      </w:r>
      <w:proofErr w:type="gramEnd"/>
      <w:r>
        <w:t xml:space="preserve"> or vehicles. </w:t>
      </w:r>
    </w:p>
    <w:p w14:paraId="364E02AB" w14:textId="77777777" w:rsidR="00471F04" w:rsidRDefault="00471F04" w:rsidP="00471F04">
      <w:pPr>
        <w:ind w:right="8"/>
      </w:pPr>
      <w:r>
        <w:lastRenderedPageBreak/>
        <w:t xml:space="preserve">All </w:t>
      </w:r>
      <w:proofErr w:type="spellStart"/>
      <w:r>
        <w:t>WorkCover</w:t>
      </w:r>
      <w:proofErr w:type="spellEnd"/>
      <w:r>
        <w:t xml:space="preserve"> or Workers compensation agent/insurer forms are available from HR or directly from </w:t>
      </w:r>
      <w:proofErr w:type="spellStart"/>
      <w:r>
        <w:t>WorkCover</w:t>
      </w:r>
      <w:proofErr w:type="spellEnd"/>
      <w:r>
        <w:t xml:space="preserve"> or Workers compensation agent/insurer.  </w:t>
      </w:r>
    </w:p>
    <w:p w14:paraId="69C925DF" w14:textId="2A2FC62A" w:rsidR="00471F04" w:rsidRPr="005F2496" w:rsidRDefault="00471F04" w:rsidP="005F2496">
      <w:pPr>
        <w:pStyle w:val="ParaheadB"/>
      </w:pPr>
      <w:r w:rsidRPr="005F2496">
        <w:t xml:space="preserve">Procedure to Investigate Injuries, Incidents that Harmed or might Harm Employees </w:t>
      </w:r>
    </w:p>
    <w:p w14:paraId="64BECE5A" w14:textId="45866402" w:rsidR="00471F04" w:rsidRDefault="00471F04" w:rsidP="00471F04">
      <w:pPr>
        <w:ind w:right="8"/>
      </w:pPr>
      <w:r>
        <w:t xml:space="preserve">The investigation of incidents provides an opportunity to examine many aspects of our operations. The key </w:t>
      </w:r>
      <w:r w:rsidR="00894075">
        <w:t>to</w:t>
      </w:r>
      <w:r>
        <w:t xml:space="preserve"> the investigation is to identify control measures that will prevent a recurrence of the same incident. The focus is to identify the deficiencies in the system and to make changes if </w:t>
      </w:r>
      <w:proofErr w:type="gramStart"/>
      <w:r>
        <w:t>necessary</w:t>
      </w:r>
      <w:proofErr w:type="gramEnd"/>
      <w:r>
        <w:t xml:space="preserve"> to prevent a recurrence. </w:t>
      </w:r>
    </w:p>
    <w:p w14:paraId="06FF3395" w14:textId="645591AE" w:rsidR="00471F04" w:rsidRDefault="00471F04" w:rsidP="00471F04">
      <w:pPr>
        <w:ind w:right="8"/>
      </w:pPr>
      <w:r>
        <w:t xml:space="preserve">The procedure starts with an investigating team nominated to conduct the investigation. Depending on the seriousness or the complexity of the incident, a senior member of management, a person with technical knowledge of the work and an OHS professional will be included in the team. </w:t>
      </w:r>
    </w:p>
    <w:p w14:paraId="076A894A" w14:textId="219D10CD" w:rsidR="00471F04" w:rsidRDefault="00471F04" w:rsidP="00471F04">
      <w:pPr>
        <w:ind w:right="8"/>
      </w:pPr>
      <w:r>
        <w:t xml:space="preserve">The main stages of the investigation are: </w:t>
      </w:r>
    </w:p>
    <w:p w14:paraId="1D218B2A" w14:textId="77777777" w:rsidR="00471F04" w:rsidRDefault="00471F04" w:rsidP="00762844">
      <w:pPr>
        <w:pStyle w:val="ListParagraph"/>
        <w:numPr>
          <w:ilvl w:val="0"/>
          <w:numId w:val="95"/>
        </w:numPr>
      </w:pPr>
      <w:r>
        <w:t xml:space="preserve">Gather objective information and establish facts.   </w:t>
      </w:r>
    </w:p>
    <w:p w14:paraId="2AE49556" w14:textId="77777777" w:rsidR="00471F04" w:rsidRDefault="00471F04" w:rsidP="00762844">
      <w:pPr>
        <w:pStyle w:val="ListParagraph"/>
        <w:numPr>
          <w:ilvl w:val="0"/>
          <w:numId w:val="95"/>
        </w:numPr>
      </w:pPr>
      <w:r>
        <w:t xml:space="preserve">Collect data that relates to environment and the human factors. </w:t>
      </w:r>
    </w:p>
    <w:p w14:paraId="1E41DE3C" w14:textId="77777777" w:rsidR="00471F04" w:rsidRDefault="00471F04" w:rsidP="00762844">
      <w:pPr>
        <w:pStyle w:val="ListParagraph"/>
        <w:numPr>
          <w:ilvl w:val="0"/>
          <w:numId w:val="95"/>
        </w:numPr>
      </w:pPr>
      <w:r>
        <w:t xml:space="preserve">Isolate the contributing factors. </w:t>
      </w:r>
    </w:p>
    <w:p w14:paraId="5FF75D0A" w14:textId="77777777" w:rsidR="00471F04" w:rsidRDefault="00471F04" w:rsidP="00762844">
      <w:pPr>
        <w:pStyle w:val="ListParagraph"/>
        <w:numPr>
          <w:ilvl w:val="0"/>
          <w:numId w:val="95"/>
        </w:numPr>
      </w:pPr>
      <w:r>
        <w:t xml:space="preserve">Determine corrective and preventative actions. </w:t>
      </w:r>
    </w:p>
    <w:p w14:paraId="2FB94025" w14:textId="77777777" w:rsidR="00471F04" w:rsidRDefault="00471F04" w:rsidP="00762844">
      <w:pPr>
        <w:pStyle w:val="ListParagraph"/>
        <w:numPr>
          <w:ilvl w:val="0"/>
          <w:numId w:val="95"/>
        </w:numPr>
      </w:pPr>
      <w:r>
        <w:t xml:space="preserve">Prepare a report (contain a proposed action plan for management consideration and implementation).   </w:t>
      </w:r>
    </w:p>
    <w:p w14:paraId="70DE9A6A" w14:textId="2DED95A5" w:rsidR="00471F04" w:rsidRPr="005F2496" w:rsidRDefault="00471F04" w:rsidP="005F2496">
      <w:pPr>
        <w:pStyle w:val="ParaheadB"/>
      </w:pPr>
      <w:r w:rsidRPr="005F2496">
        <w:t xml:space="preserve">Procedure for Corrective Action to any Deficiencies Identified during an Investigation </w:t>
      </w:r>
    </w:p>
    <w:p w14:paraId="26D6BF95" w14:textId="46A2F104" w:rsidR="00471F04" w:rsidRDefault="00A8720F" w:rsidP="00471F04">
      <w:pPr>
        <w:ind w:right="8"/>
      </w:pPr>
      <w:r w:rsidRPr="0097521A">
        <w:t>Manhari Metals</w:t>
      </w:r>
      <w:r w:rsidR="00471F04" w:rsidRPr="0097521A">
        <w:t xml:space="preserve"> management</w:t>
      </w:r>
      <w:r w:rsidR="00471F04">
        <w:t xml:space="preserve"> will evaluate the action plan proposed by the investigating team before taking preventative and corrective action</w:t>
      </w:r>
      <w:r w:rsidR="00471F04" w:rsidRPr="0097521A">
        <w:t xml:space="preserve">. </w:t>
      </w:r>
      <w:r w:rsidRPr="0097521A">
        <w:t>Manhari Metals</w:t>
      </w:r>
      <w:r w:rsidR="00471F04" w:rsidRPr="0097521A">
        <w:t xml:space="preserve"> then</w:t>
      </w:r>
      <w:r w:rsidR="00471F04">
        <w:t xml:space="preserve"> either implements the corrective action provided by the investigating </w:t>
      </w:r>
      <w:r w:rsidR="00894075">
        <w:t>team or</w:t>
      </w:r>
      <w:r w:rsidR="00471F04">
        <w:t xml:space="preserve"> develops a system that will address the deficiency with the current system and prevents any future recurrence.  </w:t>
      </w:r>
    </w:p>
    <w:p w14:paraId="17808056" w14:textId="77777777" w:rsidR="00471F04" w:rsidRDefault="00471F04" w:rsidP="00471F04">
      <w:pPr>
        <w:ind w:right="8"/>
      </w:pPr>
      <w:r>
        <w:t xml:space="preserve">The new system will comply with the designated standards and OHS legislative requirements, and after implementation, will have an evaluation procedure to ensure its effectiveness.  </w:t>
      </w:r>
    </w:p>
    <w:p w14:paraId="37C8287A" w14:textId="77777777" w:rsidR="00471F04" w:rsidRDefault="00471F04" w:rsidP="00471F04">
      <w:pPr>
        <w:ind w:right="8"/>
      </w:pPr>
      <w:r>
        <w:t xml:space="preserve">On completion of the investigation, senior management will be provided with a copy of the report to ensure that any recommendation has been actioned.   </w:t>
      </w:r>
    </w:p>
    <w:p w14:paraId="14C5A3DE" w14:textId="0CDC6975" w:rsidR="00471F04" w:rsidRPr="005F2496" w:rsidRDefault="00471F04" w:rsidP="005F2496">
      <w:pPr>
        <w:pStyle w:val="ParaheadB"/>
      </w:pPr>
      <w:r w:rsidRPr="005F2496">
        <w:t xml:space="preserve">Review Injury and Incident Data to Identify Trends and Provide Injury Prevention Initiative </w:t>
      </w:r>
    </w:p>
    <w:p w14:paraId="37F790AD" w14:textId="47A25357" w:rsidR="00235A8F" w:rsidRPr="007F0122" w:rsidRDefault="00A8720F" w:rsidP="00471F04">
      <w:pPr>
        <w:jc w:val="both"/>
        <w:rPr>
          <w:rFonts w:cstheme="minorHAnsi"/>
          <w:b/>
          <w:sz w:val="28"/>
          <w:highlight w:val="lightGray"/>
        </w:rPr>
      </w:pPr>
      <w:r w:rsidRPr="0097521A">
        <w:t>Manhari Metals</w:t>
      </w:r>
      <w:r w:rsidR="00471F04">
        <w:rPr>
          <w:b/>
        </w:rPr>
        <w:t xml:space="preserve"> </w:t>
      </w:r>
      <w:r w:rsidR="00471F04">
        <w:t xml:space="preserve">regularly utilises the data from the incident/injury register to identify injury/incident gaps, </w:t>
      </w:r>
      <w:proofErr w:type="gramStart"/>
      <w:r w:rsidR="00471F04">
        <w:t>trends</w:t>
      </w:r>
      <w:proofErr w:type="gramEnd"/>
      <w:r w:rsidR="00471F04">
        <w:t xml:space="preserve"> and areas of opportunity for improvement.  This will include developing corrective strategies, verifying the effectiveness of preventative or corrective actions and the development of objectives and targets for further improvements.   </w:t>
      </w:r>
      <w:r w:rsidR="00235A8F" w:rsidRPr="007F0122">
        <w:rPr>
          <w:rFonts w:cstheme="minorHAnsi"/>
          <w:b/>
          <w:sz w:val="28"/>
          <w:highlight w:val="lightGray"/>
        </w:rPr>
        <w:br w:type="page"/>
      </w:r>
    </w:p>
    <w:p w14:paraId="237F2604" w14:textId="39641E1F" w:rsidR="00AF25BB" w:rsidRPr="0016790D" w:rsidRDefault="00460E5C" w:rsidP="0016790D">
      <w:pPr>
        <w:pStyle w:val="Heading1"/>
      </w:pPr>
      <w:bookmarkStart w:id="26" w:name="_Toc56518710"/>
      <w:r>
        <w:lastRenderedPageBreak/>
        <w:t>RETURN TO WORK</w:t>
      </w:r>
      <w:bookmarkEnd w:id="26"/>
    </w:p>
    <w:p w14:paraId="5FE23839" w14:textId="77777777" w:rsidR="00AF25BB" w:rsidRPr="005F2496" w:rsidRDefault="00AF25BB" w:rsidP="005F2496">
      <w:pPr>
        <w:pStyle w:val="ParaheadB"/>
      </w:pPr>
      <w:r w:rsidRPr="005F2496">
        <w:t xml:space="preserve">Introduction </w:t>
      </w:r>
    </w:p>
    <w:p w14:paraId="0493DB92" w14:textId="3E56FD56" w:rsidR="00AF25BB" w:rsidRPr="007F0122" w:rsidRDefault="00AF25BB" w:rsidP="0016790D">
      <w:r w:rsidRPr="007F0122">
        <w:t xml:space="preserve">The following procedure articulates </w:t>
      </w:r>
      <w:r w:rsidR="000353A4">
        <w:t>Manhari</w:t>
      </w:r>
      <w:r w:rsidR="00471F04">
        <w:t xml:space="preserve"> </w:t>
      </w:r>
      <w:r w:rsidR="000353A4">
        <w:t>Metals</w:t>
      </w:r>
      <w:r w:rsidRPr="007F0122">
        <w:t xml:space="preserve"> commitment to preventing injury and illness by providing a safe and healthy working environment and providing opportunities for employees to participate in workplace rehabilitation to facilitate a timely and safe return to normal duties.  </w:t>
      </w:r>
    </w:p>
    <w:p w14:paraId="375B22FE" w14:textId="77777777" w:rsidR="00AF25BB" w:rsidRPr="007F0122" w:rsidRDefault="00AF25BB" w:rsidP="0016790D">
      <w:r w:rsidRPr="007F0122">
        <w:t xml:space="preserve">Workplace rehabilitation provides support to injured or ill employees, supervisors, </w:t>
      </w:r>
      <w:proofErr w:type="gramStart"/>
      <w:r w:rsidRPr="007F0122">
        <w:t>managers</w:t>
      </w:r>
      <w:proofErr w:type="gramEnd"/>
      <w:r w:rsidRPr="007F0122">
        <w:t xml:space="preserve"> and team members and is a positive strategy for retaining the job skills of staff members.  </w:t>
      </w:r>
    </w:p>
    <w:p w14:paraId="3E5A3188" w14:textId="2F71112B" w:rsidR="00AF25BB" w:rsidRPr="005F2496" w:rsidRDefault="00AF25BB" w:rsidP="005F2496">
      <w:pPr>
        <w:pStyle w:val="ParaheadB"/>
      </w:pPr>
      <w:r w:rsidRPr="005F2496">
        <w:t>Definitions</w:t>
      </w:r>
    </w:p>
    <w:p w14:paraId="252AFE48" w14:textId="77777777" w:rsidR="00AF25BB" w:rsidRPr="007F0122" w:rsidRDefault="00AF25BB" w:rsidP="00D11A66">
      <w:pPr>
        <w:ind w:left="5" w:right="8"/>
        <w:jc w:val="both"/>
        <w:rPr>
          <w:rFonts w:cstheme="minorHAnsi"/>
        </w:rPr>
      </w:pPr>
      <w:r w:rsidRPr="007F0122">
        <w:rPr>
          <w:rFonts w:cstheme="minorHAnsi"/>
          <w:b/>
        </w:rPr>
        <w:t>Injury</w:t>
      </w:r>
      <w:r w:rsidRPr="007F0122">
        <w:rPr>
          <w:rFonts w:cstheme="minorHAnsi"/>
        </w:rPr>
        <w:t xml:space="preserve"> - A personal injury which includes, for example, a cut, fracture, sprain, strain, disease, aggravation of a pre-existing condition, industrial deafness, and psychiatric or psychological disorders. </w:t>
      </w:r>
    </w:p>
    <w:p w14:paraId="7D69DBC1" w14:textId="77777777" w:rsidR="00AF25BB" w:rsidRPr="007F0122" w:rsidRDefault="00AF25BB" w:rsidP="00D11A66">
      <w:pPr>
        <w:ind w:left="5" w:right="8"/>
        <w:jc w:val="both"/>
        <w:rPr>
          <w:rFonts w:cstheme="minorHAnsi"/>
        </w:rPr>
      </w:pPr>
      <w:r w:rsidRPr="007F0122">
        <w:rPr>
          <w:rFonts w:cstheme="minorHAnsi"/>
          <w:b/>
        </w:rPr>
        <w:t>Injury Management/Return to Work plan</w:t>
      </w:r>
      <w:r w:rsidRPr="007F0122">
        <w:rPr>
          <w:rFonts w:cstheme="minorHAnsi"/>
        </w:rPr>
        <w:t xml:space="preserve"> - A plan that covers the management of an employee’s injury and their return to work. </w:t>
      </w:r>
    </w:p>
    <w:p w14:paraId="612085E1" w14:textId="77777777" w:rsidR="00AF25BB" w:rsidRPr="007F0122" w:rsidRDefault="00AF25BB" w:rsidP="00D11A66">
      <w:pPr>
        <w:ind w:left="5" w:right="8"/>
        <w:jc w:val="both"/>
        <w:rPr>
          <w:rFonts w:cstheme="minorHAnsi"/>
        </w:rPr>
      </w:pPr>
      <w:r w:rsidRPr="007F0122">
        <w:rPr>
          <w:rFonts w:cstheme="minorHAnsi"/>
          <w:b/>
        </w:rPr>
        <w:t>Suitable Duties/Suitable Employment</w:t>
      </w:r>
      <w:r w:rsidRPr="007F0122">
        <w:rPr>
          <w:rFonts w:cstheme="minorHAnsi"/>
        </w:rPr>
        <w:t xml:space="preserve"> - Matching pre-injury duties to recovering abilities on a temporary basis. </w:t>
      </w:r>
    </w:p>
    <w:p w14:paraId="37BCF1DD" w14:textId="77777777" w:rsidR="00AF25BB" w:rsidRPr="007F0122" w:rsidRDefault="00AF25BB" w:rsidP="00D11A66">
      <w:pPr>
        <w:ind w:left="5" w:right="8"/>
        <w:jc w:val="both"/>
        <w:rPr>
          <w:rFonts w:cstheme="minorHAnsi"/>
        </w:rPr>
      </w:pPr>
      <w:r w:rsidRPr="007F0122">
        <w:rPr>
          <w:rFonts w:cstheme="minorHAnsi"/>
          <w:b/>
        </w:rPr>
        <w:t xml:space="preserve">Approved workplace rehabilitation Provider/ Accredited vocational rehabilitation provider – </w:t>
      </w:r>
      <w:r w:rsidRPr="007F0122">
        <w:rPr>
          <w:rFonts w:cstheme="minorHAnsi"/>
        </w:rPr>
        <w:t>offer specialized workplace rehabilitation services to help injured employees return to work.</w:t>
      </w:r>
      <w:r w:rsidRPr="007F0122">
        <w:rPr>
          <w:rFonts w:cstheme="minorHAnsi"/>
          <w:b/>
        </w:rPr>
        <w:t xml:space="preserve"> </w:t>
      </w:r>
    </w:p>
    <w:p w14:paraId="66977F0E" w14:textId="77777777" w:rsidR="00AF25BB" w:rsidRPr="005F2496" w:rsidRDefault="00AF25BB" w:rsidP="005F2496">
      <w:pPr>
        <w:pStyle w:val="ParaheadB"/>
      </w:pPr>
      <w:r w:rsidRPr="005F2496">
        <w:t xml:space="preserve">Responsibilities </w:t>
      </w:r>
    </w:p>
    <w:p w14:paraId="5CF218C5" w14:textId="31E1AEBA" w:rsidR="00AF25BB" w:rsidRPr="00FB731D" w:rsidRDefault="00AF25BB" w:rsidP="0016790D">
      <w:pPr>
        <w:rPr>
          <w:rStyle w:val="SubtleEmphasis"/>
        </w:rPr>
      </w:pPr>
      <w:r w:rsidRPr="00FB731D">
        <w:rPr>
          <w:rStyle w:val="SubtleEmphasis"/>
        </w:rPr>
        <w:t>Employer Responsibilities</w:t>
      </w:r>
    </w:p>
    <w:p w14:paraId="4EAD31DB" w14:textId="00F9F720" w:rsidR="00AF25BB" w:rsidRPr="007F0122" w:rsidRDefault="00894075" w:rsidP="00762844">
      <w:pPr>
        <w:pStyle w:val="ListParagraph"/>
        <w:numPr>
          <w:ilvl w:val="0"/>
          <w:numId w:val="62"/>
        </w:numPr>
      </w:pPr>
      <w:r>
        <w:t>P</w:t>
      </w:r>
      <w:r w:rsidR="00AF25BB" w:rsidRPr="007F0122">
        <w:t xml:space="preserve">revent injury and illness by providing a safe and healthy working environment </w:t>
      </w:r>
    </w:p>
    <w:p w14:paraId="655E74CD" w14:textId="23313A1E" w:rsidR="00AF25BB" w:rsidRPr="007F0122" w:rsidRDefault="00894075" w:rsidP="00762844">
      <w:pPr>
        <w:pStyle w:val="ListParagraph"/>
        <w:numPr>
          <w:ilvl w:val="0"/>
          <w:numId w:val="62"/>
        </w:numPr>
      </w:pPr>
      <w:r>
        <w:t>N</w:t>
      </w:r>
      <w:r w:rsidR="00AF25BB" w:rsidRPr="007F0122">
        <w:t xml:space="preserve">otify the required authorities/insurers of the work injury within the required time frame </w:t>
      </w:r>
    </w:p>
    <w:p w14:paraId="73B3B8EE" w14:textId="50433F62" w:rsidR="00AF25BB" w:rsidRPr="007F0122" w:rsidRDefault="00894075" w:rsidP="00762844">
      <w:pPr>
        <w:pStyle w:val="ListParagraph"/>
        <w:numPr>
          <w:ilvl w:val="0"/>
          <w:numId w:val="62"/>
        </w:numPr>
      </w:pPr>
      <w:r>
        <w:t>P</w:t>
      </w:r>
      <w:r w:rsidR="00AF25BB" w:rsidRPr="007F0122">
        <w:t xml:space="preserve">articipate in the development of an injury management/return to work plan and ensure that injury management commences as soon as possible after an employee is injured </w:t>
      </w:r>
    </w:p>
    <w:p w14:paraId="50CA8835" w14:textId="37C3A5B4" w:rsidR="00AF25BB" w:rsidRPr="007F0122" w:rsidRDefault="00894075" w:rsidP="00762844">
      <w:pPr>
        <w:pStyle w:val="ListParagraph"/>
        <w:numPr>
          <w:ilvl w:val="0"/>
          <w:numId w:val="62"/>
        </w:numPr>
      </w:pPr>
      <w:r>
        <w:t>S</w:t>
      </w:r>
      <w:r w:rsidR="00AF25BB" w:rsidRPr="007F0122">
        <w:t xml:space="preserve">upport the injured employee and ensure that early return to work is a normal expectation </w:t>
      </w:r>
    </w:p>
    <w:p w14:paraId="04D83BF0" w14:textId="358965E7" w:rsidR="00AF25BB" w:rsidRPr="007F0122" w:rsidRDefault="00894075" w:rsidP="00762844">
      <w:pPr>
        <w:pStyle w:val="ListParagraph"/>
        <w:numPr>
          <w:ilvl w:val="0"/>
          <w:numId w:val="62"/>
        </w:numPr>
      </w:pPr>
      <w:r>
        <w:t>P</w:t>
      </w:r>
      <w:r w:rsidR="00AF25BB" w:rsidRPr="007F0122">
        <w:t xml:space="preserve">rovide suitable duties for an injured employee as soon as possible </w:t>
      </w:r>
    </w:p>
    <w:p w14:paraId="76802221" w14:textId="5672DAF7" w:rsidR="00AF25BB" w:rsidRPr="007F0122" w:rsidRDefault="00894075" w:rsidP="00762844">
      <w:pPr>
        <w:pStyle w:val="ListParagraph"/>
        <w:numPr>
          <w:ilvl w:val="0"/>
          <w:numId w:val="62"/>
        </w:numPr>
      </w:pPr>
      <w:r>
        <w:t>E</w:t>
      </w:r>
      <w:r w:rsidR="00AF25BB" w:rsidRPr="007F0122">
        <w:t xml:space="preserve">nsure that injured employees (and anyone representing them) are aware of their rights and responsibilities – including the right to choose their own doctor, and the responsibility to provide accurate information about the injury and its cause </w:t>
      </w:r>
    </w:p>
    <w:p w14:paraId="2CAA31D1" w14:textId="33752DFD" w:rsidR="00AF25BB" w:rsidRPr="007F0122" w:rsidRDefault="00894075" w:rsidP="00762844">
      <w:pPr>
        <w:pStyle w:val="ListParagraph"/>
        <w:numPr>
          <w:ilvl w:val="0"/>
          <w:numId w:val="62"/>
        </w:numPr>
      </w:pPr>
      <w:r>
        <w:t>C</w:t>
      </w:r>
      <w:r w:rsidR="00AF25BB" w:rsidRPr="007F0122">
        <w:t xml:space="preserve">onsult with employees, doctors, rehabilitation providers, and, where applicable, unions to ensure that the return to work program operates as smoothly as possible </w:t>
      </w:r>
    </w:p>
    <w:p w14:paraId="1845F313" w14:textId="00FC8C7B" w:rsidR="00AF25BB" w:rsidRPr="007F0122" w:rsidRDefault="00894075" w:rsidP="00762844">
      <w:pPr>
        <w:pStyle w:val="ListParagraph"/>
        <w:numPr>
          <w:ilvl w:val="0"/>
          <w:numId w:val="62"/>
        </w:numPr>
      </w:pPr>
      <w:r>
        <w:t>M</w:t>
      </w:r>
      <w:r w:rsidR="00AF25BB" w:rsidRPr="007F0122">
        <w:t xml:space="preserve">aintain the confidentiality of injured employee records </w:t>
      </w:r>
    </w:p>
    <w:p w14:paraId="4E8AD2B4" w14:textId="3F3FDD28" w:rsidR="00AF25BB" w:rsidRPr="007F0122" w:rsidRDefault="00894075" w:rsidP="00762844">
      <w:pPr>
        <w:pStyle w:val="ListParagraph"/>
        <w:numPr>
          <w:ilvl w:val="0"/>
          <w:numId w:val="62"/>
        </w:numPr>
      </w:pPr>
      <w:r>
        <w:t>A</w:t>
      </w:r>
      <w:r w:rsidR="00AF25BB" w:rsidRPr="007F0122">
        <w:t xml:space="preserve">n employer must not dismiss an employee as a result of a </w:t>
      </w:r>
      <w:proofErr w:type="gramStart"/>
      <w:r w:rsidR="00AF25BB" w:rsidRPr="007F0122">
        <w:t>work related</w:t>
      </w:r>
      <w:proofErr w:type="gramEnd"/>
      <w:r w:rsidR="00AF25BB" w:rsidRPr="007F0122">
        <w:t xml:space="preserve"> injury within the time frame set out in that State/Territories legislation. </w:t>
      </w:r>
    </w:p>
    <w:p w14:paraId="3EC22313" w14:textId="1534CA4D" w:rsidR="00AF25BB" w:rsidRPr="00FB731D" w:rsidRDefault="00AF25BB" w:rsidP="0016790D">
      <w:pPr>
        <w:rPr>
          <w:rStyle w:val="SubtleEmphasis"/>
        </w:rPr>
      </w:pPr>
      <w:r w:rsidRPr="00FB731D">
        <w:rPr>
          <w:rStyle w:val="SubtleEmphasis"/>
        </w:rPr>
        <w:t>Employees Responsibilities</w:t>
      </w:r>
    </w:p>
    <w:p w14:paraId="38C86805" w14:textId="7161F363" w:rsidR="00AF25BB" w:rsidRPr="007F0122" w:rsidRDefault="00894075" w:rsidP="00762844">
      <w:pPr>
        <w:pStyle w:val="ListParagraph"/>
        <w:numPr>
          <w:ilvl w:val="0"/>
          <w:numId w:val="63"/>
        </w:numPr>
      </w:pPr>
      <w:r>
        <w:t>T</w:t>
      </w:r>
      <w:r w:rsidR="00AF25BB" w:rsidRPr="007F0122">
        <w:t xml:space="preserve">ake care to prevent work injuries to yourself and others </w:t>
      </w:r>
    </w:p>
    <w:p w14:paraId="7B4B52AB" w14:textId="34CABFD7" w:rsidR="00AF25BB" w:rsidRPr="007F0122" w:rsidRDefault="00894075" w:rsidP="00762844">
      <w:pPr>
        <w:pStyle w:val="ListParagraph"/>
        <w:numPr>
          <w:ilvl w:val="0"/>
          <w:numId w:val="63"/>
        </w:numPr>
      </w:pPr>
      <w:r>
        <w:t>N</w:t>
      </w:r>
      <w:r w:rsidR="00AF25BB" w:rsidRPr="007F0122">
        <w:t xml:space="preserve">otify your employer of an injury as soon as possible </w:t>
      </w:r>
    </w:p>
    <w:p w14:paraId="13AF5592" w14:textId="4DD91EA1" w:rsidR="00AF25BB" w:rsidRPr="007F0122" w:rsidRDefault="00894075" w:rsidP="00762844">
      <w:pPr>
        <w:pStyle w:val="ListParagraph"/>
        <w:numPr>
          <w:ilvl w:val="0"/>
          <w:numId w:val="63"/>
        </w:numPr>
      </w:pPr>
      <w:r>
        <w:t>M</w:t>
      </w:r>
      <w:r w:rsidR="00AF25BB" w:rsidRPr="007F0122">
        <w:t xml:space="preserve">ake a claim as soon as possible with the relevant authority/insurer </w:t>
      </w:r>
    </w:p>
    <w:p w14:paraId="487287CC" w14:textId="42485C6B" w:rsidR="00AF25BB" w:rsidRPr="007F0122" w:rsidRDefault="00894075" w:rsidP="00762844">
      <w:pPr>
        <w:pStyle w:val="ListParagraph"/>
        <w:numPr>
          <w:ilvl w:val="0"/>
          <w:numId w:val="63"/>
        </w:numPr>
      </w:pPr>
      <w:r>
        <w:t>P</w:t>
      </w:r>
      <w:r w:rsidR="00AF25BB" w:rsidRPr="007F0122">
        <w:t xml:space="preserve">articipate in developing and cooperate with your injury management/return to work plan </w:t>
      </w:r>
    </w:p>
    <w:p w14:paraId="6CD07B11" w14:textId="5A27BFB1" w:rsidR="00AF25BB" w:rsidRPr="007F0122" w:rsidRDefault="00894075" w:rsidP="00762844">
      <w:pPr>
        <w:pStyle w:val="ListParagraph"/>
        <w:numPr>
          <w:ilvl w:val="0"/>
          <w:numId w:val="63"/>
        </w:numPr>
      </w:pPr>
      <w:r>
        <w:t>P</w:t>
      </w:r>
      <w:r w:rsidR="00AF25BB" w:rsidRPr="007F0122">
        <w:t xml:space="preserve">rovide current medical certificates  </w:t>
      </w:r>
    </w:p>
    <w:p w14:paraId="150E32D7" w14:textId="7475FB20" w:rsidR="00AF25BB" w:rsidRPr="007F0122" w:rsidRDefault="00894075" w:rsidP="00762844">
      <w:pPr>
        <w:pStyle w:val="ListParagraph"/>
        <w:numPr>
          <w:ilvl w:val="0"/>
          <w:numId w:val="63"/>
        </w:numPr>
      </w:pPr>
      <w:r>
        <w:t>P</w:t>
      </w:r>
      <w:r w:rsidR="00AF25BB" w:rsidRPr="007F0122">
        <w:t xml:space="preserve">rovide accurate information about any aspect of your claim </w:t>
      </w:r>
    </w:p>
    <w:p w14:paraId="5CC118BA" w14:textId="61F34893" w:rsidR="00AF25BB" w:rsidRPr="007F0122" w:rsidRDefault="00894075" w:rsidP="00762844">
      <w:pPr>
        <w:pStyle w:val="ListParagraph"/>
        <w:numPr>
          <w:ilvl w:val="0"/>
          <w:numId w:val="63"/>
        </w:numPr>
      </w:pPr>
      <w:r>
        <w:t>N</w:t>
      </w:r>
      <w:r w:rsidR="00AF25BB" w:rsidRPr="007F0122">
        <w:t xml:space="preserve">otify the agent/insurer if you get a job or if you earn extra income from your job while you are receiving weekly benefits </w:t>
      </w:r>
    </w:p>
    <w:p w14:paraId="76DE815E" w14:textId="63C2F99F" w:rsidR="00AF25BB" w:rsidRPr="007F0122" w:rsidRDefault="00894075" w:rsidP="00762844">
      <w:pPr>
        <w:pStyle w:val="ListParagraph"/>
        <w:numPr>
          <w:ilvl w:val="0"/>
          <w:numId w:val="63"/>
        </w:numPr>
      </w:pPr>
      <w:r>
        <w:t>A</w:t>
      </w:r>
      <w:r w:rsidR="00AF25BB" w:rsidRPr="007F0122">
        <w:t xml:space="preserve">ttend medical and rehabilitation assessments </w:t>
      </w:r>
    </w:p>
    <w:p w14:paraId="5115DF45" w14:textId="76BBB7DB" w:rsidR="00AF25BB" w:rsidRPr="007F0122" w:rsidRDefault="00894075" w:rsidP="00762844">
      <w:pPr>
        <w:pStyle w:val="ListParagraph"/>
        <w:numPr>
          <w:ilvl w:val="0"/>
          <w:numId w:val="63"/>
        </w:numPr>
      </w:pPr>
      <w:r>
        <w:t>C</w:t>
      </w:r>
      <w:r w:rsidR="00AF25BB" w:rsidRPr="007F0122">
        <w:t xml:space="preserve">o-operate in workplace changes that will assist other injured employees. </w:t>
      </w:r>
    </w:p>
    <w:p w14:paraId="4F23381A" w14:textId="77777777" w:rsidR="00AF25BB" w:rsidRPr="007F0122" w:rsidRDefault="00AF25BB" w:rsidP="00762844">
      <w:pPr>
        <w:pStyle w:val="ListParagraph"/>
        <w:numPr>
          <w:ilvl w:val="0"/>
          <w:numId w:val="63"/>
        </w:numPr>
      </w:pPr>
      <w:r w:rsidRPr="007F0122">
        <w:lastRenderedPageBreak/>
        <w:t xml:space="preserve">If an employee does not comply with the injury management plan, the agent/insurer may suspend benefits. </w:t>
      </w:r>
    </w:p>
    <w:p w14:paraId="152C15B7" w14:textId="19779275" w:rsidR="00AF25BB" w:rsidRPr="005F2496" w:rsidRDefault="00AF25BB" w:rsidP="005F2496">
      <w:pPr>
        <w:pStyle w:val="ParaheadB"/>
      </w:pPr>
      <w:r w:rsidRPr="005F2496">
        <w:t>Employees Rights</w:t>
      </w:r>
    </w:p>
    <w:p w14:paraId="5749BFE8" w14:textId="1DB204DA" w:rsidR="00AF25BB" w:rsidRPr="007F0122" w:rsidRDefault="00894075" w:rsidP="00762844">
      <w:pPr>
        <w:pStyle w:val="ListParagraph"/>
        <w:numPr>
          <w:ilvl w:val="0"/>
          <w:numId w:val="64"/>
        </w:numPr>
      </w:pPr>
      <w:r>
        <w:t>N</w:t>
      </w:r>
      <w:r w:rsidR="00AF25BB" w:rsidRPr="007F0122">
        <w:t xml:space="preserve">ominate your own treating doctor who will be involved in your injury management plan </w:t>
      </w:r>
    </w:p>
    <w:p w14:paraId="43540A7D" w14:textId="72122DD9" w:rsidR="00AF25BB" w:rsidRPr="007F0122" w:rsidRDefault="00894075" w:rsidP="00762844">
      <w:pPr>
        <w:pStyle w:val="ListParagraph"/>
        <w:numPr>
          <w:ilvl w:val="0"/>
          <w:numId w:val="64"/>
        </w:numPr>
      </w:pPr>
      <w:r>
        <w:t>I</w:t>
      </w:r>
      <w:r w:rsidR="00AF25BB" w:rsidRPr="007F0122">
        <w:t xml:space="preserve">f not provided by the insurer, choose your own approved workplace rehabilitation provider if necessary </w:t>
      </w:r>
    </w:p>
    <w:p w14:paraId="0A2323C5" w14:textId="4B88E8F1" w:rsidR="00AF25BB" w:rsidRPr="007F0122" w:rsidRDefault="00894075" w:rsidP="00762844">
      <w:pPr>
        <w:pStyle w:val="ListParagraph"/>
        <w:numPr>
          <w:ilvl w:val="0"/>
          <w:numId w:val="64"/>
        </w:numPr>
      </w:pPr>
      <w:r>
        <w:t>B</w:t>
      </w:r>
      <w:r w:rsidR="00AF25BB" w:rsidRPr="007F0122">
        <w:t xml:space="preserve">e actively involved in the planning of your return to work. </w:t>
      </w:r>
    </w:p>
    <w:p w14:paraId="0120058D" w14:textId="77777777" w:rsidR="00AF25BB" w:rsidRPr="005F2496" w:rsidRDefault="00AF25BB" w:rsidP="005F2496">
      <w:pPr>
        <w:pStyle w:val="ParaheadB"/>
      </w:pPr>
      <w:r w:rsidRPr="005F2496">
        <w:t xml:space="preserve">Procedure </w:t>
      </w:r>
    </w:p>
    <w:p w14:paraId="4481A28D" w14:textId="77777777" w:rsidR="00AF25BB" w:rsidRPr="00FB731D" w:rsidRDefault="00AF25BB" w:rsidP="00D11A66">
      <w:pPr>
        <w:ind w:left="5" w:right="8"/>
        <w:jc w:val="both"/>
        <w:rPr>
          <w:rStyle w:val="SubtleEmphasis"/>
        </w:rPr>
      </w:pPr>
      <w:r w:rsidRPr="00FB731D">
        <w:rPr>
          <w:rStyle w:val="SubtleEmphasis"/>
        </w:rPr>
        <w:t xml:space="preserve">Notification of injuries </w:t>
      </w:r>
    </w:p>
    <w:p w14:paraId="3C45DB22" w14:textId="77777777" w:rsidR="00AF25BB" w:rsidRPr="007F0122" w:rsidRDefault="00AF25BB" w:rsidP="00762844">
      <w:pPr>
        <w:pStyle w:val="ListParagraph"/>
        <w:numPr>
          <w:ilvl w:val="0"/>
          <w:numId w:val="65"/>
        </w:numPr>
      </w:pPr>
      <w:r w:rsidRPr="007F0122">
        <w:t xml:space="preserve">Notify all injuries to the supervisor as soon as possible. </w:t>
      </w:r>
    </w:p>
    <w:p w14:paraId="5EF47979" w14:textId="77777777" w:rsidR="00AF25BB" w:rsidRPr="007F0122" w:rsidRDefault="00AF25BB" w:rsidP="00762844">
      <w:pPr>
        <w:pStyle w:val="ListParagraph"/>
        <w:numPr>
          <w:ilvl w:val="0"/>
          <w:numId w:val="65"/>
        </w:numPr>
      </w:pPr>
      <w:r w:rsidRPr="007F0122">
        <w:t xml:space="preserve">Record all injuries using the Injury/Incident Report Form. </w:t>
      </w:r>
    </w:p>
    <w:p w14:paraId="63E4F3CB" w14:textId="77777777" w:rsidR="00AF25BB" w:rsidRPr="007F0122" w:rsidRDefault="00AF25BB" w:rsidP="00762844">
      <w:pPr>
        <w:pStyle w:val="ListParagraph"/>
        <w:numPr>
          <w:ilvl w:val="0"/>
          <w:numId w:val="65"/>
        </w:numPr>
      </w:pPr>
      <w:r w:rsidRPr="007F0122">
        <w:t xml:space="preserve">Notify Workers compensation agent/insurer of all injuries within 48 hours. </w:t>
      </w:r>
    </w:p>
    <w:p w14:paraId="61698E9B" w14:textId="77777777" w:rsidR="00AF25BB" w:rsidRPr="00FB731D" w:rsidRDefault="00AF25BB" w:rsidP="00D11A66">
      <w:pPr>
        <w:ind w:left="5" w:right="8"/>
        <w:jc w:val="both"/>
        <w:rPr>
          <w:rStyle w:val="SubtleEmphasis"/>
        </w:rPr>
      </w:pPr>
      <w:r w:rsidRPr="00FB731D">
        <w:rPr>
          <w:rStyle w:val="SubtleEmphasis"/>
        </w:rPr>
        <w:t xml:space="preserve">Recovery </w:t>
      </w:r>
    </w:p>
    <w:p w14:paraId="2990C4AD" w14:textId="77777777" w:rsidR="00AF25BB" w:rsidRPr="007F0122" w:rsidRDefault="00AF25BB" w:rsidP="00762844">
      <w:pPr>
        <w:pStyle w:val="ListParagraph"/>
        <w:numPr>
          <w:ilvl w:val="0"/>
          <w:numId w:val="66"/>
        </w:numPr>
      </w:pPr>
      <w:r w:rsidRPr="007F0122">
        <w:t xml:space="preserve">Ensure that the injured employee receives appropriate first aid and/or medical treatment as soon as possible. </w:t>
      </w:r>
    </w:p>
    <w:p w14:paraId="31D5D7B2" w14:textId="77777777" w:rsidR="00AF25BB" w:rsidRPr="007F0122" w:rsidRDefault="00AF25BB" w:rsidP="00762844">
      <w:pPr>
        <w:pStyle w:val="ListParagraph"/>
        <w:numPr>
          <w:ilvl w:val="0"/>
          <w:numId w:val="66"/>
        </w:numPr>
      </w:pPr>
      <w:r w:rsidRPr="007F0122">
        <w:t>Consult with the doctor nominated by the injured employee and who is responsible for the medical management of the injury and assist in planning</w:t>
      </w:r>
      <w:r w:rsidRPr="007F0122">
        <w:rPr>
          <w:rFonts w:eastAsia="Times New Roman"/>
          <w:sz w:val="24"/>
        </w:rPr>
        <w:t xml:space="preserve"> </w:t>
      </w:r>
      <w:r w:rsidRPr="007F0122">
        <w:t xml:space="preserve">return to work. </w:t>
      </w:r>
    </w:p>
    <w:p w14:paraId="73C0A000" w14:textId="77777777" w:rsidR="00AF25BB" w:rsidRPr="00FB731D" w:rsidRDefault="00AF25BB" w:rsidP="00D11A66">
      <w:pPr>
        <w:ind w:left="5" w:right="8"/>
        <w:jc w:val="both"/>
        <w:rPr>
          <w:rStyle w:val="SubtleEmphasis"/>
        </w:rPr>
      </w:pPr>
      <w:r w:rsidRPr="00FB731D">
        <w:rPr>
          <w:rStyle w:val="SubtleEmphasis"/>
        </w:rPr>
        <w:t xml:space="preserve">Return to work </w:t>
      </w:r>
    </w:p>
    <w:p w14:paraId="3FC7261F" w14:textId="77777777" w:rsidR="00AF25BB" w:rsidRPr="007F0122" w:rsidRDefault="00AF25BB" w:rsidP="00762844">
      <w:pPr>
        <w:pStyle w:val="ListParagraph"/>
        <w:numPr>
          <w:ilvl w:val="0"/>
          <w:numId w:val="67"/>
        </w:numPr>
      </w:pPr>
      <w:r w:rsidRPr="007F0122">
        <w:t xml:space="preserve">Arrange a suitable person to explain the return to work process to the injured employee.  </w:t>
      </w:r>
    </w:p>
    <w:p w14:paraId="560E527F" w14:textId="77777777" w:rsidR="00AF25BB" w:rsidRPr="007F0122" w:rsidRDefault="00AF25BB" w:rsidP="00762844">
      <w:pPr>
        <w:pStyle w:val="ListParagraph"/>
        <w:numPr>
          <w:ilvl w:val="0"/>
          <w:numId w:val="67"/>
        </w:numPr>
      </w:pPr>
      <w:r w:rsidRPr="007F0122">
        <w:t xml:space="preserve">If not provided by the insurer, ensure that the injured employee is offered the assistance of an approved workplace rehabilitation provider if it becomes evident that they are not likely to resume their pre-injury duties, or cannot do so without changes to the workplace or work practices.  </w:t>
      </w:r>
    </w:p>
    <w:p w14:paraId="7E7FA6CD" w14:textId="77777777" w:rsidR="00AF25BB" w:rsidRPr="007F0122" w:rsidRDefault="00AF25BB" w:rsidP="00762844">
      <w:pPr>
        <w:pStyle w:val="ListParagraph"/>
        <w:numPr>
          <w:ilvl w:val="0"/>
          <w:numId w:val="67"/>
        </w:numPr>
      </w:pPr>
      <w:r w:rsidRPr="007F0122">
        <w:t xml:space="preserve">Arrange for the employee’s early return to work (subject to medical and rehabilitation provider advice). </w:t>
      </w:r>
    </w:p>
    <w:p w14:paraId="022F106B" w14:textId="77777777" w:rsidR="00AF25BB" w:rsidRPr="00FB731D" w:rsidRDefault="00AF25BB" w:rsidP="00D11A66">
      <w:pPr>
        <w:ind w:left="5" w:right="8"/>
        <w:jc w:val="both"/>
        <w:rPr>
          <w:rStyle w:val="SubtleEmphasis"/>
        </w:rPr>
      </w:pPr>
      <w:r w:rsidRPr="00FB731D">
        <w:rPr>
          <w:rStyle w:val="SubtleEmphasis"/>
        </w:rPr>
        <w:t xml:space="preserve">Suitable duties </w:t>
      </w:r>
    </w:p>
    <w:p w14:paraId="62959BC8" w14:textId="56CA6769" w:rsidR="00AF25BB" w:rsidRPr="007F0122" w:rsidRDefault="00AF25BB" w:rsidP="00762844">
      <w:pPr>
        <w:pStyle w:val="ListParagraph"/>
        <w:numPr>
          <w:ilvl w:val="0"/>
          <w:numId w:val="68"/>
        </w:numPr>
      </w:pPr>
      <w:r w:rsidRPr="007F0122">
        <w:t xml:space="preserve">Develop an individual return to work plan when the employee according to medical advice, </w:t>
      </w:r>
      <w:proofErr w:type="gramStart"/>
      <w:r w:rsidRPr="007F0122">
        <w:t>is capable of returning</w:t>
      </w:r>
      <w:proofErr w:type="gramEnd"/>
      <w:r w:rsidRPr="007F0122">
        <w:t xml:space="preserve"> to work</w:t>
      </w:r>
      <w:r w:rsidR="00894075">
        <w:t>.</w:t>
      </w:r>
      <w:r w:rsidRPr="007F0122">
        <w:t xml:space="preserve">  </w:t>
      </w:r>
    </w:p>
    <w:p w14:paraId="2086295E" w14:textId="77777777" w:rsidR="00AF25BB" w:rsidRPr="007F0122" w:rsidRDefault="00AF25BB" w:rsidP="00762844">
      <w:pPr>
        <w:pStyle w:val="ListParagraph"/>
        <w:numPr>
          <w:ilvl w:val="0"/>
          <w:numId w:val="68"/>
        </w:numPr>
      </w:pPr>
      <w:r w:rsidRPr="007F0122">
        <w:t xml:space="preserve">Provide suitable duties that are consistent with medical advice and that are meaningful, </w:t>
      </w:r>
      <w:proofErr w:type="gramStart"/>
      <w:r w:rsidRPr="007F0122">
        <w:t>productive</w:t>
      </w:r>
      <w:proofErr w:type="gramEnd"/>
      <w:r w:rsidRPr="007F0122">
        <w:t xml:space="preserve"> and appropriate for the injured employee’s physical and psychological condition depending on the individual circumstances of the injured employee. Suitable duties may be: </w:t>
      </w:r>
    </w:p>
    <w:p w14:paraId="55EDC03B" w14:textId="77777777" w:rsidR="00AF25BB" w:rsidRPr="007F0122" w:rsidRDefault="00AF25BB" w:rsidP="00762844">
      <w:pPr>
        <w:pStyle w:val="ListParagraph"/>
        <w:numPr>
          <w:ilvl w:val="0"/>
          <w:numId w:val="69"/>
        </w:numPr>
      </w:pPr>
      <w:r w:rsidRPr="007F0122">
        <w:t xml:space="preserve">at the same worksite or a different worksite </w:t>
      </w:r>
    </w:p>
    <w:p w14:paraId="1CF48368" w14:textId="77777777" w:rsidR="00AF25BB" w:rsidRPr="007F0122" w:rsidRDefault="00AF25BB" w:rsidP="00762844">
      <w:pPr>
        <w:pStyle w:val="ListParagraph"/>
        <w:numPr>
          <w:ilvl w:val="0"/>
          <w:numId w:val="69"/>
        </w:numPr>
      </w:pPr>
      <w:r w:rsidRPr="007F0122">
        <w:t xml:space="preserve">the same job with different hours or modified duties </w:t>
      </w:r>
    </w:p>
    <w:p w14:paraId="6B61FCCD" w14:textId="77777777" w:rsidR="00AF25BB" w:rsidRPr="007F0122" w:rsidRDefault="00AF25BB" w:rsidP="00762844">
      <w:pPr>
        <w:pStyle w:val="ListParagraph"/>
        <w:numPr>
          <w:ilvl w:val="0"/>
          <w:numId w:val="69"/>
        </w:numPr>
      </w:pPr>
      <w:r w:rsidRPr="007F0122">
        <w:t xml:space="preserve">a different job </w:t>
      </w:r>
    </w:p>
    <w:p w14:paraId="292C4461" w14:textId="77777777" w:rsidR="00AF25BB" w:rsidRPr="007F0122" w:rsidRDefault="00AF25BB" w:rsidP="00762844">
      <w:pPr>
        <w:pStyle w:val="ListParagraph"/>
        <w:numPr>
          <w:ilvl w:val="0"/>
          <w:numId w:val="69"/>
        </w:numPr>
      </w:pPr>
      <w:r w:rsidRPr="007F0122">
        <w:t xml:space="preserve">full time or part time. </w:t>
      </w:r>
    </w:p>
    <w:p w14:paraId="2247F31D" w14:textId="77777777" w:rsidR="00AF25BB" w:rsidRPr="00FB731D" w:rsidRDefault="00AF25BB" w:rsidP="00D11A66">
      <w:pPr>
        <w:ind w:left="5" w:right="8"/>
        <w:jc w:val="both"/>
        <w:rPr>
          <w:rStyle w:val="SubtleEmphasis"/>
        </w:rPr>
      </w:pPr>
      <w:r w:rsidRPr="00FB731D">
        <w:rPr>
          <w:rStyle w:val="SubtleEmphasis"/>
        </w:rPr>
        <w:t xml:space="preserve">Dispute resolution </w:t>
      </w:r>
    </w:p>
    <w:p w14:paraId="3D466A04" w14:textId="77777777" w:rsidR="00AF25BB" w:rsidRPr="007F0122" w:rsidRDefault="00AF25BB" w:rsidP="00762844">
      <w:pPr>
        <w:pStyle w:val="ListParagraph"/>
        <w:numPr>
          <w:ilvl w:val="0"/>
          <w:numId w:val="70"/>
        </w:numPr>
      </w:pPr>
      <w:r w:rsidRPr="007F0122">
        <w:t xml:space="preserve">Work together with the injured employee and where possible their union representative to resolve any disagreements about the return to work program or suitable duties </w:t>
      </w:r>
    </w:p>
    <w:p w14:paraId="515DE40F" w14:textId="77777777" w:rsidR="00AF25BB" w:rsidRPr="007F0122" w:rsidRDefault="00AF25BB" w:rsidP="00762844">
      <w:pPr>
        <w:pStyle w:val="ListParagraph"/>
        <w:numPr>
          <w:ilvl w:val="0"/>
          <w:numId w:val="70"/>
        </w:numPr>
      </w:pPr>
      <w:r w:rsidRPr="007F0122">
        <w:t xml:space="preserve">If disagreements cannot be resolved between the employee and employer, involve other parties such as the employee’s treating doctor, the agent/insurer, an approved workplace rehabilitation provider or an injury management consultant.  </w:t>
      </w:r>
    </w:p>
    <w:p w14:paraId="1A02EDAA" w14:textId="77777777" w:rsidR="00AF25BB" w:rsidRPr="007F0122" w:rsidRDefault="00AF25BB" w:rsidP="00762844">
      <w:pPr>
        <w:pStyle w:val="ListParagraph"/>
        <w:numPr>
          <w:ilvl w:val="0"/>
          <w:numId w:val="70"/>
        </w:numPr>
      </w:pPr>
      <w:r w:rsidRPr="007F0122">
        <w:t xml:space="preserve">If this does not satisfactorily resolve the issue, contact the relevant State/Territory authority for advice. </w:t>
      </w:r>
    </w:p>
    <w:p w14:paraId="0EE68F6F" w14:textId="3310E785" w:rsidR="00AF25BB" w:rsidRDefault="00AF25BB" w:rsidP="00FB731D">
      <w:r w:rsidRPr="007F0122">
        <w:t xml:space="preserve">For more information on Workers Compensation/Return to work, see the relevant State/Territory websites/legislation below: </w:t>
      </w:r>
      <w:r w:rsidRPr="007F0122">
        <w:rPr>
          <w:b/>
        </w:rPr>
        <w:t xml:space="preserve">Victoria </w:t>
      </w:r>
      <w:hyperlink r:id="rId48" w:history="1">
        <w:r w:rsidR="00894075" w:rsidRPr="000D77C6">
          <w:rPr>
            <w:rStyle w:val="Hyperlink"/>
            <w:rFonts w:cstheme="minorBidi"/>
          </w:rPr>
          <w:t>www.worksafe.vic.gov</w:t>
        </w:r>
      </w:hyperlink>
    </w:p>
    <w:p w14:paraId="3E193F36" w14:textId="77777777" w:rsidR="00AF25BB" w:rsidRPr="007F0122" w:rsidRDefault="00AF25BB" w:rsidP="00FB731D">
      <w:r w:rsidRPr="007F0122">
        <w:t xml:space="preserve">Workplace Injury, Rehabilitation and Compensation Act 2013 </w:t>
      </w:r>
    </w:p>
    <w:p w14:paraId="712C1CD3" w14:textId="2C7A2B6F" w:rsidR="00AF25BB" w:rsidRPr="005F2496" w:rsidRDefault="00AF25BB" w:rsidP="005F2496">
      <w:pPr>
        <w:pStyle w:val="ParaheadB"/>
      </w:pPr>
      <w:r w:rsidRPr="005F2496">
        <w:lastRenderedPageBreak/>
        <w:t xml:space="preserve">Audit Records </w:t>
      </w:r>
    </w:p>
    <w:p w14:paraId="445AB5A6" w14:textId="180A6092" w:rsidR="00AF25BB" w:rsidRPr="007F0122" w:rsidRDefault="00AF25BB" w:rsidP="00D11A66">
      <w:pPr>
        <w:ind w:left="5" w:right="8"/>
        <w:jc w:val="both"/>
        <w:rPr>
          <w:rFonts w:cstheme="minorHAnsi"/>
        </w:rPr>
      </w:pPr>
      <w:r w:rsidRPr="007F0122">
        <w:rPr>
          <w:rFonts w:cstheme="minorHAnsi"/>
        </w:rPr>
        <w:t xml:space="preserve">Incident report  </w:t>
      </w:r>
    </w:p>
    <w:p w14:paraId="416F72C4" w14:textId="77777777" w:rsidR="00AF25BB" w:rsidRPr="007F0122" w:rsidRDefault="00AF25BB" w:rsidP="00D11A66">
      <w:pPr>
        <w:ind w:left="5" w:right="8"/>
        <w:jc w:val="both"/>
        <w:rPr>
          <w:rFonts w:cstheme="minorHAnsi"/>
        </w:rPr>
      </w:pPr>
      <w:r w:rsidRPr="007F0122">
        <w:rPr>
          <w:rFonts w:cstheme="minorHAnsi"/>
        </w:rPr>
        <w:t xml:space="preserve">Medical records </w:t>
      </w:r>
    </w:p>
    <w:p w14:paraId="2BE9153F" w14:textId="6EFA1BA0" w:rsidR="00EC15E4" w:rsidRDefault="00AF25BB" w:rsidP="001E4AAF">
      <w:pPr>
        <w:jc w:val="both"/>
        <w:rPr>
          <w:rFonts w:eastAsia="Segoe Print" w:cstheme="minorHAnsi"/>
        </w:rPr>
      </w:pPr>
      <w:r w:rsidRPr="007F0122">
        <w:rPr>
          <w:rFonts w:cstheme="minorHAnsi"/>
        </w:rPr>
        <w:t>Suitable Duties pl</w:t>
      </w:r>
      <w:r w:rsidR="001E4AAF">
        <w:rPr>
          <w:rFonts w:eastAsia="Segoe Print" w:cstheme="minorHAnsi"/>
        </w:rPr>
        <w:t>an</w:t>
      </w:r>
    </w:p>
    <w:p w14:paraId="0C02BF71" w14:textId="6076FE55" w:rsidR="00FB731D" w:rsidRDefault="00FB731D">
      <w:pPr>
        <w:rPr>
          <w:rFonts w:eastAsia="Segoe Print" w:cstheme="minorHAnsi"/>
        </w:rPr>
      </w:pPr>
      <w:r>
        <w:rPr>
          <w:rFonts w:eastAsia="Segoe Print" w:cstheme="minorHAnsi"/>
        </w:rPr>
        <w:br w:type="page"/>
      </w:r>
    </w:p>
    <w:p w14:paraId="170A8751" w14:textId="455BC67C" w:rsidR="009F38DB" w:rsidRPr="00FB731D" w:rsidRDefault="00E9328F" w:rsidP="00FB731D">
      <w:pPr>
        <w:pStyle w:val="Heading1"/>
      </w:pPr>
      <w:bookmarkStart w:id="27" w:name="_Toc56518711"/>
      <w:r w:rsidRPr="00FB731D">
        <w:lastRenderedPageBreak/>
        <w:t>HAZARD REPORTING</w:t>
      </w:r>
      <w:bookmarkEnd w:id="27"/>
    </w:p>
    <w:p w14:paraId="09F5DB76" w14:textId="77777777" w:rsidR="009F38DB" w:rsidRPr="005F2496" w:rsidRDefault="009F38DB" w:rsidP="005F2496">
      <w:pPr>
        <w:pStyle w:val="ParaheadB"/>
      </w:pPr>
      <w:r w:rsidRPr="005F2496">
        <w:t xml:space="preserve">Purpose </w:t>
      </w:r>
    </w:p>
    <w:p w14:paraId="37F0F7B6" w14:textId="77777777" w:rsidR="009F38DB" w:rsidRPr="007F0122" w:rsidRDefault="009F38DB" w:rsidP="00D11A66">
      <w:pPr>
        <w:jc w:val="both"/>
        <w:rPr>
          <w:rFonts w:cstheme="minorHAnsi"/>
        </w:rPr>
      </w:pPr>
      <w:r w:rsidRPr="007F0122">
        <w:rPr>
          <w:rFonts w:cstheme="minorHAnsi"/>
        </w:rPr>
        <w:t xml:space="preserve">This procedure describes how hazards are reported by employees.  The Hazard Report applies to the reporting of any health and safety issues other than personal injury, (the Incident/Injury Report Form is to be used for this purpose).  The procedure applies to all employees and contractors. </w:t>
      </w:r>
    </w:p>
    <w:p w14:paraId="325BE3A6" w14:textId="77777777" w:rsidR="009F38DB" w:rsidRPr="005F2496" w:rsidRDefault="009F38DB" w:rsidP="005F2496">
      <w:pPr>
        <w:pStyle w:val="ParaheadB"/>
      </w:pPr>
      <w:r w:rsidRPr="005F2496">
        <w:t xml:space="preserve">Definitions </w:t>
      </w:r>
    </w:p>
    <w:p w14:paraId="0A392BAD" w14:textId="77777777" w:rsidR="009F38DB" w:rsidRPr="007F0122" w:rsidRDefault="009F38DB" w:rsidP="00D11A66">
      <w:pPr>
        <w:jc w:val="both"/>
        <w:rPr>
          <w:rFonts w:cstheme="minorHAnsi"/>
        </w:rPr>
      </w:pPr>
      <w:r w:rsidRPr="00FB731D">
        <w:rPr>
          <w:rStyle w:val="Strong"/>
        </w:rPr>
        <w:t>Hazard</w:t>
      </w:r>
      <w:r w:rsidRPr="007F0122">
        <w:rPr>
          <w:rFonts w:cstheme="minorHAnsi"/>
        </w:rPr>
        <w:t xml:space="preserve"> - potential to cause injury or damage. </w:t>
      </w:r>
    </w:p>
    <w:p w14:paraId="4E4D538E" w14:textId="77777777" w:rsidR="009F38DB" w:rsidRPr="005F2496" w:rsidRDefault="009F38DB" w:rsidP="005F2496">
      <w:pPr>
        <w:pStyle w:val="ParaheadB"/>
      </w:pPr>
      <w:r w:rsidRPr="005F2496">
        <w:t xml:space="preserve">Procedure </w:t>
      </w:r>
    </w:p>
    <w:p w14:paraId="078B41E9" w14:textId="23B9EBF3" w:rsidR="009F38DB" w:rsidRPr="007F0122" w:rsidRDefault="009E3A68" w:rsidP="00762844">
      <w:pPr>
        <w:pStyle w:val="ListParagraph"/>
        <w:numPr>
          <w:ilvl w:val="0"/>
          <w:numId w:val="71"/>
        </w:numPr>
      </w:pPr>
      <w:r>
        <w:t>Manhari Metals</w:t>
      </w:r>
      <w:r w:rsidR="009F38DB" w:rsidRPr="007F0122">
        <w:t xml:space="preserve"> shall ensure that the </w:t>
      </w:r>
      <w:r w:rsidR="009F38DB" w:rsidRPr="009E3A68">
        <w:rPr>
          <w:b/>
          <w:bCs/>
        </w:rPr>
        <w:t>Hazard Report Form</w:t>
      </w:r>
      <w:r w:rsidR="009F38DB" w:rsidRPr="007F0122">
        <w:t xml:space="preserve"> is available to all employees in all work locations. </w:t>
      </w:r>
    </w:p>
    <w:p w14:paraId="046C3A86" w14:textId="77777777" w:rsidR="009F38DB" w:rsidRPr="007F0122" w:rsidRDefault="009F38DB" w:rsidP="00762844">
      <w:pPr>
        <w:pStyle w:val="ListParagraph"/>
        <w:numPr>
          <w:ilvl w:val="0"/>
          <w:numId w:val="71"/>
        </w:numPr>
      </w:pPr>
      <w:r w:rsidRPr="007F0122">
        <w:t xml:space="preserve">If there is an immediate risk of injury or illness an employee shall take action to make the area safe, ensuring their own safety is not jeopardised and immediately report the hazard to their supervisor. </w:t>
      </w:r>
    </w:p>
    <w:p w14:paraId="470DE6F8" w14:textId="77777777" w:rsidR="009F38DB" w:rsidRPr="007F0122" w:rsidRDefault="009F38DB" w:rsidP="00762844">
      <w:pPr>
        <w:pStyle w:val="ListParagraph"/>
        <w:numPr>
          <w:ilvl w:val="0"/>
          <w:numId w:val="71"/>
        </w:numPr>
      </w:pPr>
      <w:r w:rsidRPr="007F0122">
        <w:t xml:space="preserve">Employees shall immediately report any hazard to their supervisor and complete the </w:t>
      </w:r>
      <w:r w:rsidRPr="009E3A68">
        <w:rPr>
          <w:b/>
          <w:bCs/>
        </w:rPr>
        <w:t>Hazard Report Form</w:t>
      </w:r>
      <w:r w:rsidRPr="007F0122">
        <w:t xml:space="preserve">. The employee should keep a copy of the completed form. </w:t>
      </w:r>
    </w:p>
    <w:p w14:paraId="7B628C16" w14:textId="77777777" w:rsidR="009F38DB" w:rsidRPr="007F0122" w:rsidRDefault="009F38DB" w:rsidP="00762844">
      <w:pPr>
        <w:pStyle w:val="ListParagraph"/>
        <w:numPr>
          <w:ilvl w:val="0"/>
          <w:numId w:val="71"/>
        </w:numPr>
      </w:pPr>
      <w:r w:rsidRPr="007F0122">
        <w:t xml:space="preserve">The supervisor on receipt of the </w:t>
      </w:r>
      <w:r w:rsidRPr="009E3A68">
        <w:rPr>
          <w:b/>
          <w:bCs/>
        </w:rPr>
        <w:t>Hazard Report Form</w:t>
      </w:r>
      <w:r w:rsidRPr="007F0122">
        <w:t xml:space="preserve"> shall: </w:t>
      </w:r>
    </w:p>
    <w:p w14:paraId="0EA51996" w14:textId="7B521643" w:rsidR="009F38DB" w:rsidRPr="007F0122" w:rsidRDefault="009F38DB" w:rsidP="00762844">
      <w:pPr>
        <w:pStyle w:val="ListParagraph"/>
        <w:numPr>
          <w:ilvl w:val="1"/>
          <w:numId w:val="71"/>
        </w:numPr>
      </w:pPr>
      <w:r w:rsidRPr="007F0122">
        <w:t>take action to remove the hazard if possible</w:t>
      </w:r>
    </w:p>
    <w:p w14:paraId="6ED3510D" w14:textId="34F87651" w:rsidR="009F38DB" w:rsidRPr="007F0122" w:rsidRDefault="009F38DB" w:rsidP="00762844">
      <w:pPr>
        <w:pStyle w:val="ListParagraph"/>
        <w:numPr>
          <w:ilvl w:val="1"/>
          <w:numId w:val="71"/>
        </w:numPr>
      </w:pPr>
      <w:r w:rsidRPr="007F0122">
        <w:t>take action to prevent employees being exposed to the hazard</w:t>
      </w:r>
    </w:p>
    <w:p w14:paraId="3BD95D74" w14:textId="77777777" w:rsidR="009F38DB" w:rsidRPr="007F0122" w:rsidRDefault="009F38DB" w:rsidP="00762844">
      <w:pPr>
        <w:pStyle w:val="ListParagraph"/>
        <w:numPr>
          <w:ilvl w:val="1"/>
          <w:numId w:val="71"/>
        </w:numPr>
      </w:pPr>
      <w:r w:rsidRPr="007F0122">
        <w:t xml:space="preserve">forward the Hazard Report to the Manager immediately on receiving the report. </w:t>
      </w:r>
    </w:p>
    <w:p w14:paraId="1CE2FD31" w14:textId="36A73A80" w:rsidR="009F38DB" w:rsidRPr="007F0122" w:rsidRDefault="00EE1767" w:rsidP="00762844">
      <w:pPr>
        <w:pStyle w:val="ListParagraph"/>
        <w:numPr>
          <w:ilvl w:val="0"/>
          <w:numId w:val="71"/>
        </w:numPr>
      </w:pPr>
      <w:r>
        <w:t>Open hazard reports shall be discussed as part of the Toolbox Talks.</w:t>
      </w:r>
    </w:p>
    <w:p w14:paraId="4B17F04E" w14:textId="77777777" w:rsidR="009F38DB" w:rsidRPr="007F0122" w:rsidRDefault="009F38DB" w:rsidP="00762844">
      <w:pPr>
        <w:pStyle w:val="ListParagraph"/>
        <w:numPr>
          <w:ilvl w:val="0"/>
          <w:numId w:val="71"/>
        </w:numPr>
      </w:pPr>
      <w:r w:rsidRPr="007F0122">
        <w:t xml:space="preserve">Copies of Hazard Reports are to be filed at each location under “Hazard Reports”. </w:t>
      </w:r>
    </w:p>
    <w:p w14:paraId="706AC051" w14:textId="5F7DA56B" w:rsidR="009F38DB" w:rsidRPr="007F0122" w:rsidRDefault="009F38DB" w:rsidP="00762844">
      <w:pPr>
        <w:pStyle w:val="ListParagraph"/>
        <w:numPr>
          <w:ilvl w:val="0"/>
          <w:numId w:val="71"/>
        </w:numPr>
      </w:pPr>
      <w:r w:rsidRPr="007F0122">
        <w:t>The Manager will ensure that an explanation of this procedure is included in the induction for new employees and contractors</w:t>
      </w:r>
      <w:r w:rsidR="00EE1767">
        <w:t>.</w:t>
      </w:r>
    </w:p>
    <w:p w14:paraId="073EB71C" w14:textId="77777777" w:rsidR="009F38DB" w:rsidRPr="005F2496" w:rsidRDefault="009F38DB" w:rsidP="005F2496">
      <w:pPr>
        <w:pStyle w:val="ParaheadB"/>
      </w:pPr>
      <w:r w:rsidRPr="005F2496">
        <w:t xml:space="preserve">Audit Records  </w:t>
      </w:r>
    </w:p>
    <w:p w14:paraId="0C0364B3" w14:textId="77777777" w:rsidR="009F38DB" w:rsidRPr="007F0122" w:rsidRDefault="009F38DB" w:rsidP="00D11A66">
      <w:pPr>
        <w:jc w:val="both"/>
        <w:rPr>
          <w:rFonts w:cstheme="minorHAnsi"/>
        </w:rPr>
      </w:pPr>
      <w:r w:rsidRPr="007F0122">
        <w:rPr>
          <w:rFonts w:cstheme="minorHAnsi"/>
        </w:rPr>
        <w:t xml:space="preserve">Hazard Report Form  </w:t>
      </w:r>
    </w:p>
    <w:p w14:paraId="793AD95E" w14:textId="7227C75C" w:rsidR="009F38DB" w:rsidRPr="007F0122" w:rsidRDefault="009E3A68" w:rsidP="00D11A66">
      <w:pPr>
        <w:jc w:val="both"/>
        <w:rPr>
          <w:rFonts w:cstheme="minorHAnsi"/>
        </w:rPr>
      </w:pPr>
      <w:proofErr w:type="gramStart"/>
      <w:r>
        <w:rPr>
          <w:rFonts w:cstheme="minorHAnsi"/>
        </w:rPr>
        <w:t>Toolbox</w:t>
      </w:r>
      <w:proofErr w:type="gramEnd"/>
      <w:r>
        <w:rPr>
          <w:rFonts w:cstheme="minorHAnsi"/>
        </w:rPr>
        <w:t xml:space="preserve"> talk</w:t>
      </w:r>
      <w:r w:rsidR="009F38DB" w:rsidRPr="007F0122">
        <w:rPr>
          <w:rFonts w:cstheme="minorHAnsi"/>
        </w:rPr>
        <w:t xml:space="preserve"> </w:t>
      </w:r>
      <w:r>
        <w:rPr>
          <w:rFonts w:cstheme="minorHAnsi"/>
        </w:rPr>
        <w:t>record</w:t>
      </w:r>
      <w:r w:rsidR="009F38DB" w:rsidRPr="007F0122">
        <w:rPr>
          <w:rFonts w:cstheme="minorHAnsi"/>
        </w:rPr>
        <w:t xml:space="preserve"> </w:t>
      </w:r>
    </w:p>
    <w:p w14:paraId="17DB23F1" w14:textId="77777777" w:rsidR="009F38DB" w:rsidRPr="007F0122" w:rsidRDefault="009F38DB" w:rsidP="00D11A66">
      <w:pPr>
        <w:jc w:val="both"/>
        <w:rPr>
          <w:rFonts w:cstheme="minorHAnsi"/>
          <w:b/>
          <w:color w:val="002060"/>
          <w:sz w:val="28"/>
        </w:rPr>
      </w:pPr>
      <w:r w:rsidRPr="007F0122">
        <w:rPr>
          <w:rFonts w:cstheme="minorHAnsi"/>
          <w:b/>
          <w:color w:val="002060"/>
          <w:sz w:val="28"/>
        </w:rPr>
        <w:br w:type="page"/>
      </w:r>
    </w:p>
    <w:p w14:paraId="155772D3" w14:textId="686C090E" w:rsidR="00C37C11" w:rsidRPr="00FB731D" w:rsidRDefault="00E9328F" w:rsidP="00FB731D">
      <w:pPr>
        <w:pStyle w:val="Heading1"/>
      </w:pPr>
      <w:bookmarkStart w:id="28" w:name="_Toc56518712"/>
      <w:r w:rsidRPr="00FB731D">
        <w:lastRenderedPageBreak/>
        <w:t>ISSUE RESOLUTION</w:t>
      </w:r>
      <w:bookmarkEnd w:id="28"/>
    </w:p>
    <w:p w14:paraId="56DCC7BE" w14:textId="77777777" w:rsidR="00C37C11" w:rsidRPr="005F2496" w:rsidRDefault="00C37C11" w:rsidP="005F2496">
      <w:pPr>
        <w:pStyle w:val="ParaheadB"/>
      </w:pPr>
      <w:r w:rsidRPr="005F2496">
        <w:t xml:space="preserve">Purpose </w:t>
      </w:r>
    </w:p>
    <w:p w14:paraId="6EE79B9D" w14:textId="798BC756" w:rsidR="00C37C11" w:rsidRPr="00FB731D" w:rsidRDefault="00C37C11" w:rsidP="00FB731D">
      <w:r w:rsidRPr="00FB731D">
        <w:t xml:space="preserve">Management and employees of </w:t>
      </w:r>
      <w:r w:rsidR="00203C07" w:rsidRPr="00FB731D">
        <w:t>Manhari</w:t>
      </w:r>
      <w:r w:rsidR="00471F04" w:rsidRPr="00FB731D">
        <w:t xml:space="preserve"> </w:t>
      </w:r>
      <w:r w:rsidR="00203C07" w:rsidRPr="00FB731D">
        <w:t>Metals</w:t>
      </w:r>
      <w:r w:rsidRPr="00FB731D">
        <w:t xml:space="preserve"> have agreed upon the following issue resolution procedure.  The agreed procedure aims to achieve the most efficient and effective resolution of all health and safety issues, as and when they arise.  It is the responsibility of all management levels to resolve issues in their workplace.  This procedure is applicable to all employees in the organisation. </w:t>
      </w:r>
    </w:p>
    <w:p w14:paraId="0A3D92D6" w14:textId="77777777" w:rsidR="00C37C11" w:rsidRPr="005F2496" w:rsidRDefault="00C37C11" w:rsidP="005F2496">
      <w:pPr>
        <w:pStyle w:val="ParaheadB"/>
      </w:pPr>
      <w:r w:rsidRPr="005F2496">
        <w:t xml:space="preserve">Procedure </w:t>
      </w:r>
    </w:p>
    <w:p w14:paraId="7736DE0D" w14:textId="77777777" w:rsidR="00C37C11" w:rsidRPr="00FB731D" w:rsidRDefault="00C37C11" w:rsidP="00FB731D">
      <w:r w:rsidRPr="00FB731D">
        <w:t xml:space="preserve">The agreed procedure is as follows: </w:t>
      </w:r>
    </w:p>
    <w:p w14:paraId="19AF4199" w14:textId="3FED6F4E" w:rsidR="00F83A59" w:rsidRDefault="00474949" w:rsidP="00762844">
      <w:pPr>
        <w:pStyle w:val="ListParagraph"/>
        <w:numPr>
          <w:ilvl w:val="0"/>
          <w:numId w:val="72"/>
        </w:numPr>
      </w:pPr>
      <w:r>
        <w:t>The draft procedure (or draft HSEQ Manual) shall be discussed with employees and agreed upon.</w:t>
      </w:r>
    </w:p>
    <w:p w14:paraId="0EF18F6A" w14:textId="3ADFD1E6" w:rsidR="00C37C11" w:rsidRPr="007F0122" w:rsidRDefault="00C37C11" w:rsidP="00762844">
      <w:pPr>
        <w:pStyle w:val="ListParagraph"/>
        <w:numPr>
          <w:ilvl w:val="0"/>
          <w:numId w:val="72"/>
        </w:numPr>
      </w:pPr>
      <w:r w:rsidRPr="007F0122">
        <w:t>Where an employee identifies a health and safety issue</w:t>
      </w:r>
      <w:r w:rsidR="00894075">
        <w:t>,</w:t>
      </w:r>
      <w:r w:rsidRPr="007F0122">
        <w:t xml:space="preserve"> they should raise it with their immediate supervisor.  The employee or supervisor should inform the Managing Director. </w:t>
      </w:r>
    </w:p>
    <w:p w14:paraId="64177E31" w14:textId="77777777" w:rsidR="00C37C11" w:rsidRPr="007F0122" w:rsidRDefault="00C37C11" w:rsidP="00762844">
      <w:pPr>
        <w:pStyle w:val="ListParagraph"/>
        <w:numPr>
          <w:ilvl w:val="0"/>
          <w:numId w:val="72"/>
        </w:numPr>
      </w:pPr>
      <w:r w:rsidRPr="007F0122">
        <w:t xml:space="preserve">The issue should be dealt with as soon as possible after being reported.  If it cannot be rectified immediately then a solution should be implemented as soon as practicable.  As a minimum, interim measures should be put in place to prevent any adverse consequences until such time that the issue can be satisfactorily resolved.   </w:t>
      </w:r>
    </w:p>
    <w:p w14:paraId="74510FD7" w14:textId="6BB0C068" w:rsidR="00C37C11" w:rsidRPr="007F0122" w:rsidRDefault="00C37C11" w:rsidP="00762844">
      <w:pPr>
        <w:pStyle w:val="ListParagraph"/>
        <w:numPr>
          <w:ilvl w:val="0"/>
          <w:numId w:val="72"/>
        </w:numPr>
      </w:pPr>
      <w:r w:rsidRPr="007F0122">
        <w:t xml:space="preserve">Where the issue concerns work which involves an immediate threat to the health and safety of any person, the Manager in consultation with the Managing Director may direct that work will cease.  Where an issue or an immediate threat remains unresolved, the Managing Director or employees may request the assistance of WorkSafe Victoria. A WorkSafe Inspector may issue an Improvement Notice or a Prohibition Notice. </w:t>
      </w:r>
    </w:p>
    <w:p w14:paraId="64D9967A" w14:textId="045AF2CF" w:rsidR="00C37C11" w:rsidRPr="007F0122" w:rsidRDefault="00C37C11" w:rsidP="00762844">
      <w:pPr>
        <w:pStyle w:val="ListParagraph"/>
        <w:numPr>
          <w:ilvl w:val="0"/>
          <w:numId w:val="72"/>
        </w:numPr>
      </w:pPr>
      <w:r w:rsidRPr="007F0122">
        <w:t xml:space="preserve">The issue and agreed outcomes should be tabled during the next </w:t>
      </w:r>
      <w:r w:rsidR="00720D9B">
        <w:t>toolbox talk</w:t>
      </w:r>
      <w:r w:rsidRPr="007F0122">
        <w:t xml:space="preserve"> meeting to notify all personnel of the issue and agreed control options.  This communication should be formal using the </w:t>
      </w:r>
      <w:r w:rsidRPr="007F0122">
        <w:rPr>
          <w:i/>
        </w:rPr>
        <w:t>Hazard Report Form</w:t>
      </w:r>
      <w:r w:rsidRPr="007F0122">
        <w:t xml:space="preserve"> as </w:t>
      </w:r>
      <w:r w:rsidR="00203C07">
        <w:t>outlined in the Hazard Reporting Procedure</w:t>
      </w:r>
      <w:r w:rsidRPr="007F0122">
        <w:t xml:space="preserve">. </w:t>
      </w:r>
    </w:p>
    <w:p w14:paraId="0A6EAB67" w14:textId="77777777" w:rsidR="00C37C11" w:rsidRPr="007F0122" w:rsidRDefault="00C37C11" w:rsidP="00762844">
      <w:pPr>
        <w:pStyle w:val="ListParagraph"/>
        <w:numPr>
          <w:ilvl w:val="0"/>
          <w:numId w:val="72"/>
        </w:numPr>
      </w:pPr>
      <w:r w:rsidRPr="007F0122">
        <w:t xml:space="preserve">Solutions should be recorded as well as communicated to relevant employees for their information. </w:t>
      </w:r>
    </w:p>
    <w:p w14:paraId="52B2432B" w14:textId="77777777" w:rsidR="00C37C11" w:rsidRPr="007F0122" w:rsidRDefault="00C37C11" w:rsidP="00762844">
      <w:pPr>
        <w:pStyle w:val="ListParagraph"/>
        <w:numPr>
          <w:ilvl w:val="0"/>
          <w:numId w:val="72"/>
        </w:numPr>
      </w:pPr>
      <w:r w:rsidRPr="007F0122">
        <w:t xml:space="preserve">Where relevant, the issue and control options should be documented in a hazard identification form by the Manager and distributed to all sites within the control of the company for tabling at safety meetings. </w:t>
      </w:r>
    </w:p>
    <w:p w14:paraId="53F862D1" w14:textId="6210FF37" w:rsidR="00C37C11" w:rsidRPr="005F2496" w:rsidRDefault="005F2496" w:rsidP="005F2496">
      <w:pPr>
        <w:pStyle w:val="ParaheadB"/>
      </w:pPr>
      <w:r>
        <w:br/>
      </w:r>
      <w:r w:rsidR="00C37C11" w:rsidRPr="005F2496">
        <w:t xml:space="preserve">Audit Records    </w:t>
      </w:r>
    </w:p>
    <w:p w14:paraId="7AF3C084" w14:textId="33EE8DF1" w:rsidR="00C37C11" w:rsidRPr="00FB731D" w:rsidRDefault="00C37C11" w:rsidP="00FB731D">
      <w:r w:rsidRPr="00FB731D">
        <w:t xml:space="preserve">Hazard Report </w:t>
      </w:r>
      <w:r w:rsidR="00203C07" w:rsidRPr="00FB731D">
        <w:t>Form</w:t>
      </w:r>
      <w:r w:rsidRPr="00FB731D">
        <w:t xml:space="preserve">  </w:t>
      </w:r>
    </w:p>
    <w:p w14:paraId="742D8AED" w14:textId="5CA76300" w:rsidR="00C37C11" w:rsidRPr="00FB731D" w:rsidRDefault="00203C07" w:rsidP="00FB731D">
      <w:r w:rsidRPr="00FB731D">
        <w:t>Toolbox Talk Record</w:t>
      </w:r>
    </w:p>
    <w:p w14:paraId="1237936C" w14:textId="7437A819" w:rsidR="00C37C11" w:rsidRDefault="00C37C11" w:rsidP="009D194E">
      <w:pPr>
        <w:jc w:val="both"/>
        <w:rPr>
          <w:rFonts w:cstheme="minorHAnsi"/>
        </w:rPr>
      </w:pPr>
    </w:p>
    <w:p w14:paraId="1638B441" w14:textId="77777777" w:rsidR="009D194E" w:rsidRPr="007F0122" w:rsidRDefault="009D194E" w:rsidP="009D194E">
      <w:pPr>
        <w:jc w:val="both"/>
        <w:rPr>
          <w:rFonts w:cstheme="minorHAnsi"/>
        </w:rPr>
      </w:pPr>
    </w:p>
    <w:p w14:paraId="04CF4A99" w14:textId="77777777" w:rsidR="00FB731D" w:rsidRPr="00FB731D" w:rsidRDefault="00FB731D" w:rsidP="00FB731D"/>
    <w:p w14:paraId="37F790DA" w14:textId="77777777" w:rsidR="00741536" w:rsidRPr="007F0122" w:rsidRDefault="00741536" w:rsidP="00D11A66">
      <w:pPr>
        <w:jc w:val="both"/>
        <w:rPr>
          <w:rFonts w:cstheme="minorHAnsi"/>
        </w:rPr>
      </w:pPr>
      <w:r w:rsidRPr="007F0122">
        <w:rPr>
          <w:rFonts w:cstheme="minorHAnsi"/>
        </w:rPr>
        <w:br w:type="page"/>
      </w:r>
    </w:p>
    <w:p w14:paraId="37F790DB" w14:textId="77777777" w:rsidR="00741536" w:rsidRPr="00FB731D" w:rsidRDefault="00741536" w:rsidP="00FB731D">
      <w:pPr>
        <w:pStyle w:val="Heading1"/>
      </w:pPr>
      <w:bookmarkStart w:id="29" w:name="_Toc56518713"/>
      <w:r w:rsidRPr="00FB731D">
        <w:lastRenderedPageBreak/>
        <w:t>FIRST AID</w:t>
      </w:r>
      <w:bookmarkEnd w:id="29"/>
    </w:p>
    <w:p w14:paraId="37F790DD" w14:textId="77777777" w:rsidR="00741536" w:rsidRPr="005F2496" w:rsidRDefault="00741536" w:rsidP="005F2496">
      <w:pPr>
        <w:pStyle w:val="ParaheadB"/>
      </w:pPr>
      <w:r w:rsidRPr="005F2496">
        <w:t>Introduction</w:t>
      </w:r>
    </w:p>
    <w:p w14:paraId="37F790DE" w14:textId="338D37CA" w:rsidR="00741536" w:rsidRPr="007F0122" w:rsidRDefault="00741536" w:rsidP="00D11A66">
      <w:pPr>
        <w:jc w:val="both"/>
        <w:rPr>
          <w:rFonts w:cstheme="minorHAnsi"/>
        </w:rPr>
      </w:pPr>
      <w:r w:rsidRPr="007F0122">
        <w:rPr>
          <w:rFonts w:cstheme="minorHAnsi"/>
        </w:rPr>
        <w:t xml:space="preserve">First aid is the emergency care of sick or injured persons. </w:t>
      </w:r>
      <w:r w:rsidR="00471F04">
        <w:rPr>
          <w:rFonts w:cstheme="minorHAnsi"/>
        </w:rPr>
        <w:t>Manhari Metals</w:t>
      </w:r>
      <w:r w:rsidRPr="007F0122">
        <w:rPr>
          <w:rFonts w:cstheme="minorHAnsi"/>
        </w:rPr>
        <w:t xml:space="preserve"> is committed to providing a first aid service which satisfies its obligations under applicable health and safety legislation. </w:t>
      </w:r>
    </w:p>
    <w:p w14:paraId="67E49FBA" w14:textId="0D03B18A" w:rsidR="00B83EB2" w:rsidRPr="005F2496" w:rsidRDefault="00B83EB2" w:rsidP="005F2496">
      <w:pPr>
        <w:pStyle w:val="ParaheadB"/>
      </w:pPr>
      <w:r w:rsidRPr="005F2496">
        <w:t>Managers and Supervisors Responsibilities</w:t>
      </w:r>
    </w:p>
    <w:p w14:paraId="48D0A432" w14:textId="77777777" w:rsidR="00B83EB2" w:rsidRDefault="00B83EB2" w:rsidP="00762844">
      <w:pPr>
        <w:pStyle w:val="ListParagraph"/>
        <w:numPr>
          <w:ilvl w:val="0"/>
          <w:numId w:val="73"/>
        </w:numPr>
      </w:pPr>
      <w:r>
        <w:t xml:space="preserve">Ensure First Aiders are given appropriate training. </w:t>
      </w:r>
    </w:p>
    <w:p w14:paraId="0737F526" w14:textId="77777777" w:rsidR="00B83EB2" w:rsidRDefault="00B83EB2" w:rsidP="00762844">
      <w:pPr>
        <w:pStyle w:val="ListParagraph"/>
        <w:numPr>
          <w:ilvl w:val="0"/>
          <w:numId w:val="73"/>
        </w:numPr>
      </w:pPr>
      <w:r>
        <w:t xml:space="preserve">Ensure they are available to perform first aid when required. </w:t>
      </w:r>
    </w:p>
    <w:p w14:paraId="2324A39F" w14:textId="67CF6DBB" w:rsidR="005A1B47" w:rsidRPr="005F2496" w:rsidRDefault="005A1B47" w:rsidP="005F2496">
      <w:pPr>
        <w:pStyle w:val="ParaheadB"/>
      </w:pPr>
      <w:r w:rsidRPr="005F2496">
        <w:t>First Aider Responsibility</w:t>
      </w:r>
    </w:p>
    <w:p w14:paraId="4FA5D1DE" w14:textId="77777777" w:rsidR="005A1B47" w:rsidRDefault="005A1B47" w:rsidP="00762844">
      <w:pPr>
        <w:pStyle w:val="ListParagraph"/>
        <w:numPr>
          <w:ilvl w:val="0"/>
          <w:numId w:val="74"/>
        </w:numPr>
      </w:pPr>
      <w:r>
        <w:t xml:space="preserve">Ensure their training is current and up to date. </w:t>
      </w:r>
    </w:p>
    <w:p w14:paraId="277119F3" w14:textId="77777777" w:rsidR="005A1B47" w:rsidRDefault="005A1B47" w:rsidP="00762844">
      <w:pPr>
        <w:pStyle w:val="ListParagraph"/>
        <w:numPr>
          <w:ilvl w:val="0"/>
          <w:numId w:val="74"/>
        </w:numPr>
      </w:pPr>
      <w:r>
        <w:t xml:space="preserve">Advise the Supervisor of any injuries and status. </w:t>
      </w:r>
    </w:p>
    <w:p w14:paraId="4AFAA0D2" w14:textId="533DFB70" w:rsidR="00593684" w:rsidRPr="005A1B47" w:rsidRDefault="005A1B47" w:rsidP="00762844">
      <w:pPr>
        <w:pStyle w:val="ListParagraph"/>
        <w:numPr>
          <w:ilvl w:val="0"/>
          <w:numId w:val="74"/>
        </w:numPr>
      </w:pPr>
      <w:r>
        <w:t xml:space="preserve">Keep the first aid facilities up to date and clean </w:t>
      </w:r>
    </w:p>
    <w:p w14:paraId="37F790DF" w14:textId="1B0286D0" w:rsidR="004206E0" w:rsidRPr="005F2496" w:rsidRDefault="004206E0" w:rsidP="005F2496">
      <w:pPr>
        <w:pStyle w:val="ParaheadB"/>
      </w:pPr>
      <w:r w:rsidRPr="005F2496">
        <w:t>First Aid Kits</w:t>
      </w:r>
    </w:p>
    <w:p w14:paraId="37F790E0" w14:textId="58D2FCD7" w:rsidR="00741536" w:rsidRPr="007F0122" w:rsidRDefault="00741536" w:rsidP="00D11A66">
      <w:pPr>
        <w:jc w:val="both"/>
        <w:rPr>
          <w:rFonts w:cstheme="minorHAnsi"/>
        </w:rPr>
      </w:pPr>
      <w:r w:rsidRPr="007F0122">
        <w:rPr>
          <w:rFonts w:cstheme="minorHAnsi"/>
        </w:rPr>
        <w:t xml:space="preserve">When considering how to provide first aid, </w:t>
      </w:r>
      <w:r w:rsidR="00BC0150">
        <w:rPr>
          <w:rFonts w:cstheme="minorHAnsi"/>
        </w:rPr>
        <w:t xml:space="preserve">Manhari Metals </w:t>
      </w:r>
      <w:r w:rsidRPr="007F0122">
        <w:rPr>
          <w:rFonts w:cstheme="minorHAnsi"/>
        </w:rPr>
        <w:t xml:space="preserve">will consider all relevant matters including: </w:t>
      </w:r>
    </w:p>
    <w:p w14:paraId="37F790E1" w14:textId="723400C5" w:rsidR="00741536" w:rsidRPr="007F0122" w:rsidRDefault="009D194E" w:rsidP="00762844">
      <w:pPr>
        <w:pStyle w:val="ListParagraph"/>
        <w:numPr>
          <w:ilvl w:val="0"/>
          <w:numId w:val="75"/>
        </w:numPr>
      </w:pPr>
      <w:r>
        <w:t>T</w:t>
      </w:r>
      <w:r w:rsidR="00741536" w:rsidRPr="007F0122">
        <w:t>he nature of the work being carried out in the workplace</w:t>
      </w:r>
    </w:p>
    <w:p w14:paraId="37F790E2" w14:textId="580C29DD" w:rsidR="00741536" w:rsidRPr="007F0122" w:rsidRDefault="009D194E" w:rsidP="00762844">
      <w:pPr>
        <w:pStyle w:val="ListParagraph"/>
        <w:numPr>
          <w:ilvl w:val="0"/>
          <w:numId w:val="75"/>
        </w:numPr>
      </w:pPr>
      <w:r>
        <w:t>T</w:t>
      </w:r>
      <w:r w:rsidR="00741536" w:rsidRPr="007F0122">
        <w:t>he nature of the hazards in the workplace</w:t>
      </w:r>
    </w:p>
    <w:p w14:paraId="37F790E3" w14:textId="030967E9" w:rsidR="00741536" w:rsidRPr="007F0122" w:rsidRDefault="009D194E" w:rsidP="00762844">
      <w:pPr>
        <w:pStyle w:val="ListParagraph"/>
        <w:numPr>
          <w:ilvl w:val="0"/>
          <w:numId w:val="75"/>
        </w:numPr>
      </w:pPr>
      <w:r>
        <w:t>T</w:t>
      </w:r>
      <w:r w:rsidR="00741536" w:rsidRPr="007F0122">
        <w:t xml:space="preserve">he size, </w:t>
      </w:r>
      <w:proofErr w:type="gramStart"/>
      <w:r w:rsidR="00741536" w:rsidRPr="007F0122">
        <w:t>location</w:t>
      </w:r>
      <w:proofErr w:type="gramEnd"/>
      <w:r w:rsidR="00741536" w:rsidRPr="007F0122">
        <w:t xml:space="preserve"> and nature of the workplace</w:t>
      </w:r>
    </w:p>
    <w:p w14:paraId="37F790E4" w14:textId="37C62CE1" w:rsidR="00741536" w:rsidRPr="007F0122" w:rsidRDefault="009D194E" w:rsidP="00762844">
      <w:pPr>
        <w:pStyle w:val="ListParagraph"/>
        <w:numPr>
          <w:ilvl w:val="0"/>
          <w:numId w:val="75"/>
        </w:numPr>
      </w:pPr>
      <w:r>
        <w:t>T</w:t>
      </w:r>
      <w:r w:rsidR="00741536" w:rsidRPr="007F0122">
        <w:t xml:space="preserve">he number and composition of workers in the workplace. </w:t>
      </w:r>
    </w:p>
    <w:p w14:paraId="37F790E6" w14:textId="77777777" w:rsidR="00741536" w:rsidRPr="007F0122" w:rsidRDefault="00741536" w:rsidP="00D11A66">
      <w:pPr>
        <w:jc w:val="both"/>
        <w:rPr>
          <w:rFonts w:cstheme="minorHAnsi"/>
        </w:rPr>
      </w:pPr>
      <w:r w:rsidRPr="007F0122">
        <w:rPr>
          <w:rFonts w:cstheme="minorHAnsi"/>
        </w:rPr>
        <w:t>First aid kits provided in the workplace will:</w:t>
      </w:r>
    </w:p>
    <w:p w14:paraId="37F790E7" w14:textId="4FB40EF1" w:rsidR="00741536" w:rsidRPr="007F0122" w:rsidRDefault="009D194E" w:rsidP="00762844">
      <w:pPr>
        <w:pStyle w:val="ListParagraph"/>
        <w:numPr>
          <w:ilvl w:val="0"/>
          <w:numId w:val="76"/>
        </w:numPr>
      </w:pPr>
      <w:r>
        <w:t>B</w:t>
      </w:r>
      <w:r w:rsidR="00741536" w:rsidRPr="007F0122">
        <w:t>e constructed of hardy material, and if appropriate, be capable of being locked (the key being easily accessible in cases of emergency)</w:t>
      </w:r>
    </w:p>
    <w:p w14:paraId="37F790E8" w14:textId="336D1C36" w:rsidR="00741536" w:rsidRPr="007F0122" w:rsidRDefault="009D194E" w:rsidP="00762844">
      <w:pPr>
        <w:pStyle w:val="ListParagraph"/>
        <w:numPr>
          <w:ilvl w:val="0"/>
          <w:numId w:val="76"/>
        </w:numPr>
      </w:pPr>
      <w:r>
        <w:t>B</w:t>
      </w:r>
      <w:r w:rsidR="00741536" w:rsidRPr="007F0122">
        <w:t>e clearly and legibly marked on the outside with the words FIRST AID and a safety information sign complying with AS/NZS 1319</w:t>
      </w:r>
    </w:p>
    <w:p w14:paraId="37F790E9" w14:textId="5D923D4C" w:rsidR="00741536" w:rsidRPr="007F0122" w:rsidRDefault="009D194E" w:rsidP="00762844">
      <w:pPr>
        <w:pStyle w:val="ListParagraph"/>
        <w:numPr>
          <w:ilvl w:val="0"/>
          <w:numId w:val="76"/>
        </w:numPr>
      </w:pPr>
      <w:r>
        <w:t>C</w:t>
      </w:r>
      <w:r w:rsidR="00741536" w:rsidRPr="007F0122">
        <w:t>ontain nothing except first aid equipment and resources in appropriate quantities</w:t>
      </w:r>
    </w:p>
    <w:p w14:paraId="37F790EA" w14:textId="01C8EDEE" w:rsidR="00741536" w:rsidRPr="007F0122" w:rsidRDefault="009D194E" w:rsidP="00762844">
      <w:pPr>
        <w:pStyle w:val="ListParagraph"/>
        <w:numPr>
          <w:ilvl w:val="0"/>
          <w:numId w:val="76"/>
        </w:numPr>
      </w:pPr>
      <w:r>
        <w:t>B</w:t>
      </w:r>
      <w:r w:rsidR="00741536" w:rsidRPr="007F0122">
        <w:t>e audited on a regular basis and contents replenished as required</w:t>
      </w:r>
    </w:p>
    <w:p w14:paraId="37F790EB" w14:textId="3B4E5B39" w:rsidR="00741536" w:rsidRPr="007F0122" w:rsidRDefault="009D194E" w:rsidP="00762844">
      <w:pPr>
        <w:pStyle w:val="ListParagraph"/>
        <w:numPr>
          <w:ilvl w:val="0"/>
          <w:numId w:val="76"/>
        </w:numPr>
      </w:pPr>
      <w:r>
        <w:t>B</w:t>
      </w:r>
      <w:r w:rsidR="00741536" w:rsidRPr="007F0122">
        <w:t>e kept clean.</w:t>
      </w:r>
    </w:p>
    <w:p w14:paraId="37F790ED" w14:textId="77777777" w:rsidR="00741536" w:rsidRPr="007F0122" w:rsidRDefault="00741536" w:rsidP="00D11A66">
      <w:pPr>
        <w:jc w:val="both"/>
        <w:rPr>
          <w:rFonts w:cstheme="minorHAnsi"/>
        </w:rPr>
      </w:pPr>
      <w:r w:rsidRPr="007F0122">
        <w:rPr>
          <w:rFonts w:cstheme="minorHAnsi"/>
        </w:rPr>
        <w:t>The first aid kit will have attached to the inside of the lid:</w:t>
      </w:r>
    </w:p>
    <w:p w14:paraId="37F790EE" w14:textId="77777777" w:rsidR="00741536" w:rsidRPr="007F0122" w:rsidRDefault="00741536" w:rsidP="00762844">
      <w:pPr>
        <w:pStyle w:val="ListParagraph"/>
        <w:numPr>
          <w:ilvl w:val="0"/>
          <w:numId w:val="77"/>
        </w:numPr>
      </w:pPr>
      <w:r w:rsidRPr="007F0122">
        <w:t>an inventory of the first aid equipment and resources which the kit is required to contain</w:t>
      </w:r>
    </w:p>
    <w:p w14:paraId="37F790EF" w14:textId="77777777" w:rsidR="00741536" w:rsidRPr="007F0122" w:rsidRDefault="00741536" w:rsidP="00762844">
      <w:pPr>
        <w:pStyle w:val="ListParagraph"/>
        <w:numPr>
          <w:ilvl w:val="0"/>
          <w:numId w:val="77"/>
        </w:numPr>
      </w:pPr>
      <w:r w:rsidRPr="007F0122">
        <w:t>a notebook and pen for the purposes of recording information regarding treatment and usage</w:t>
      </w:r>
    </w:p>
    <w:p w14:paraId="37F790F0" w14:textId="5F4E5413" w:rsidR="00741536" w:rsidRPr="007F0122" w:rsidRDefault="00741536" w:rsidP="00762844">
      <w:pPr>
        <w:pStyle w:val="ListParagraph"/>
        <w:numPr>
          <w:ilvl w:val="0"/>
          <w:numId w:val="77"/>
        </w:numPr>
      </w:pPr>
      <w:proofErr w:type="gramStart"/>
      <w:r w:rsidRPr="007F0122">
        <w:t>cardio pulmonary</w:t>
      </w:r>
      <w:proofErr w:type="gramEnd"/>
      <w:r w:rsidRPr="007F0122">
        <w:t xml:space="preserve"> resuscitation (CPR) flow chart</w:t>
      </w:r>
    </w:p>
    <w:p w14:paraId="37F790F1" w14:textId="7FD7EA9F" w:rsidR="00741536" w:rsidRPr="007F0122" w:rsidRDefault="00741536" w:rsidP="00762844">
      <w:pPr>
        <w:pStyle w:val="ListParagraph"/>
        <w:numPr>
          <w:ilvl w:val="0"/>
          <w:numId w:val="77"/>
        </w:numPr>
      </w:pPr>
      <w:r w:rsidRPr="007F0122">
        <w:t xml:space="preserve">a </w:t>
      </w:r>
      <w:r w:rsidR="00A9763B" w:rsidRPr="00A9763B">
        <w:rPr>
          <w:b/>
          <w:bCs/>
        </w:rPr>
        <w:t>R</w:t>
      </w:r>
      <w:r w:rsidRPr="007F0122">
        <w:rPr>
          <w:b/>
        </w:rPr>
        <w:t xml:space="preserve">egister of Injuries </w:t>
      </w:r>
      <w:r w:rsidRPr="007F0122">
        <w:t>form, or instructions on where to obtain the form.</w:t>
      </w:r>
    </w:p>
    <w:p w14:paraId="37F790F3" w14:textId="22AA0757" w:rsidR="00741536" w:rsidRPr="007F0122" w:rsidRDefault="00471F04" w:rsidP="00D11A66">
      <w:pPr>
        <w:spacing w:line="240" w:lineRule="auto"/>
        <w:jc w:val="both"/>
        <w:rPr>
          <w:rFonts w:cstheme="minorHAnsi"/>
        </w:rPr>
      </w:pPr>
      <w:r>
        <w:rPr>
          <w:rFonts w:cstheme="minorHAnsi"/>
        </w:rPr>
        <w:t>Manhari Metals</w:t>
      </w:r>
      <w:r w:rsidR="00741536" w:rsidRPr="007F0122">
        <w:rPr>
          <w:rFonts w:cstheme="minorHAnsi"/>
        </w:rPr>
        <w:t xml:space="preserve"> will nominate a person/s, who will be responsible for monitoring and maintaining the first aid kit. The nominated person will: </w:t>
      </w:r>
    </w:p>
    <w:p w14:paraId="37F790F4" w14:textId="77777777" w:rsidR="00741536" w:rsidRPr="007F0122" w:rsidRDefault="00741536" w:rsidP="00762844">
      <w:pPr>
        <w:pStyle w:val="ListParagraph"/>
        <w:numPr>
          <w:ilvl w:val="0"/>
          <w:numId w:val="78"/>
        </w:numPr>
        <w:rPr>
          <w:rFonts w:eastAsiaTheme="majorEastAsia"/>
          <w:b/>
          <w:bCs/>
          <w:caps/>
        </w:rPr>
      </w:pPr>
      <w:r w:rsidRPr="007F0122">
        <w:t>undertake regular checks to ensure the kit contains a complete set of the required items</w:t>
      </w:r>
    </w:p>
    <w:p w14:paraId="37F790F5" w14:textId="77777777" w:rsidR="00741536" w:rsidRPr="007F0122" w:rsidRDefault="00741536" w:rsidP="00762844">
      <w:pPr>
        <w:pStyle w:val="ListParagraph"/>
        <w:numPr>
          <w:ilvl w:val="0"/>
          <w:numId w:val="78"/>
        </w:numPr>
        <w:rPr>
          <w:rFonts w:eastAsiaTheme="majorEastAsia"/>
          <w:b/>
          <w:bCs/>
          <w:caps/>
        </w:rPr>
      </w:pPr>
      <w:r w:rsidRPr="007F0122">
        <w:t>ensure any items used are replaced as soon as practicable after use</w:t>
      </w:r>
    </w:p>
    <w:p w14:paraId="37F790F6" w14:textId="6626B9D5" w:rsidR="00741536" w:rsidRPr="007F0122" w:rsidRDefault="00741536" w:rsidP="00762844">
      <w:pPr>
        <w:pStyle w:val="ListParagraph"/>
        <w:numPr>
          <w:ilvl w:val="0"/>
          <w:numId w:val="78"/>
        </w:numPr>
        <w:rPr>
          <w:rFonts w:eastAsiaTheme="majorEastAsia"/>
          <w:b/>
          <w:bCs/>
          <w:caps/>
        </w:rPr>
      </w:pPr>
      <w:r w:rsidRPr="007F0122">
        <w:t xml:space="preserve">ensure that the contents are in good working order, have not </w:t>
      </w:r>
      <w:r w:rsidR="009D194E" w:rsidRPr="007F0122">
        <w:t>deteriorated,</w:t>
      </w:r>
      <w:r w:rsidRPr="007F0122">
        <w:t xml:space="preserve"> are within their expiry date and sterile products are sealed and have not been tampered with</w:t>
      </w:r>
    </w:p>
    <w:p w14:paraId="37F790F7" w14:textId="77777777" w:rsidR="005423B4" w:rsidRPr="007F0122" w:rsidRDefault="00741536" w:rsidP="00762844">
      <w:pPr>
        <w:pStyle w:val="ListParagraph"/>
        <w:numPr>
          <w:ilvl w:val="0"/>
          <w:numId w:val="78"/>
        </w:numPr>
        <w:rPr>
          <w:rFonts w:eastAsiaTheme="majorEastAsia"/>
          <w:b/>
          <w:bCs/>
          <w:caps/>
        </w:rPr>
      </w:pPr>
      <w:r w:rsidRPr="007F0122">
        <w:t>maintain a record of first aid kit inspection details indicating the date of inspection and the person who undertook the inspection.</w:t>
      </w:r>
    </w:p>
    <w:p w14:paraId="37F790F9" w14:textId="77777777" w:rsidR="004206E0" w:rsidRPr="005F2496" w:rsidRDefault="004206E0" w:rsidP="005F2496">
      <w:pPr>
        <w:pStyle w:val="ParaheadB"/>
      </w:pPr>
      <w:r w:rsidRPr="005F2496">
        <w:t>Register of Injuries and Treatment</w:t>
      </w:r>
    </w:p>
    <w:p w14:paraId="37F790FA" w14:textId="28587E09" w:rsidR="00741536" w:rsidRPr="007F0122" w:rsidRDefault="00471F04" w:rsidP="00D11A66">
      <w:pPr>
        <w:jc w:val="both"/>
        <w:rPr>
          <w:rFonts w:cstheme="minorHAnsi"/>
        </w:rPr>
      </w:pPr>
      <w:r>
        <w:rPr>
          <w:rFonts w:cstheme="minorHAnsi"/>
        </w:rPr>
        <w:t>Manhari Metals</w:t>
      </w:r>
      <w:r w:rsidR="005423B4" w:rsidRPr="007F0122">
        <w:rPr>
          <w:rFonts w:cstheme="minorHAnsi"/>
        </w:rPr>
        <w:t xml:space="preserve"> </w:t>
      </w:r>
      <w:r w:rsidR="00741536" w:rsidRPr="007F0122">
        <w:rPr>
          <w:rFonts w:cstheme="minorHAnsi"/>
        </w:rPr>
        <w:t xml:space="preserve">will provide and maintain a workplace </w:t>
      </w:r>
      <w:r w:rsidR="00741536" w:rsidRPr="007F0122">
        <w:rPr>
          <w:rFonts w:cstheme="minorHAnsi"/>
          <w:b/>
        </w:rPr>
        <w:t>Register of Injuries</w:t>
      </w:r>
      <w:r w:rsidR="00741536" w:rsidRPr="007F0122">
        <w:rPr>
          <w:rFonts w:cstheme="minorHAnsi"/>
        </w:rPr>
        <w:t>. Management will ensure the details of any workplace injury or illness are recorded on this register.</w:t>
      </w:r>
    </w:p>
    <w:p w14:paraId="1F0F2E99" w14:textId="77777777" w:rsidR="00584A09" w:rsidRDefault="00584A09" w:rsidP="00D11A66">
      <w:pPr>
        <w:jc w:val="both"/>
        <w:rPr>
          <w:rFonts w:cstheme="minorHAnsi"/>
        </w:rPr>
      </w:pPr>
    </w:p>
    <w:p w14:paraId="37F790FB" w14:textId="7AD6D751" w:rsidR="00741536" w:rsidRPr="007F0122" w:rsidRDefault="00741536" w:rsidP="00D11A66">
      <w:pPr>
        <w:jc w:val="both"/>
        <w:rPr>
          <w:rFonts w:cstheme="minorHAnsi"/>
        </w:rPr>
      </w:pPr>
      <w:r w:rsidRPr="007F0122">
        <w:rPr>
          <w:rFonts w:cstheme="minorHAnsi"/>
        </w:rPr>
        <w:t>The register of injuries will:</w:t>
      </w:r>
    </w:p>
    <w:p w14:paraId="37F790FC" w14:textId="77777777" w:rsidR="00741536" w:rsidRPr="007F0122" w:rsidRDefault="00741536" w:rsidP="00762844">
      <w:pPr>
        <w:pStyle w:val="ListParagraph"/>
        <w:numPr>
          <w:ilvl w:val="0"/>
          <w:numId w:val="79"/>
        </w:numPr>
      </w:pPr>
      <w:r w:rsidRPr="007F0122">
        <w:t>be kept in a readily accessible area of the workplace</w:t>
      </w:r>
    </w:p>
    <w:p w14:paraId="37F790FD" w14:textId="77777777" w:rsidR="00741536" w:rsidRPr="007F0122" w:rsidRDefault="00741536" w:rsidP="00762844">
      <w:pPr>
        <w:pStyle w:val="ListParagraph"/>
        <w:numPr>
          <w:ilvl w:val="0"/>
          <w:numId w:val="79"/>
        </w:numPr>
      </w:pPr>
      <w:r w:rsidRPr="007F0122">
        <w:t>be made available for inspection when requested by an authorised inspector</w:t>
      </w:r>
    </w:p>
    <w:p w14:paraId="37F790FE" w14:textId="77777777" w:rsidR="00741536" w:rsidRPr="007F0122" w:rsidRDefault="00741536" w:rsidP="00762844">
      <w:pPr>
        <w:pStyle w:val="ListParagraph"/>
        <w:numPr>
          <w:ilvl w:val="0"/>
          <w:numId w:val="79"/>
        </w:numPr>
      </w:pPr>
      <w:r w:rsidRPr="007F0122">
        <w:t>be kept for at least five years after the date of the last entry made in it.</w:t>
      </w:r>
    </w:p>
    <w:p w14:paraId="37F79102" w14:textId="77777777" w:rsidR="004206E0" w:rsidRPr="005F2496" w:rsidRDefault="004206E0" w:rsidP="005F2496">
      <w:pPr>
        <w:pStyle w:val="ParaheadB"/>
      </w:pPr>
      <w:r w:rsidRPr="005F2496">
        <w:t>Incident Response</w:t>
      </w:r>
    </w:p>
    <w:p w14:paraId="37F79103" w14:textId="245886B4" w:rsidR="00741536" w:rsidRPr="007F0122" w:rsidRDefault="00471F04" w:rsidP="00D11A66">
      <w:pPr>
        <w:jc w:val="both"/>
        <w:rPr>
          <w:rFonts w:cstheme="minorHAnsi"/>
        </w:rPr>
      </w:pPr>
      <w:r>
        <w:rPr>
          <w:rFonts w:cstheme="minorHAnsi"/>
        </w:rPr>
        <w:t>Manhari Metals</w:t>
      </w:r>
      <w:r w:rsidR="00741536" w:rsidRPr="007F0122">
        <w:rPr>
          <w:rFonts w:cstheme="minorHAnsi"/>
        </w:rPr>
        <w:t xml:space="preserve"> will take all steps necessary to provide emergency rescue and medical help to workers suffering a workplace related injury or illness.</w:t>
      </w:r>
    </w:p>
    <w:p w14:paraId="37F79104" w14:textId="77777777" w:rsidR="00741536" w:rsidRPr="007F0122" w:rsidRDefault="00741536" w:rsidP="00D11A66">
      <w:pPr>
        <w:jc w:val="both"/>
        <w:rPr>
          <w:rFonts w:cstheme="minorHAnsi"/>
        </w:rPr>
      </w:pPr>
      <w:r w:rsidRPr="007F0122">
        <w:rPr>
          <w:rFonts w:cstheme="minorHAnsi"/>
        </w:rPr>
        <w:t>Where an injury or illness requires immediate urgent attention, an ambulance will be called. When calling an ambulance, clear concise information will be relayed identifying the workers location and severity of the injury or illness.</w:t>
      </w:r>
    </w:p>
    <w:p w14:paraId="37F79105" w14:textId="77777777" w:rsidR="00741536" w:rsidRPr="007F0122" w:rsidRDefault="00741536" w:rsidP="00D11A66">
      <w:pPr>
        <w:jc w:val="both"/>
        <w:rPr>
          <w:rFonts w:cstheme="minorHAnsi"/>
        </w:rPr>
      </w:pPr>
      <w:r w:rsidRPr="007F0122">
        <w:rPr>
          <w:rFonts w:cstheme="minorHAnsi"/>
        </w:rPr>
        <w:t>Where the injury or illness requires the worker to leave the workplace for medical treatment, management will accompany the affected worker to provide all appropriate assistance. Where management are unavailable, another worker should accompany the affected worker, especially if there are concerns about the workers ability to travel.</w:t>
      </w:r>
    </w:p>
    <w:p w14:paraId="37F79106" w14:textId="77777777" w:rsidR="00741536" w:rsidRPr="007F0122" w:rsidRDefault="00741536" w:rsidP="00D11A66">
      <w:pPr>
        <w:jc w:val="both"/>
        <w:rPr>
          <w:rFonts w:eastAsiaTheme="majorEastAsia" w:cstheme="minorHAnsi"/>
          <w:b/>
          <w:bCs/>
          <w:caps/>
        </w:rPr>
      </w:pPr>
      <w:r w:rsidRPr="007F0122">
        <w:rPr>
          <w:rFonts w:cstheme="minorHAnsi"/>
        </w:rPr>
        <w:t xml:space="preserve">Management will take any actions that will prevent or minimise the risk of further accidents, </w:t>
      </w:r>
      <w:proofErr w:type="gramStart"/>
      <w:r w:rsidRPr="007F0122">
        <w:rPr>
          <w:rFonts w:cstheme="minorHAnsi"/>
        </w:rPr>
        <w:t>injury</w:t>
      </w:r>
      <w:proofErr w:type="gramEnd"/>
      <w:r w:rsidRPr="007F0122">
        <w:rPr>
          <w:rFonts w:cstheme="minorHAnsi"/>
        </w:rPr>
        <w:t xml:space="preserve"> or property damage. For example, the accident site or equipment involved will be secured rendering it safe.</w:t>
      </w:r>
    </w:p>
    <w:p w14:paraId="37F79107" w14:textId="77777777" w:rsidR="005C4CC5" w:rsidRPr="007F0122" w:rsidRDefault="005C4CC5" w:rsidP="00D11A66">
      <w:pPr>
        <w:jc w:val="both"/>
        <w:rPr>
          <w:rFonts w:eastAsia="Times New Roman" w:cstheme="minorHAnsi"/>
        </w:rPr>
      </w:pPr>
      <w:r w:rsidRPr="007F0122">
        <w:rPr>
          <w:rFonts w:eastAsia="Times New Roman" w:cstheme="minorHAnsi"/>
        </w:rPr>
        <w:br w:type="page"/>
      </w:r>
    </w:p>
    <w:p w14:paraId="37F79124" w14:textId="499AFCED" w:rsidR="004206E0" w:rsidRPr="00584A09" w:rsidRDefault="004206E0" w:rsidP="00584A09">
      <w:pPr>
        <w:pStyle w:val="Heading1"/>
      </w:pPr>
      <w:bookmarkStart w:id="30" w:name="_Toc56518714"/>
      <w:r w:rsidRPr="00584A09">
        <w:lastRenderedPageBreak/>
        <w:t>INSPECTION</w:t>
      </w:r>
      <w:r w:rsidR="00CA209D" w:rsidRPr="00584A09">
        <w:t xml:space="preserve">, </w:t>
      </w:r>
      <w:r w:rsidRPr="00584A09">
        <w:t>TESTI</w:t>
      </w:r>
      <w:r w:rsidR="00CA209D" w:rsidRPr="00584A09">
        <w:t>NG AND CALIBRATION</w:t>
      </w:r>
      <w:bookmarkEnd w:id="30"/>
      <w:r w:rsidR="00CA209D" w:rsidRPr="00584A09">
        <w:t xml:space="preserve"> </w:t>
      </w:r>
    </w:p>
    <w:p w14:paraId="37F79126" w14:textId="77777777" w:rsidR="004206E0" w:rsidRPr="00BB5BAA" w:rsidRDefault="004206E0" w:rsidP="00BB5BAA">
      <w:pPr>
        <w:pStyle w:val="ParaheadB"/>
      </w:pPr>
      <w:r w:rsidRPr="00BB5BAA">
        <w:t>Introduction</w:t>
      </w:r>
    </w:p>
    <w:p w14:paraId="37F79127" w14:textId="49774634" w:rsidR="003E5BD7" w:rsidRPr="007F0122" w:rsidRDefault="003E5BD7" w:rsidP="00D11A66">
      <w:pPr>
        <w:jc w:val="both"/>
        <w:rPr>
          <w:rFonts w:cstheme="minorHAnsi"/>
        </w:rPr>
      </w:pPr>
      <w:r w:rsidRPr="007F0122">
        <w:rPr>
          <w:rFonts w:cstheme="minorHAnsi"/>
        </w:rPr>
        <w:t xml:space="preserve">A requirement of health and safety legislation is to inspect and/or test </w:t>
      </w:r>
      <w:proofErr w:type="gramStart"/>
      <w:r w:rsidRPr="007F0122">
        <w:rPr>
          <w:rFonts w:cstheme="minorHAnsi"/>
        </w:rPr>
        <w:t>particular equipment</w:t>
      </w:r>
      <w:proofErr w:type="gramEnd"/>
      <w:r w:rsidRPr="007F0122">
        <w:rPr>
          <w:rFonts w:cstheme="minorHAnsi"/>
        </w:rPr>
        <w:t xml:space="preserve"> and processes.</w:t>
      </w:r>
      <w:r w:rsidR="009E2B76">
        <w:rPr>
          <w:rFonts w:cstheme="minorHAnsi"/>
        </w:rPr>
        <w:t xml:space="preserve"> Quality management requirement is </w:t>
      </w:r>
      <w:r w:rsidR="00584A09">
        <w:rPr>
          <w:rFonts w:cstheme="minorHAnsi"/>
        </w:rPr>
        <w:t>calibrating</w:t>
      </w:r>
      <w:r w:rsidR="00AE28B7">
        <w:rPr>
          <w:rFonts w:cstheme="minorHAnsi"/>
        </w:rPr>
        <w:t xml:space="preserve"> </w:t>
      </w:r>
      <w:proofErr w:type="gramStart"/>
      <w:r w:rsidR="00AE28B7">
        <w:rPr>
          <w:rFonts w:cstheme="minorHAnsi"/>
        </w:rPr>
        <w:t>particular equipment</w:t>
      </w:r>
      <w:proofErr w:type="gramEnd"/>
      <w:r w:rsidR="00AE28B7">
        <w:rPr>
          <w:rFonts w:cstheme="minorHAnsi"/>
        </w:rPr>
        <w:t xml:space="preserve"> (e.g. weighing scales) to ensure readings are accurate.</w:t>
      </w:r>
    </w:p>
    <w:p w14:paraId="37F7912B" w14:textId="7A9C12DC" w:rsidR="003E5BD7" w:rsidRPr="007F0122" w:rsidRDefault="00471F04" w:rsidP="00D11A66">
      <w:pPr>
        <w:jc w:val="both"/>
        <w:rPr>
          <w:rFonts w:cstheme="minorHAnsi"/>
        </w:rPr>
      </w:pPr>
      <w:r>
        <w:rPr>
          <w:rFonts w:cstheme="minorHAnsi"/>
        </w:rPr>
        <w:t>Manhari Metals</w:t>
      </w:r>
      <w:r w:rsidR="003E5BD7" w:rsidRPr="007F0122">
        <w:rPr>
          <w:rFonts w:cstheme="minorHAnsi"/>
        </w:rPr>
        <w:t xml:space="preserve"> will conduct inspections and testing in accordance with health and safety legislation as part of the ongoing management of hazards in the workplace.</w:t>
      </w:r>
      <w:r w:rsidR="00584A09">
        <w:rPr>
          <w:rFonts w:cstheme="minorHAnsi"/>
        </w:rPr>
        <w:t xml:space="preserve"> </w:t>
      </w:r>
      <w:r w:rsidR="003E5BD7" w:rsidRPr="007F0122">
        <w:rPr>
          <w:rFonts w:cstheme="minorHAnsi"/>
        </w:rPr>
        <w:t>A risk assessment will determine the frequency of the inspections if no prerequisite time frame exists.</w:t>
      </w:r>
    </w:p>
    <w:p w14:paraId="37F7912D" w14:textId="1F79F3FD" w:rsidR="004206E0" w:rsidRPr="00BB5BAA" w:rsidRDefault="004206E0" w:rsidP="00BB5BAA">
      <w:pPr>
        <w:pStyle w:val="ParaheadB"/>
      </w:pPr>
      <w:bookmarkStart w:id="31" w:name="_Toc402441834"/>
      <w:bookmarkStart w:id="32" w:name="_Toc400445581"/>
      <w:bookmarkStart w:id="33" w:name="_Toc409708107"/>
      <w:r w:rsidRPr="00BB5BAA">
        <w:t>Requirements for Inspection</w:t>
      </w:r>
      <w:r w:rsidR="00CA209D" w:rsidRPr="00BB5BAA">
        <w:t xml:space="preserve">, </w:t>
      </w:r>
      <w:r w:rsidRPr="00BB5BAA">
        <w:t>Testing</w:t>
      </w:r>
      <w:r w:rsidR="00CA209D" w:rsidRPr="00BB5BAA">
        <w:t xml:space="preserve"> and Calibration</w:t>
      </w:r>
    </w:p>
    <w:p w14:paraId="37F7912E" w14:textId="4E721F2A" w:rsidR="003E5BD7" w:rsidRPr="007F0122" w:rsidRDefault="00471F04" w:rsidP="00D11A66">
      <w:pPr>
        <w:jc w:val="both"/>
        <w:rPr>
          <w:rFonts w:cstheme="minorHAnsi"/>
        </w:rPr>
      </w:pPr>
      <w:r>
        <w:rPr>
          <w:rFonts w:cstheme="minorHAnsi"/>
        </w:rPr>
        <w:t>Manhari Metals</w:t>
      </w:r>
      <w:r w:rsidR="003E5BD7" w:rsidRPr="007F0122">
        <w:rPr>
          <w:rFonts w:cstheme="minorHAnsi"/>
        </w:rPr>
        <w:t xml:space="preserve"> will inspect and/or test the following: </w:t>
      </w:r>
    </w:p>
    <w:p w14:paraId="37F7912F" w14:textId="77777777" w:rsidR="003E5BD7" w:rsidRPr="007F0122" w:rsidRDefault="003E5BD7" w:rsidP="00762844">
      <w:pPr>
        <w:pStyle w:val="ListParagraph"/>
        <w:numPr>
          <w:ilvl w:val="0"/>
          <w:numId w:val="81"/>
        </w:numPr>
      </w:pPr>
      <w:r w:rsidRPr="007F0122">
        <w:t>the workplace – site inspection – every six months</w:t>
      </w:r>
    </w:p>
    <w:p w14:paraId="37F79130" w14:textId="77777777" w:rsidR="003E5BD7" w:rsidRPr="007F0122" w:rsidRDefault="003E5BD7" w:rsidP="00762844">
      <w:pPr>
        <w:pStyle w:val="ListParagraph"/>
        <w:numPr>
          <w:ilvl w:val="0"/>
          <w:numId w:val="81"/>
        </w:numPr>
      </w:pPr>
      <w:r w:rsidRPr="007F0122">
        <w:t>portable electrical appliances – in accordance with the outcome of the risk assessment</w:t>
      </w:r>
    </w:p>
    <w:p w14:paraId="37F79131" w14:textId="77777777" w:rsidR="003E5BD7" w:rsidRPr="007F0122" w:rsidRDefault="003E5BD7" w:rsidP="00762844">
      <w:pPr>
        <w:pStyle w:val="ListParagraph"/>
        <w:numPr>
          <w:ilvl w:val="0"/>
          <w:numId w:val="81"/>
        </w:numPr>
      </w:pPr>
      <w:r w:rsidRPr="007F0122">
        <w:t>emergency procedures – at least once a year</w:t>
      </w:r>
    </w:p>
    <w:p w14:paraId="37F79132" w14:textId="62892229" w:rsidR="003E5BD7" w:rsidRDefault="003E5BD7" w:rsidP="00762844">
      <w:pPr>
        <w:pStyle w:val="ListParagraph"/>
        <w:numPr>
          <w:ilvl w:val="0"/>
          <w:numId w:val="81"/>
        </w:numPr>
      </w:pPr>
      <w:r w:rsidRPr="007F0122">
        <w:t>plant and equipment – before every use and as per the manufacturer’s recommendations</w:t>
      </w:r>
    </w:p>
    <w:p w14:paraId="41F0797A" w14:textId="6E28488C" w:rsidR="00CA209D" w:rsidRPr="007F0122" w:rsidRDefault="00CA209D" w:rsidP="00762844">
      <w:pPr>
        <w:pStyle w:val="ListParagraph"/>
        <w:numPr>
          <w:ilvl w:val="0"/>
          <w:numId w:val="81"/>
        </w:numPr>
      </w:pPr>
      <w:r>
        <w:t>Weighing scales – calibration</w:t>
      </w:r>
    </w:p>
    <w:p w14:paraId="37F79134" w14:textId="7764A02A" w:rsidR="003E5BD7" w:rsidRPr="007F0122" w:rsidRDefault="003E5BD7" w:rsidP="00D11A66">
      <w:pPr>
        <w:tabs>
          <w:tab w:val="left" w:pos="0"/>
        </w:tabs>
        <w:jc w:val="both"/>
        <w:rPr>
          <w:rFonts w:cstheme="minorHAnsi"/>
        </w:rPr>
      </w:pPr>
      <w:r w:rsidRPr="007F0122">
        <w:rPr>
          <w:rFonts w:cstheme="minorHAnsi"/>
        </w:rPr>
        <w:t>Records of the inspection/ testing</w:t>
      </w:r>
      <w:r w:rsidR="00CA209D">
        <w:rPr>
          <w:rFonts w:cstheme="minorHAnsi"/>
        </w:rPr>
        <w:t>/calibration</w:t>
      </w:r>
      <w:r w:rsidRPr="007F0122">
        <w:rPr>
          <w:rFonts w:cstheme="minorHAnsi"/>
        </w:rPr>
        <w:t xml:space="preserve"> activities will be maintained on either an internal register, record/report supplied by the tester or in item specific records such as a </w:t>
      </w:r>
      <w:r w:rsidR="002F6AB7" w:rsidRPr="007F0122">
        <w:rPr>
          <w:rFonts w:cstheme="minorHAnsi"/>
        </w:rPr>
        <w:t>logbook</w:t>
      </w:r>
      <w:r w:rsidRPr="007F0122">
        <w:rPr>
          <w:rFonts w:cstheme="minorHAnsi"/>
        </w:rPr>
        <w:t xml:space="preserve"> or checklist </w:t>
      </w:r>
    </w:p>
    <w:p w14:paraId="37F79136" w14:textId="77777777" w:rsidR="003E5BD7" w:rsidRPr="007F0122" w:rsidRDefault="003E5BD7" w:rsidP="00D11A66">
      <w:pPr>
        <w:tabs>
          <w:tab w:val="left" w:pos="0"/>
        </w:tabs>
        <w:jc w:val="both"/>
        <w:rPr>
          <w:rFonts w:cstheme="minorHAnsi"/>
        </w:rPr>
      </w:pPr>
      <w:r w:rsidRPr="007F0122">
        <w:rPr>
          <w:rFonts w:cstheme="minorHAnsi"/>
        </w:rPr>
        <w:t>Any item failing an inspection/test will be tagged out of service and isolated from use until it has been repaired and deemed safe for use. Items that cannot be repaired will be disposed of in an appropriate manner.</w:t>
      </w:r>
    </w:p>
    <w:p w14:paraId="37F79138" w14:textId="77777777" w:rsidR="004206E0" w:rsidRPr="00BB5BAA" w:rsidRDefault="004206E0" w:rsidP="00BB5BAA">
      <w:pPr>
        <w:pStyle w:val="ParaheadB"/>
      </w:pPr>
      <w:r w:rsidRPr="00BB5BAA">
        <w:t>Review of Inspection and Testing</w:t>
      </w:r>
    </w:p>
    <w:p w14:paraId="37F79139" w14:textId="77777777" w:rsidR="003E5BD7" w:rsidRPr="007F0122" w:rsidRDefault="003E5BD7" w:rsidP="00D11A66">
      <w:pPr>
        <w:spacing w:line="240" w:lineRule="auto"/>
        <w:jc w:val="both"/>
        <w:rPr>
          <w:rFonts w:eastAsiaTheme="majorEastAsia" w:cstheme="minorHAnsi"/>
          <w:b/>
          <w:bCs/>
          <w:caps/>
        </w:rPr>
      </w:pPr>
      <w:r w:rsidRPr="007F0122">
        <w:rPr>
          <w:rFonts w:cstheme="minorHAnsi"/>
        </w:rPr>
        <w:t>Inspection and testing intervals will be reviewed as follows:</w:t>
      </w:r>
    </w:p>
    <w:p w14:paraId="37F7913A" w14:textId="7F10912F" w:rsidR="003E5BD7" w:rsidRPr="007F0122" w:rsidRDefault="003F48BD" w:rsidP="00762844">
      <w:pPr>
        <w:pStyle w:val="ListParagraph"/>
        <w:numPr>
          <w:ilvl w:val="0"/>
          <w:numId w:val="82"/>
        </w:numPr>
        <w:rPr>
          <w:rFonts w:eastAsiaTheme="majorEastAsia"/>
          <w:b/>
          <w:bCs/>
          <w:caps/>
        </w:rPr>
      </w:pPr>
      <w:r>
        <w:t>A</w:t>
      </w:r>
      <w:r w:rsidR="003E5BD7" w:rsidRPr="007F0122">
        <w:t>t least annually</w:t>
      </w:r>
    </w:p>
    <w:p w14:paraId="37F7913B" w14:textId="1A1301E7" w:rsidR="003E5BD7" w:rsidRPr="007F0122" w:rsidRDefault="003F48BD" w:rsidP="00762844">
      <w:pPr>
        <w:pStyle w:val="ListParagraph"/>
        <w:numPr>
          <w:ilvl w:val="0"/>
          <w:numId w:val="82"/>
        </w:numPr>
        <w:rPr>
          <w:rFonts w:eastAsiaTheme="majorEastAsia"/>
          <w:b/>
          <w:bCs/>
          <w:caps/>
        </w:rPr>
      </w:pPr>
      <w:r>
        <w:t>A</w:t>
      </w:r>
      <w:r w:rsidR="003E5BD7" w:rsidRPr="007F0122">
        <w:t>fter an incident or accident where a failure is attributed to inadequate inspection and testing</w:t>
      </w:r>
    </w:p>
    <w:p w14:paraId="37F7913C" w14:textId="43DDE920" w:rsidR="003E5BD7" w:rsidRPr="007F0122" w:rsidRDefault="003F48BD" w:rsidP="00762844">
      <w:pPr>
        <w:pStyle w:val="ListParagraph"/>
        <w:numPr>
          <w:ilvl w:val="0"/>
          <w:numId w:val="82"/>
        </w:numPr>
        <w:rPr>
          <w:rFonts w:eastAsiaTheme="majorEastAsia"/>
          <w:b/>
          <w:bCs/>
          <w:caps/>
        </w:rPr>
      </w:pPr>
      <w:r>
        <w:t>W</w:t>
      </w:r>
      <w:r w:rsidR="003E5BD7" w:rsidRPr="007F0122">
        <w:t>hen manufacturer or legislative requirements change</w:t>
      </w:r>
    </w:p>
    <w:p w14:paraId="37F7913D" w14:textId="06770FB0" w:rsidR="003E5BD7" w:rsidRPr="007F0122" w:rsidRDefault="003F48BD" w:rsidP="00762844">
      <w:pPr>
        <w:pStyle w:val="ListParagraph"/>
        <w:numPr>
          <w:ilvl w:val="0"/>
          <w:numId w:val="82"/>
        </w:numPr>
        <w:rPr>
          <w:rFonts w:eastAsiaTheme="majorEastAsia"/>
          <w:b/>
          <w:bCs/>
          <w:caps/>
        </w:rPr>
      </w:pPr>
      <w:r>
        <w:t>I</w:t>
      </w:r>
      <w:r w:rsidR="003E5BD7" w:rsidRPr="007F0122">
        <w:t>n response to safety alerts.</w:t>
      </w:r>
    </w:p>
    <w:p w14:paraId="37F7913F" w14:textId="77777777" w:rsidR="004206E0" w:rsidRPr="00BB5BAA" w:rsidRDefault="00E6436D" w:rsidP="00BB5BAA">
      <w:pPr>
        <w:pStyle w:val="ParaheadB"/>
      </w:pPr>
      <w:r w:rsidRPr="00BB5BAA">
        <w:t>Inspection and Testing of Registered Plant</w:t>
      </w:r>
    </w:p>
    <w:p w14:paraId="37F79140" w14:textId="4513F552" w:rsidR="003E5BD7" w:rsidRPr="007F0122" w:rsidRDefault="00471F04" w:rsidP="00D11A66">
      <w:pPr>
        <w:jc w:val="both"/>
        <w:rPr>
          <w:rFonts w:eastAsiaTheme="majorEastAsia" w:cstheme="minorHAnsi"/>
          <w:b/>
          <w:bCs/>
          <w:caps/>
        </w:rPr>
      </w:pPr>
      <w:r>
        <w:rPr>
          <w:rFonts w:cstheme="minorHAnsi"/>
        </w:rPr>
        <w:t>Manhari Metals</w:t>
      </w:r>
      <w:r w:rsidR="003E5BD7" w:rsidRPr="007F0122">
        <w:rPr>
          <w:rFonts w:cstheme="minorHAnsi"/>
        </w:rPr>
        <w:t xml:space="preserve"> will ensure that the regulatory requirements for the inspection and testing of registered plant and equipment complies with the requirements of the Regulator. </w:t>
      </w:r>
    </w:p>
    <w:bookmarkEnd w:id="31"/>
    <w:bookmarkEnd w:id="32"/>
    <w:bookmarkEnd w:id="33"/>
    <w:p w14:paraId="37F791A9" w14:textId="44A7F0C9" w:rsidR="005C4CC5" w:rsidRPr="009D1F8A" w:rsidRDefault="005C4CC5" w:rsidP="009D1F8A">
      <w:pPr>
        <w:jc w:val="both"/>
        <w:rPr>
          <w:rFonts w:cstheme="minorHAnsi"/>
          <w:b/>
          <w:sz w:val="28"/>
          <w:highlight w:val="lightGray"/>
        </w:rPr>
      </w:pPr>
      <w:r w:rsidRPr="007F0122">
        <w:rPr>
          <w:rFonts w:eastAsia="Times New Roman" w:cstheme="minorHAnsi"/>
        </w:rPr>
        <w:br w:type="page"/>
      </w:r>
    </w:p>
    <w:p w14:paraId="438749E8" w14:textId="63D7A715" w:rsidR="00466251" w:rsidRPr="00584A09" w:rsidRDefault="00460E5C" w:rsidP="00584A09">
      <w:pPr>
        <w:pStyle w:val="Heading1"/>
      </w:pPr>
      <w:bookmarkStart w:id="34" w:name="_Toc56518715"/>
      <w:r>
        <w:lastRenderedPageBreak/>
        <w:t>OFFICE SAFETY</w:t>
      </w:r>
      <w:bookmarkEnd w:id="34"/>
    </w:p>
    <w:p w14:paraId="382B3434" w14:textId="77777777" w:rsidR="00466251" w:rsidRPr="00BB5BAA" w:rsidRDefault="00466251" w:rsidP="00BB5BAA">
      <w:pPr>
        <w:pStyle w:val="ParaheadB"/>
      </w:pPr>
      <w:r w:rsidRPr="00BB5BAA">
        <w:t xml:space="preserve">Purpose </w:t>
      </w:r>
    </w:p>
    <w:p w14:paraId="6C7E9072" w14:textId="52DA374B" w:rsidR="00466251" w:rsidRPr="00584A09" w:rsidRDefault="00466251" w:rsidP="00584A09">
      <w:r w:rsidRPr="00584A09">
        <w:t xml:space="preserve">A large percentage of workplace incidents and injuries occur in offices. </w:t>
      </w:r>
      <w:r w:rsidR="00471F04" w:rsidRPr="00584A09">
        <w:t>M</w:t>
      </w:r>
      <w:r w:rsidR="003F48BD">
        <w:t xml:space="preserve">anhari </w:t>
      </w:r>
      <w:r w:rsidR="00471F04" w:rsidRPr="00584A09">
        <w:t>M</w:t>
      </w:r>
      <w:r w:rsidR="003F48BD">
        <w:t>etals</w:t>
      </w:r>
      <w:r w:rsidRPr="00584A09">
        <w:t xml:space="preserve"> is committed to providing a safe and healthy working environment free injury for all employees, </w:t>
      </w:r>
      <w:proofErr w:type="gramStart"/>
      <w:r w:rsidRPr="00584A09">
        <w:t>clients</w:t>
      </w:r>
      <w:proofErr w:type="gramEnd"/>
      <w:r w:rsidRPr="00584A09">
        <w:t xml:space="preserve"> and visitors.  </w:t>
      </w:r>
    </w:p>
    <w:p w14:paraId="4E785249" w14:textId="77777777" w:rsidR="00466251" w:rsidRPr="00584A09" w:rsidRDefault="00466251" w:rsidP="00584A09">
      <w:r w:rsidRPr="00584A09">
        <w:t xml:space="preserve">This policy is intended to ensure safety in office environments.  </w:t>
      </w:r>
    </w:p>
    <w:p w14:paraId="78F99182" w14:textId="77777777" w:rsidR="00466251" w:rsidRPr="00BB5BAA" w:rsidRDefault="00466251" w:rsidP="00BB5BAA">
      <w:pPr>
        <w:pStyle w:val="ParaheadB"/>
      </w:pPr>
      <w:r w:rsidRPr="00BB5BAA">
        <w:t xml:space="preserve">Procedure </w:t>
      </w:r>
    </w:p>
    <w:p w14:paraId="19502403" w14:textId="77777777" w:rsidR="00466251" w:rsidRPr="007F0122" w:rsidRDefault="00466251" w:rsidP="009D1F8A">
      <w:pPr>
        <w:ind w:right="8"/>
        <w:jc w:val="both"/>
        <w:rPr>
          <w:rFonts w:cstheme="minorHAnsi"/>
        </w:rPr>
      </w:pPr>
      <w:r w:rsidRPr="007F0122">
        <w:rPr>
          <w:rFonts w:cstheme="minorHAnsi"/>
        </w:rPr>
        <w:t xml:space="preserve">Like a workshop or laboratory, an office requires preventive measures to ensure a safe and healthy environment. Common causes of office incidents include the following: </w:t>
      </w:r>
    </w:p>
    <w:p w14:paraId="32823D44" w14:textId="77777777" w:rsidR="00466251" w:rsidRPr="007F0122" w:rsidRDefault="00466251" w:rsidP="00762844">
      <w:pPr>
        <w:pStyle w:val="ListParagraph"/>
        <w:numPr>
          <w:ilvl w:val="0"/>
          <w:numId w:val="83"/>
        </w:numPr>
      </w:pPr>
      <w:r w:rsidRPr="007F0122">
        <w:t xml:space="preserve">Slipping, tripping, and falling hazards. </w:t>
      </w:r>
    </w:p>
    <w:p w14:paraId="497519B1" w14:textId="77777777" w:rsidR="00466251" w:rsidRPr="007F0122" w:rsidRDefault="00466251" w:rsidP="00762844">
      <w:pPr>
        <w:pStyle w:val="ListParagraph"/>
        <w:numPr>
          <w:ilvl w:val="0"/>
          <w:numId w:val="83"/>
        </w:numPr>
      </w:pPr>
      <w:r w:rsidRPr="007F0122">
        <w:t xml:space="preserve">Burning, cutting, and pinching hazards. </w:t>
      </w:r>
    </w:p>
    <w:p w14:paraId="2C6779C9" w14:textId="77777777" w:rsidR="00466251" w:rsidRPr="007F0122" w:rsidRDefault="00466251" w:rsidP="00762844">
      <w:pPr>
        <w:pStyle w:val="ListParagraph"/>
        <w:numPr>
          <w:ilvl w:val="0"/>
          <w:numId w:val="83"/>
        </w:numPr>
      </w:pPr>
      <w:r w:rsidRPr="007F0122">
        <w:t xml:space="preserve">Improper lifting and handling techniques. </w:t>
      </w:r>
    </w:p>
    <w:p w14:paraId="18B7EFBC" w14:textId="77777777" w:rsidR="00466251" w:rsidRPr="007F0122" w:rsidRDefault="00466251" w:rsidP="00762844">
      <w:pPr>
        <w:pStyle w:val="ListParagraph"/>
        <w:numPr>
          <w:ilvl w:val="0"/>
          <w:numId w:val="83"/>
        </w:numPr>
      </w:pPr>
      <w:r w:rsidRPr="007F0122">
        <w:t xml:space="preserve">Failure to remain attentive. </w:t>
      </w:r>
    </w:p>
    <w:p w14:paraId="6374BF5C" w14:textId="77777777" w:rsidR="00466251" w:rsidRPr="007F0122" w:rsidRDefault="00466251" w:rsidP="00762844">
      <w:pPr>
        <w:pStyle w:val="ListParagraph"/>
        <w:numPr>
          <w:ilvl w:val="0"/>
          <w:numId w:val="83"/>
        </w:numPr>
      </w:pPr>
      <w:r w:rsidRPr="007F0122">
        <w:t xml:space="preserve">Improper office layout and arrangement. </w:t>
      </w:r>
    </w:p>
    <w:p w14:paraId="10DE11E1" w14:textId="77777777" w:rsidR="00466251" w:rsidRPr="007F0122" w:rsidRDefault="00466251" w:rsidP="00762844">
      <w:pPr>
        <w:pStyle w:val="ListParagraph"/>
        <w:numPr>
          <w:ilvl w:val="0"/>
          <w:numId w:val="83"/>
        </w:numPr>
      </w:pPr>
      <w:r w:rsidRPr="007F0122">
        <w:t xml:space="preserve">Dangerous electrical wiring. </w:t>
      </w:r>
    </w:p>
    <w:p w14:paraId="326095F8" w14:textId="77777777" w:rsidR="00466251" w:rsidRPr="007F0122" w:rsidRDefault="00466251" w:rsidP="00762844">
      <w:pPr>
        <w:pStyle w:val="ListParagraph"/>
        <w:numPr>
          <w:ilvl w:val="0"/>
          <w:numId w:val="83"/>
        </w:numPr>
      </w:pPr>
      <w:r w:rsidRPr="007F0122">
        <w:t xml:space="preserve">Exposure to toxic substances. </w:t>
      </w:r>
    </w:p>
    <w:p w14:paraId="3E660B88" w14:textId="77777777" w:rsidR="00466251" w:rsidRPr="007F0122" w:rsidRDefault="00466251" w:rsidP="00762844">
      <w:pPr>
        <w:pStyle w:val="ListParagraph"/>
        <w:numPr>
          <w:ilvl w:val="0"/>
          <w:numId w:val="83"/>
        </w:numPr>
      </w:pPr>
      <w:r w:rsidRPr="007F0122">
        <w:t xml:space="preserve">Horseplay. </w:t>
      </w:r>
    </w:p>
    <w:p w14:paraId="6BD54256" w14:textId="77777777" w:rsidR="00466251" w:rsidRPr="00BB5BAA" w:rsidRDefault="00466251" w:rsidP="00BB5BAA">
      <w:pPr>
        <w:pStyle w:val="ParaheadB"/>
      </w:pPr>
      <w:r w:rsidRPr="00BB5BAA">
        <w:t xml:space="preserve">Good Housekeeping Practices </w:t>
      </w:r>
    </w:p>
    <w:p w14:paraId="6F5EC697" w14:textId="77777777" w:rsidR="00466251" w:rsidRPr="007F0122" w:rsidRDefault="00466251" w:rsidP="009D1F8A">
      <w:pPr>
        <w:ind w:right="8"/>
        <w:jc w:val="both"/>
        <w:rPr>
          <w:rFonts w:cstheme="minorHAnsi"/>
        </w:rPr>
      </w:pPr>
      <w:r w:rsidRPr="007F0122">
        <w:rPr>
          <w:rFonts w:cstheme="minorHAnsi"/>
        </w:rPr>
        <w:t xml:space="preserve">Many office incidents are caused by insufficient housekeeping practices. By keeping the office floor both neat and clean, you can eliminate most slipping, tripping, and falling hazards. Other good housekeeping practices include the following: </w:t>
      </w:r>
    </w:p>
    <w:p w14:paraId="21F577AF" w14:textId="77777777" w:rsidR="00466251" w:rsidRPr="007F0122" w:rsidRDefault="00466251" w:rsidP="00762844">
      <w:pPr>
        <w:pStyle w:val="ListParagraph"/>
        <w:numPr>
          <w:ilvl w:val="0"/>
          <w:numId w:val="84"/>
        </w:numPr>
      </w:pPr>
      <w:r w:rsidRPr="007F0122">
        <w:t xml:space="preserve">Ensure that office lighting is adequate. Replace burned out light bulbs and have additional lighting installed, as necessary. </w:t>
      </w:r>
    </w:p>
    <w:p w14:paraId="60FD2C8B" w14:textId="3963CE0F" w:rsidR="00466251" w:rsidRPr="007F0122" w:rsidRDefault="00466251" w:rsidP="00762844">
      <w:pPr>
        <w:pStyle w:val="ListParagraph"/>
        <w:numPr>
          <w:ilvl w:val="0"/>
          <w:numId w:val="84"/>
        </w:numPr>
      </w:pPr>
      <w:r w:rsidRPr="007F0122">
        <w:t xml:space="preserve">Ensure that electrical cords and phone cords do not cross walkways or otherwise pose a tripping hazard. If you cannot move a cord, have a new outlet installed or secure the cord to the floor with cord covering strips. Do not run cords underneath </w:t>
      </w:r>
      <w:r w:rsidR="003F48BD" w:rsidRPr="007F0122">
        <w:t>carpet and</w:t>
      </w:r>
      <w:r w:rsidRPr="007F0122">
        <w:t xml:space="preserve"> avoid the use of tape whenever possible. </w:t>
      </w:r>
    </w:p>
    <w:p w14:paraId="6BA2C4A2" w14:textId="77777777" w:rsidR="00466251" w:rsidRPr="007F0122" w:rsidRDefault="00466251" w:rsidP="00762844">
      <w:pPr>
        <w:pStyle w:val="ListParagraph"/>
        <w:numPr>
          <w:ilvl w:val="0"/>
          <w:numId w:val="84"/>
        </w:numPr>
      </w:pPr>
      <w:r w:rsidRPr="007F0122">
        <w:t xml:space="preserve">Report or repair tripping hazards such as defective tiles, boards, or carpet immediately. </w:t>
      </w:r>
    </w:p>
    <w:p w14:paraId="5E5E6985" w14:textId="77777777" w:rsidR="00466251" w:rsidRPr="007F0122" w:rsidRDefault="00466251" w:rsidP="00762844">
      <w:pPr>
        <w:pStyle w:val="ListParagraph"/>
        <w:numPr>
          <w:ilvl w:val="0"/>
          <w:numId w:val="84"/>
        </w:numPr>
      </w:pPr>
      <w:r w:rsidRPr="007F0122">
        <w:t xml:space="preserve">Clean spills and pick up fallen debris immediately. Even simple items such as a loose pencil could cause a serious falling injury. </w:t>
      </w:r>
    </w:p>
    <w:p w14:paraId="6702F818" w14:textId="77777777" w:rsidR="00466251" w:rsidRPr="007F0122" w:rsidRDefault="00466251" w:rsidP="00762844">
      <w:pPr>
        <w:pStyle w:val="ListParagraph"/>
        <w:numPr>
          <w:ilvl w:val="0"/>
          <w:numId w:val="84"/>
        </w:numPr>
      </w:pPr>
      <w:r w:rsidRPr="007F0122">
        <w:t xml:space="preserve">Keep office equipment, facilities, and machines in good condition. </w:t>
      </w:r>
    </w:p>
    <w:p w14:paraId="77F49652" w14:textId="77777777" w:rsidR="00466251" w:rsidRPr="007F0122" w:rsidRDefault="00466251" w:rsidP="00762844">
      <w:pPr>
        <w:pStyle w:val="ListParagraph"/>
        <w:numPr>
          <w:ilvl w:val="0"/>
          <w:numId w:val="84"/>
        </w:numPr>
      </w:pPr>
      <w:r w:rsidRPr="007F0122">
        <w:t xml:space="preserve">Store items in an approved storage space. Take care to not stack boxes too high or too tight. Clearly label boxes with their contents. </w:t>
      </w:r>
    </w:p>
    <w:p w14:paraId="7D37AD50" w14:textId="77777777" w:rsidR="00466251" w:rsidRPr="007F0122" w:rsidRDefault="00466251" w:rsidP="00762844">
      <w:pPr>
        <w:pStyle w:val="ListParagraph"/>
        <w:numPr>
          <w:ilvl w:val="0"/>
          <w:numId w:val="84"/>
        </w:numPr>
      </w:pPr>
      <w:r w:rsidRPr="007F0122">
        <w:t xml:space="preserve">Keep all drawers and cupboard doors closed when unattended. </w:t>
      </w:r>
    </w:p>
    <w:p w14:paraId="5C00DB0F" w14:textId="77777777" w:rsidR="00466251" w:rsidRPr="00BB5BAA" w:rsidRDefault="00466251" w:rsidP="00BB5BAA">
      <w:pPr>
        <w:pStyle w:val="ParaheadB"/>
      </w:pPr>
      <w:r w:rsidRPr="00BB5BAA">
        <w:t xml:space="preserve">Chemical Hazards </w:t>
      </w:r>
    </w:p>
    <w:p w14:paraId="27E0B82D" w14:textId="44E4E480" w:rsidR="00466251" w:rsidRPr="00584A09" w:rsidRDefault="00466251" w:rsidP="00584A09">
      <w:r w:rsidRPr="00584A09">
        <w:t xml:space="preserve">Many common office chemicals can cause injuries if improperly used, stored, or disposed. Some common office chemicals include cleaning agents, glues, correction fluid, inks, and toners. </w:t>
      </w:r>
    </w:p>
    <w:p w14:paraId="73065523" w14:textId="77777777" w:rsidR="00466251" w:rsidRPr="00584A09" w:rsidRDefault="00466251" w:rsidP="00584A09">
      <w:r w:rsidRPr="00584A09">
        <w:t xml:space="preserve">To guarantee the safe use, storage, and disposal of the chemicals in your office, always review the Material Safety Data Sheet (MSDS) and/or container label for important information. </w:t>
      </w:r>
    </w:p>
    <w:p w14:paraId="54FD01CC" w14:textId="77777777" w:rsidR="00466251" w:rsidRPr="00BB5BAA" w:rsidRDefault="00466251" w:rsidP="00BB5BAA">
      <w:pPr>
        <w:pStyle w:val="ParaheadB"/>
      </w:pPr>
      <w:r w:rsidRPr="00BB5BAA">
        <w:t xml:space="preserve">Cuts and Punctures </w:t>
      </w:r>
    </w:p>
    <w:p w14:paraId="093AC01C" w14:textId="77777777" w:rsidR="00466251" w:rsidRPr="00584A09" w:rsidRDefault="00466251" w:rsidP="00584A09">
      <w:r w:rsidRPr="00584A09">
        <w:t xml:space="preserve">Cuts and punctures happen when people use everyday office supplies without exercising care. Follow these guidelines to help reduce the chance for cuts and punctures: </w:t>
      </w:r>
    </w:p>
    <w:p w14:paraId="2DE8B336" w14:textId="77777777" w:rsidR="00466251" w:rsidRPr="007F0122" w:rsidRDefault="00466251" w:rsidP="00762844">
      <w:pPr>
        <w:pStyle w:val="ListParagraph"/>
        <w:numPr>
          <w:ilvl w:val="0"/>
          <w:numId w:val="85"/>
        </w:numPr>
      </w:pPr>
      <w:r w:rsidRPr="007F0122">
        <w:t xml:space="preserve">When sealing envelopes, use a liquid dispenser, not your tongue. </w:t>
      </w:r>
    </w:p>
    <w:p w14:paraId="532FEB91" w14:textId="77777777" w:rsidR="00466251" w:rsidRPr="007F0122" w:rsidRDefault="00466251" w:rsidP="00762844">
      <w:pPr>
        <w:pStyle w:val="ListParagraph"/>
        <w:numPr>
          <w:ilvl w:val="0"/>
          <w:numId w:val="85"/>
        </w:numPr>
      </w:pPr>
      <w:r w:rsidRPr="007F0122">
        <w:lastRenderedPageBreak/>
        <w:t xml:space="preserve">Be careful when using kitchen knives, scissors, staplers, letter openers, and box openers. Any of these items could cause a serious injury. </w:t>
      </w:r>
    </w:p>
    <w:p w14:paraId="706D086B" w14:textId="77777777" w:rsidR="00466251" w:rsidRPr="007F0122" w:rsidRDefault="00466251" w:rsidP="00762844">
      <w:pPr>
        <w:pStyle w:val="ListParagraph"/>
        <w:numPr>
          <w:ilvl w:val="0"/>
          <w:numId w:val="85"/>
        </w:numPr>
      </w:pPr>
      <w:r w:rsidRPr="007F0122">
        <w:t xml:space="preserve">Avoid picking up broken glass with your bare hands. Wear gloves and use a broom and a </w:t>
      </w:r>
      <w:proofErr w:type="gramStart"/>
      <w:r w:rsidRPr="007F0122">
        <w:t>dust pan</w:t>
      </w:r>
      <w:proofErr w:type="gramEnd"/>
      <w:r w:rsidRPr="007F0122">
        <w:t xml:space="preserve">. </w:t>
      </w:r>
    </w:p>
    <w:p w14:paraId="21E8DC8C" w14:textId="77777777" w:rsidR="00466251" w:rsidRPr="007F0122" w:rsidRDefault="00466251" w:rsidP="00762844">
      <w:pPr>
        <w:pStyle w:val="ListParagraph"/>
        <w:numPr>
          <w:ilvl w:val="0"/>
          <w:numId w:val="85"/>
        </w:numPr>
      </w:pPr>
      <w:r w:rsidRPr="007F0122">
        <w:t xml:space="preserve">Place used blades, broken glass, or other sharp objects in a rigid container, such as a box, before disposing in a wastebasket. </w:t>
      </w:r>
    </w:p>
    <w:p w14:paraId="7D619B15" w14:textId="77777777" w:rsidR="00466251" w:rsidRPr="00BB5BAA" w:rsidRDefault="00466251" w:rsidP="00BB5BAA">
      <w:pPr>
        <w:pStyle w:val="ParaheadB"/>
      </w:pPr>
      <w:r w:rsidRPr="00BB5BAA">
        <w:t xml:space="preserve">Machine Incidents </w:t>
      </w:r>
    </w:p>
    <w:p w14:paraId="2487659F" w14:textId="77777777" w:rsidR="00466251" w:rsidRPr="00584A09" w:rsidRDefault="00466251" w:rsidP="00584A09">
      <w:r w:rsidRPr="00584A09">
        <w:t xml:space="preserve">Only use machines that you know how to operate. Never attempt to operate an unfamiliar machine without reading the machine instructions or receiving directions from a qualified person. In addition, follow these guidelines to ensure machine safety: </w:t>
      </w:r>
    </w:p>
    <w:p w14:paraId="79525B4D" w14:textId="77777777" w:rsidR="00466251" w:rsidRPr="007F0122" w:rsidRDefault="00466251" w:rsidP="00762844">
      <w:pPr>
        <w:pStyle w:val="ListParagraph"/>
        <w:numPr>
          <w:ilvl w:val="0"/>
          <w:numId w:val="86"/>
        </w:numPr>
      </w:pPr>
      <w:r w:rsidRPr="007F0122">
        <w:t xml:space="preserve">Secure machines that tend to unexpectedly move during operation. </w:t>
      </w:r>
    </w:p>
    <w:p w14:paraId="6785914E" w14:textId="77777777" w:rsidR="00466251" w:rsidRPr="007F0122" w:rsidRDefault="00466251" w:rsidP="00762844">
      <w:pPr>
        <w:pStyle w:val="ListParagraph"/>
        <w:numPr>
          <w:ilvl w:val="0"/>
          <w:numId w:val="86"/>
        </w:numPr>
      </w:pPr>
      <w:r w:rsidRPr="007F0122">
        <w:t xml:space="preserve">Do not place machines near the edge of a table or desk. </w:t>
      </w:r>
    </w:p>
    <w:p w14:paraId="0A2452C1" w14:textId="77777777" w:rsidR="00466251" w:rsidRPr="007F0122" w:rsidRDefault="00466251" w:rsidP="00762844">
      <w:pPr>
        <w:pStyle w:val="ListParagraph"/>
        <w:numPr>
          <w:ilvl w:val="0"/>
          <w:numId w:val="86"/>
        </w:numPr>
      </w:pPr>
      <w:r w:rsidRPr="007F0122">
        <w:t xml:space="preserve">Ensure that machines with moving parts are guarded to prevent Incidents. Do not remove these guards. </w:t>
      </w:r>
    </w:p>
    <w:p w14:paraId="2E875B6E" w14:textId="77777777" w:rsidR="00466251" w:rsidRPr="007F0122" w:rsidRDefault="00466251" w:rsidP="00762844">
      <w:pPr>
        <w:pStyle w:val="ListParagraph"/>
        <w:numPr>
          <w:ilvl w:val="0"/>
          <w:numId w:val="86"/>
        </w:numPr>
      </w:pPr>
      <w:r w:rsidRPr="007F0122">
        <w:t xml:space="preserve">Unplug defective machines, place "Out of Order" signs on them, and have them repaired immediately. </w:t>
      </w:r>
    </w:p>
    <w:p w14:paraId="19CB4FF9" w14:textId="77777777" w:rsidR="00466251" w:rsidRPr="007F0122" w:rsidRDefault="00466251" w:rsidP="00762844">
      <w:pPr>
        <w:pStyle w:val="ListParagraph"/>
        <w:numPr>
          <w:ilvl w:val="0"/>
          <w:numId w:val="86"/>
        </w:numPr>
      </w:pPr>
      <w:r w:rsidRPr="007F0122">
        <w:t xml:space="preserve">Do not use any machine that smokes, sparks, shocks, or appears defective. </w:t>
      </w:r>
    </w:p>
    <w:p w14:paraId="27C7C219" w14:textId="77777777" w:rsidR="00466251" w:rsidRPr="007F0122" w:rsidRDefault="00466251" w:rsidP="00762844">
      <w:pPr>
        <w:pStyle w:val="ListParagraph"/>
        <w:numPr>
          <w:ilvl w:val="0"/>
          <w:numId w:val="86"/>
        </w:numPr>
      </w:pPr>
      <w:r w:rsidRPr="007F0122">
        <w:t xml:space="preserve">Close hand-operated paper cutters after each use. </w:t>
      </w:r>
    </w:p>
    <w:p w14:paraId="356E0D3A" w14:textId="77777777" w:rsidR="00466251" w:rsidRPr="007F0122" w:rsidRDefault="00466251" w:rsidP="00762844">
      <w:pPr>
        <w:pStyle w:val="ListParagraph"/>
        <w:numPr>
          <w:ilvl w:val="0"/>
          <w:numId w:val="86"/>
        </w:numPr>
      </w:pPr>
      <w:r w:rsidRPr="007F0122">
        <w:t xml:space="preserve">Take care when working with copying machines. If you </w:t>
      </w:r>
      <w:proofErr w:type="gramStart"/>
      <w:r w:rsidRPr="007F0122">
        <w:t>have to</w:t>
      </w:r>
      <w:proofErr w:type="gramEnd"/>
      <w:r w:rsidRPr="007F0122">
        <w:t xml:space="preserve"> open the machine for maintenance, repair, or troubleshooting, remember that some parts may be hot. Always follow the manufacturer's instructions for troubleshooting. </w:t>
      </w:r>
    </w:p>
    <w:p w14:paraId="59FE433C" w14:textId="77777777" w:rsidR="00466251" w:rsidRPr="007F0122" w:rsidRDefault="00466251" w:rsidP="00762844">
      <w:pPr>
        <w:pStyle w:val="ListParagraph"/>
        <w:numPr>
          <w:ilvl w:val="0"/>
          <w:numId w:val="86"/>
        </w:numPr>
      </w:pPr>
      <w:r w:rsidRPr="007F0122">
        <w:t xml:space="preserve">Unplug paper shredders before conducting maintenance, repair, or troubleshooting. </w:t>
      </w:r>
    </w:p>
    <w:p w14:paraId="0A66347C" w14:textId="77777777" w:rsidR="00466251" w:rsidRPr="00584A09" w:rsidRDefault="00466251" w:rsidP="00584A09">
      <w:r w:rsidRPr="00584A09">
        <w:t xml:space="preserve">Some items can be </w:t>
      </w:r>
      <w:proofErr w:type="gramStart"/>
      <w:r w:rsidRPr="00584A09">
        <w:t>very dangerous</w:t>
      </w:r>
      <w:proofErr w:type="gramEnd"/>
      <w:r w:rsidRPr="00584A09">
        <w:t xml:space="preserve"> when worn around machinery with moving parts. Avoid wearing the following items around machines with moving parts: </w:t>
      </w:r>
    </w:p>
    <w:p w14:paraId="0DF82ACD" w14:textId="77777777" w:rsidR="00466251" w:rsidRPr="007F0122" w:rsidRDefault="00466251" w:rsidP="00762844">
      <w:pPr>
        <w:pStyle w:val="ListParagraph"/>
        <w:numPr>
          <w:ilvl w:val="0"/>
          <w:numId w:val="87"/>
        </w:numPr>
      </w:pPr>
      <w:r w:rsidRPr="007F0122">
        <w:t xml:space="preserve">Loose belts </w:t>
      </w:r>
    </w:p>
    <w:p w14:paraId="048EC554" w14:textId="77777777" w:rsidR="00466251" w:rsidRPr="007F0122" w:rsidRDefault="00466251" w:rsidP="00762844">
      <w:pPr>
        <w:pStyle w:val="ListParagraph"/>
        <w:numPr>
          <w:ilvl w:val="0"/>
          <w:numId w:val="87"/>
        </w:numPr>
      </w:pPr>
      <w:r w:rsidRPr="007F0122">
        <w:t xml:space="preserve">Jewellery </w:t>
      </w:r>
    </w:p>
    <w:p w14:paraId="7434EC99" w14:textId="77777777" w:rsidR="00466251" w:rsidRPr="007F0122" w:rsidRDefault="00466251" w:rsidP="00762844">
      <w:pPr>
        <w:pStyle w:val="ListParagraph"/>
        <w:numPr>
          <w:ilvl w:val="0"/>
          <w:numId w:val="87"/>
        </w:numPr>
      </w:pPr>
      <w:r w:rsidRPr="007F0122">
        <w:t xml:space="preserve">Long, loose hair </w:t>
      </w:r>
    </w:p>
    <w:p w14:paraId="2D65958E" w14:textId="77777777" w:rsidR="00466251" w:rsidRPr="007F0122" w:rsidRDefault="00466251" w:rsidP="00762844">
      <w:pPr>
        <w:pStyle w:val="ListParagraph"/>
        <w:numPr>
          <w:ilvl w:val="0"/>
          <w:numId w:val="87"/>
        </w:numPr>
      </w:pPr>
      <w:r w:rsidRPr="007F0122">
        <w:t xml:space="preserve">Long, loose sleeves or pants </w:t>
      </w:r>
    </w:p>
    <w:p w14:paraId="2D2738B0" w14:textId="77777777" w:rsidR="00466251" w:rsidRPr="007F0122" w:rsidRDefault="00466251" w:rsidP="00762844">
      <w:pPr>
        <w:pStyle w:val="ListParagraph"/>
        <w:numPr>
          <w:ilvl w:val="0"/>
          <w:numId w:val="87"/>
        </w:numPr>
      </w:pPr>
      <w:r w:rsidRPr="007F0122">
        <w:t xml:space="preserve">Scarves </w:t>
      </w:r>
    </w:p>
    <w:p w14:paraId="54B67215" w14:textId="77777777" w:rsidR="00466251" w:rsidRPr="007F0122" w:rsidRDefault="00466251" w:rsidP="00762844">
      <w:pPr>
        <w:pStyle w:val="ListParagraph"/>
        <w:numPr>
          <w:ilvl w:val="0"/>
          <w:numId w:val="87"/>
        </w:numPr>
      </w:pPr>
      <w:r w:rsidRPr="007F0122">
        <w:t xml:space="preserve">Ties </w:t>
      </w:r>
    </w:p>
    <w:p w14:paraId="764367AB" w14:textId="77777777" w:rsidR="00466251" w:rsidRPr="007F0122" w:rsidRDefault="00466251" w:rsidP="00762844">
      <w:pPr>
        <w:pStyle w:val="ListParagraph"/>
        <w:numPr>
          <w:ilvl w:val="0"/>
          <w:numId w:val="87"/>
        </w:numPr>
      </w:pPr>
      <w:r w:rsidRPr="007F0122">
        <w:t xml:space="preserve">Slips, Trips, and Falls </w:t>
      </w:r>
    </w:p>
    <w:p w14:paraId="12ECF55F" w14:textId="77777777" w:rsidR="00466251" w:rsidRPr="00584A09" w:rsidRDefault="00466251" w:rsidP="00584A09">
      <w:r w:rsidRPr="00584A09">
        <w:t xml:space="preserve">The easiest way to avoid slips, trips, and falls is to pay attention to your surroundings and to avoid running or rushing. Additionally, you can improve the flow of office traffic by following these guidelines: </w:t>
      </w:r>
    </w:p>
    <w:p w14:paraId="278E06DE" w14:textId="77777777" w:rsidR="00466251" w:rsidRPr="007F0122" w:rsidRDefault="00466251" w:rsidP="00762844">
      <w:pPr>
        <w:pStyle w:val="ListParagraph"/>
        <w:numPr>
          <w:ilvl w:val="0"/>
          <w:numId w:val="88"/>
        </w:numPr>
      </w:pPr>
      <w:r w:rsidRPr="007F0122">
        <w:t xml:space="preserve">Arrange office furnishings in a manner that provides unobstructed areas for movement. </w:t>
      </w:r>
    </w:p>
    <w:p w14:paraId="0EAA45D2" w14:textId="77777777" w:rsidR="00466251" w:rsidRPr="007F0122" w:rsidRDefault="00466251" w:rsidP="00762844">
      <w:pPr>
        <w:pStyle w:val="ListParagraph"/>
        <w:numPr>
          <w:ilvl w:val="0"/>
          <w:numId w:val="88"/>
        </w:numPr>
      </w:pPr>
      <w:r w:rsidRPr="007F0122">
        <w:t xml:space="preserve">Keep stairs, steps, flooring, and carpeting well maintained. </w:t>
      </w:r>
    </w:p>
    <w:p w14:paraId="35455498" w14:textId="77777777" w:rsidR="00466251" w:rsidRPr="007F0122" w:rsidRDefault="00466251" w:rsidP="00762844">
      <w:pPr>
        <w:pStyle w:val="ListParagraph"/>
        <w:numPr>
          <w:ilvl w:val="0"/>
          <w:numId w:val="88"/>
        </w:numPr>
      </w:pPr>
      <w:r w:rsidRPr="007F0122">
        <w:t xml:space="preserve">Ensure that glass doors have some type of marking to keep people from walking through, or into, them. </w:t>
      </w:r>
    </w:p>
    <w:p w14:paraId="3FCB13C0" w14:textId="77777777" w:rsidR="00466251" w:rsidRPr="007F0122" w:rsidRDefault="00466251" w:rsidP="00762844">
      <w:pPr>
        <w:pStyle w:val="ListParagraph"/>
        <w:numPr>
          <w:ilvl w:val="0"/>
          <w:numId w:val="88"/>
        </w:numPr>
      </w:pPr>
      <w:r w:rsidRPr="007F0122">
        <w:t xml:space="preserve">Clearly mark any difference in floor level that could cause an Incident. </w:t>
      </w:r>
    </w:p>
    <w:p w14:paraId="6CC17FFE" w14:textId="77777777" w:rsidR="00466251" w:rsidRPr="007F0122" w:rsidRDefault="00466251" w:rsidP="00762844">
      <w:pPr>
        <w:pStyle w:val="ListParagraph"/>
        <w:numPr>
          <w:ilvl w:val="0"/>
          <w:numId w:val="88"/>
        </w:numPr>
      </w:pPr>
      <w:r w:rsidRPr="007F0122">
        <w:t xml:space="preserve">Secure throw rugs and mats. </w:t>
      </w:r>
    </w:p>
    <w:p w14:paraId="56582BE8" w14:textId="77777777" w:rsidR="00466251" w:rsidRPr="007F0122" w:rsidRDefault="00466251" w:rsidP="00762844">
      <w:pPr>
        <w:pStyle w:val="ListParagraph"/>
        <w:numPr>
          <w:ilvl w:val="0"/>
          <w:numId w:val="88"/>
        </w:numPr>
      </w:pPr>
      <w:r w:rsidRPr="007F0122">
        <w:t xml:space="preserve">Do not place wastebaskets or other objects in walkways. </w:t>
      </w:r>
    </w:p>
    <w:p w14:paraId="0F994E35" w14:textId="77777777" w:rsidR="00466251" w:rsidRPr="007F0122" w:rsidRDefault="00466251" w:rsidP="00762844">
      <w:pPr>
        <w:pStyle w:val="ListParagraph"/>
        <w:numPr>
          <w:ilvl w:val="0"/>
          <w:numId w:val="88"/>
        </w:numPr>
      </w:pPr>
      <w:r w:rsidRPr="007F0122">
        <w:t xml:space="preserve">Close file drawers when you leave the cabinet. </w:t>
      </w:r>
    </w:p>
    <w:p w14:paraId="075A0273" w14:textId="77777777" w:rsidR="00466251" w:rsidRPr="00BB5BAA" w:rsidRDefault="00466251" w:rsidP="00BB5BAA">
      <w:pPr>
        <w:pStyle w:val="ParaheadB"/>
      </w:pPr>
      <w:r w:rsidRPr="00BB5BAA">
        <w:t xml:space="preserve">Preventing Stress </w:t>
      </w:r>
    </w:p>
    <w:p w14:paraId="231CBC49" w14:textId="77777777" w:rsidR="00466251" w:rsidRPr="00584A09" w:rsidRDefault="00466251" w:rsidP="00584A09">
      <w:r w:rsidRPr="00584A09">
        <w:t xml:space="preserve">To reduce stress and prevent fatigue, it is important to take </w:t>
      </w:r>
      <w:proofErr w:type="gramStart"/>
      <w:r w:rsidRPr="00584A09">
        <w:t>mini-breaks</w:t>
      </w:r>
      <w:proofErr w:type="gramEnd"/>
      <w:r w:rsidRPr="00584A09">
        <w:t xml:space="preserve"> throughout the day. If possible, change tasks at least once every two hours. Stretch your arms, neck, and legs often if you do the same type of work for long periods of time. Rest your eyes often by closing them or looking at something other than the work at hand. For a quick pick-me-up, breathe deeply several times by inhaling through your nose and exhaling through your mouth. In addition, try eating your lunch somewhere other than at your desk. </w:t>
      </w:r>
    </w:p>
    <w:p w14:paraId="6F1FB7A2" w14:textId="77777777" w:rsidR="00584A09" w:rsidRDefault="00584A09" w:rsidP="00584A09"/>
    <w:p w14:paraId="314B1A3F" w14:textId="77777777" w:rsidR="00584A09" w:rsidRDefault="00584A09" w:rsidP="00584A09"/>
    <w:p w14:paraId="20701370" w14:textId="293ABFA6" w:rsidR="00466251" w:rsidRPr="00584A09" w:rsidRDefault="00466251" w:rsidP="00584A09">
      <w:r w:rsidRPr="00584A09">
        <w:t xml:space="preserve">Other examples of stress-relieving exercises that can be done at your desk include the following: </w:t>
      </w:r>
    </w:p>
    <w:p w14:paraId="06A67E24" w14:textId="3F494AFA" w:rsidR="00466251" w:rsidRPr="007F0122" w:rsidRDefault="00466251" w:rsidP="00762844">
      <w:pPr>
        <w:pStyle w:val="ListParagraph"/>
        <w:numPr>
          <w:ilvl w:val="0"/>
          <w:numId w:val="89"/>
        </w:numPr>
      </w:pPr>
      <w:r w:rsidRPr="007F0122">
        <w:rPr>
          <w:u w:val="single" w:color="000000"/>
        </w:rPr>
        <w:t>Head and Neck Stretch:</w:t>
      </w:r>
      <w:r w:rsidRPr="007F0122">
        <w:t xml:space="preserve"> Slowly turn your head to the </w:t>
      </w:r>
      <w:r w:rsidR="003F48BD" w:rsidRPr="007F0122">
        <w:t>left and</w:t>
      </w:r>
      <w:r w:rsidRPr="007F0122">
        <w:t xml:space="preserve"> hold it for three seconds. Slowly turn your head to the </w:t>
      </w:r>
      <w:r w:rsidR="003F48BD" w:rsidRPr="007F0122">
        <w:t>right and</w:t>
      </w:r>
      <w:r w:rsidRPr="007F0122">
        <w:t xml:space="preserve"> hold it for three seconds. Drop your chin gently towards your chest, and then tilt it back as far as you can. Repeat these steps five to ten times. </w:t>
      </w:r>
    </w:p>
    <w:p w14:paraId="3C41E55F" w14:textId="77777777" w:rsidR="00466251" w:rsidRPr="007F0122" w:rsidRDefault="00466251" w:rsidP="00762844">
      <w:pPr>
        <w:pStyle w:val="ListParagraph"/>
        <w:numPr>
          <w:ilvl w:val="0"/>
          <w:numId w:val="89"/>
        </w:numPr>
      </w:pPr>
      <w:r w:rsidRPr="007F0122">
        <w:rPr>
          <w:u w:val="single" w:color="000000"/>
        </w:rPr>
        <w:t>Shoulder Roll</w:t>
      </w:r>
      <w:r w:rsidRPr="007F0122">
        <w:t xml:space="preserve">: Roll your shoulders forward and then backward using a circular motion. </w:t>
      </w:r>
    </w:p>
    <w:p w14:paraId="4709537D" w14:textId="77777777" w:rsidR="00466251" w:rsidRPr="007F0122" w:rsidRDefault="00466251" w:rsidP="00762844">
      <w:pPr>
        <w:pStyle w:val="ListParagraph"/>
        <w:numPr>
          <w:ilvl w:val="0"/>
          <w:numId w:val="89"/>
        </w:numPr>
      </w:pPr>
      <w:r w:rsidRPr="007F0122">
        <w:rPr>
          <w:u w:val="single" w:color="000000"/>
        </w:rPr>
        <w:t>Upper Back Stretch</w:t>
      </w:r>
      <w:r w:rsidRPr="007F0122">
        <w:t xml:space="preserve">: Grasp one arm below the elbow and pull gently towards the other shoulder. Hold this position for five seconds and then repeat with the other arm. </w:t>
      </w:r>
    </w:p>
    <w:p w14:paraId="4BD4C46A" w14:textId="77777777" w:rsidR="00466251" w:rsidRPr="007F0122" w:rsidRDefault="00466251" w:rsidP="00762844">
      <w:pPr>
        <w:pStyle w:val="ListParagraph"/>
        <w:numPr>
          <w:ilvl w:val="0"/>
          <w:numId w:val="89"/>
        </w:numPr>
      </w:pPr>
      <w:r w:rsidRPr="007F0122">
        <w:rPr>
          <w:u w:val="single" w:color="000000"/>
        </w:rPr>
        <w:t xml:space="preserve">Wrist Wave: </w:t>
      </w:r>
      <w:r w:rsidRPr="007F0122">
        <w:t xml:space="preserve">With your arms extended in front of you, raise and lower your hands several times. </w:t>
      </w:r>
    </w:p>
    <w:p w14:paraId="44096797" w14:textId="77777777" w:rsidR="00584A09" w:rsidRDefault="00466251" w:rsidP="00762844">
      <w:pPr>
        <w:pStyle w:val="ListParagraph"/>
        <w:numPr>
          <w:ilvl w:val="0"/>
          <w:numId w:val="89"/>
        </w:numPr>
      </w:pPr>
      <w:r w:rsidRPr="007F0122">
        <w:rPr>
          <w:u w:val="single" w:color="000000"/>
        </w:rPr>
        <w:t xml:space="preserve">Finger Stretch: </w:t>
      </w:r>
      <w:r w:rsidRPr="007F0122">
        <w:t>Make fists with your hands and hold tight for one second, then spread your fingers wide for five seconds.</w:t>
      </w:r>
    </w:p>
    <w:p w14:paraId="1692B135" w14:textId="77777777" w:rsidR="00466251" w:rsidRPr="00BB5BAA" w:rsidRDefault="00466251" w:rsidP="00BB5BAA">
      <w:pPr>
        <w:pStyle w:val="ParaheadB"/>
      </w:pPr>
      <w:r w:rsidRPr="00BB5BAA">
        <w:t xml:space="preserve">Equipment Safety  </w:t>
      </w:r>
    </w:p>
    <w:p w14:paraId="14A50EF4" w14:textId="77777777" w:rsidR="00466251" w:rsidRPr="00584A09" w:rsidRDefault="00466251" w:rsidP="00584A09">
      <w:r w:rsidRPr="00584A09">
        <w:t xml:space="preserve">Common office machines, such as the following, require special safety considerations: copiers, microwaves, </w:t>
      </w:r>
      <w:proofErr w:type="gramStart"/>
      <w:r w:rsidRPr="00584A09">
        <w:t>shredders</w:t>
      </w:r>
      <w:proofErr w:type="gramEnd"/>
      <w:r w:rsidRPr="00584A09">
        <w:t xml:space="preserve"> and computers. Be sure you know how to operate these machines before using them, and never use one of these machines if you think it is defective. </w:t>
      </w:r>
    </w:p>
    <w:p w14:paraId="1B3B722C" w14:textId="77777777" w:rsidR="00466251" w:rsidRPr="00584A09" w:rsidRDefault="00466251" w:rsidP="00584A09">
      <w:r w:rsidRPr="00584A09">
        <w:t xml:space="preserve">Other office equipment that requires safety consideration includes furniture such as file cabinets, shelves, desks, chairs, ladders, and step stools. </w:t>
      </w:r>
    </w:p>
    <w:p w14:paraId="5297B90E" w14:textId="77777777" w:rsidR="00466251" w:rsidRPr="00584A09" w:rsidRDefault="00466251" w:rsidP="00584A09">
      <w:r w:rsidRPr="00584A09">
        <w:t xml:space="preserve">File Cabinets and Shelves </w:t>
      </w:r>
    </w:p>
    <w:p w14:paraId="21A33B55" w14:textId="77777777" w:rsidR="00466251" w:rsidRPr="00584A09" w:rsidRDefault="00466251" w:rsidP="00584A09">
      <w:r w:rsidRPr="00584A09">
        <w:t xml:space="preserve">Because file cabinets and shelves tend to support heavy loads, treat them with special care. </w:t>
      </w:r>
    </w:p>
    <w:p w14:paraId="0E27FF47" w14:textId="77777777" w:rsidR="00466251" w:rsidRPr="00584A09" w:rsidRDefault="00466251" w:rsidP="00584A09">
      <w:r w:rsidRPr="00584A09">
        <w:t xml:space="preserve">Follow these safety guidelines for file cabinets: </w:t>
      </w:r>
    </w:p>
    <w:p w14:paraId="2F7900A4" w14:textId="77777777" w:rsidR="00466251" w:rsidRPr="007F0122" w:rsidRDefault="00466251" w:rsidP="00762844">
      <w:pPr>
        <w:pStyle w:val="ListParagraph"/>
        <w:numPr>
          <w:ilvl w:val="0"/>
          <w:numId w:val="90"/>
        </w:numPr>
      </w:pPr>
      <w:r w:rsidRPr="007F0122">
        <w:t xml:space="preserve">Secure file cabinets that are not weighted at the bottom. </w:t>
      </w:r>
    </w:p>
    <w:p w14:paraId="501A4FBF" w14:textId="77777777" w:rsidR="00466251" w:rsidRPr="007F0122" w:rsidRDefault="00466251" w:rsidP="00762844">
      <w:pPr>
        <w:pStyle w:val="ListParagraph"/>
        <w:numPr>
          <w:ilvl w:val="0"/>
          <w:numId w:val="90"/>
        </w:numPr>
      </w:pPr>
      <w:r w:rsidRPr="007F0122">
        <w:t xml:space="preserve">Ensure that file cabinet drawers cannot easily be pulled clear of the cabinet. </w:t>
      </w:r>
    </w:p>
    <w:p w14:paraId="1C7226C2" w14:textId="77777777" w:rsidR="00466251" w:rsidRPr="007F0122" w:rsidRDefault="00466251" w:rsidP="00762844">
      <w:pPr>
        <w:pStyle w:val="ListParagraph"/>
        <w:numPr>
          <w:ilvl w:val="0"/>
          <w:numId w:val="90"/>
        </w:numPr>
      </w:pPr>
      <w:r w:rsidRPr="007F0122">
        <w:t xml:space="preserve">Do not block room ventilation grates with file cabinets. </w:t>
      </w:r>
    </w:p>
    <w:p w14:paraId="6245A82E" w14:textId="77777777" w:rsidR="00466251" w:rsidRPr="007F0122" w:rsidRDefault="00466251" w:rsidP="00762844">
      <w:pPr>
        <w:pStyle w:val="ListParagraph"/>
        <w:numPr>
          <w:ilvl w:val="0"/>
          <w:numId w:val="90"/>
        </w:numPr>
      </w:pPr>
      <w:r w:rsidRPr="007F0122">
        <w:t xml:space="preserve">Open only one drawer at a time to keep the cabinet from toppling. </w:t>
      </w:r>
    </w:p>
    <w:p w14:paraId="2551E665" w14:textId="77777777" w:rsidR="00466251" w:rsidRPr="007F0122" w:rsidRDefault="00466251" w:rsidP="00762844">
      <w:pPr>
        <w:pStyle w:val="ListParagraph"/>
        <w:numPr>
          <w:ilvl w:val="0"/>
          <w:numId w:val="90"/>
        </w:numPr>
      </w:pPr>
      <w:r w:rsidRPr="007F0122">
        <w:t xml:space="preserve">Close drawers when they are not in use. </w:t>
      </w:r>
    </w:p>
    <w:p w14:paraId="520089EE" w14:textId="77777777" w:rsidR="00466251" w:rsidRPr="007F0122" w:rsidRDefault="00466251" w:rsidP="00762844">
      <w:pPr>
        <w:pStyle w:val="ListParagraph"/>
        <w:numPr>
          <w:ilvl w:val="0"/>
          <w:numId w:val="90"/>
        </w:numPr>
      </w:pPr>
      <w:r w:rsidRPr="007F0122">
        <w:t xml:space="preserve">Do not place heavy objects on top of cabinets. Be aware that anything on top of a cabinet may fall off if a drawer is opened suddenly. </w:t>
      </w:r>
    </w:p>
    <w:p w14:paraId="79B8561C" w14:textId="77777777" w:rsidR="00466251" w:rsidRPr="007F0122" w:rsidRDefault="00466251" w:rsidP="00762844">
      <w:pPr>
        <w:pStyle w:val="ListParagraph"/>
        <w:numPr>
          <w:ilvl w:val="0"/>
          <w:numId w:val="90"/>
        </w:numPr>
      </w:pPr>
      <w:r w:rsidRPr="007F0122">
        <w:t xml:space="preserve">Close drawers slowly using the handle to avoid pinched fingers. </w:t>
      </w:r>
    </w:p>
    <w:p w14:paraId="2FCC6A88" w14:textId="77777777" w:rsidR="00466251" w:rsidRPr="007F0122" w:rsidRDefault="00466251" w:rsidP="00762844">
      <w:pPr>
        <w:pStyle w:val="ListParagraph"/>
        <w:numPr>
          <w:ilvl w:val="0"/>
          <w:numId w:val="90"/>
        </w:numPr>
      </w:pPr>
      <w:r w:rsidRPr="007F0122">
        <w:t xml:space="preserve">Keep the bottom drawer full. This will help stabilize the entire cabinet. </w:t>
      </w:r>
    </w:p>
    <w:p w14:paraId="501FAEB5" w14:textId="77777777" w:rsidR="00466251" w:rsidRPr="00584A09" w:rsidRDefault="00466251" w:rsidP="00584A09">
      <w:r w:rsidRPr="00584A09">
        <w:t xml:space="preserve">In addition, follow these safety guidelines for office shelves: </w:t>
      </w:r>
    </w:p>
    <w:p w14:paraId="6A7E44A5" w14:textId="77777777" w:rsidR="00466251" w:rsidRPr="007F0122" w:rsidRDefault="00466251" w:rsidP="00762844">
      <w:pPr>
        <w:pStyle w:val="ListParagraph"/>
        <w:numPr>
          <w:ilvl w:val="0"/>
          <w:numId w:val="91"/>
        </w:numPr>
      </w:pPr>
      <w:r w:rsidRPr="007F0122">
        <w:t xml:space="preserve">Ensure shelves are secured. </w:t>
      </w:r>
    </w:p>
    <w:p w14:paraId="091C678E" w14:textId="77777777" w:rsidR="00466251" w:rsidRPr="007F0122" w:rsidRDefault="00466251" w:rsidP="00762844">
      <w:pPr>
        <w:pStyle w:val="ListParagraph"/>
        <w:numPr>
          <w:ilvl w:val="0"/>
          <w:numId w:val="91"/>
        </w:numPr>
      </w:pPr>
      <w:r w:rsidRPr="007F0122">
        <w:t xml:space="preserve">Place heavy objects on the bottom shelves. This will keep the entire structure more stable. </w:t>
      </w:r>
    </w:p>
    <w:p w14:paraId="21BD5E7F" w14:textId="77777777" w:rsidR="00466251" w:rsidRPr="007F0122" w:rsidRDefault="00466251" w:rsidP="00762844">
      <w:pPr>
        <w:pStyle w:val="ListParagraph"/>
        <w:numPr>
          <w:ilvl w:val="0"/>
          <w:numId w:val="91"/>
        </w:numPr>
      </w:pPr>
      <w:r w:rsidRPr="007F0122">
        <w:t xml:space="preserve">Maintain 18 inches between top shelf items and the plane of the fire suppression sprinkler heads. In non-sprinkler areas, 24 inches must be maintained from top shelf items and the ceiling. </w:t>
      </w:r>
    </w:p>
    <w:p w14:paraId="78DEF28B" w14:textId="77777777" w:rsidR="00466251" w:rsidRPr="007F0122" w:rsidRDefault="00466251" w:rsidP="00762844">
      <w:pPr>
        <w:pStyle w:val="ListParagraph"/>
        <w:numPr>
          <w:ilvl w:val="0"/>
          <w:numId w:val="91"/>
        </w:numPr>
      </w:pPr>
      <w:r w:rsidRPr="007F0122">
        <w:t xml:space="preserve">Do not block room ventilation grates with shelves. </w:t>
      </w:r>
    </w:p>
    <w:p w14:paraId="1C0BB87B" w14:textId="77777777" w:rsidR="00466251" w:rsidRPr="007F0122" w:rsidRDefault="00466251" w:rsidP="00762844">
      <w:pPr>
        <w:pStyle w:val="ListParagraph"/>
        <w:numPr>
          <w:ilvl w:val="0"/>
          <w:numId w:val="91"/>
        </w:numPr>
      </w:pPr>
      <w:r w:rsidRPr="007F0122">
        <w:t xml:space="preserve">Never climb on shelves (even lower shelves). Use an approved ladder or step stool. </w:t>
      </w:r>
    </w:p>
    <w:p w14:paraId="08B11570" w14:textId="77777777" w:rsidR="00466251" w:rsidRPr="00BB5BAA" w:rsidRDefault="00466251" w:rsidP="00BB5BAA">
      <w:pPr>
        <w:pStyle w:val="ParaheadB"/>
      </w:pPr>
      <w:r w:rsidRPr="00BB5BAA">
        <w:t xml:space="preserve">Desks </w:t>
      </w:r>
    </w:p>
    <w:p w14:paraId="0C90197F" w14:textId="77777777" w:rsidR="00466251" w:rsidRPr="00584A09" w:rsidRDefault="00466251" w:rsidP="00584A09">
      <w:r w:rsidRPr="00584A09">
        <w:t xml:space="preserve">Follow these safety guidelines for office desks: </w:t>
      </w:r>
    </w:p>
    <w:p w14:paraId="0F2ECC45" w14:textId="77777777" w:rsidR="00466251" w:rsidRPr="007F0122" w:rsidRDefault="00466251" w:rsidP="00762844">
      <w:pPr>
        <w:pStyle w:val="ListParagraph"/>
        <w:numPr>
          <w:ilvl w:val="0"/>
          <w:numId w:val="92"/>
        </w:numPr>
        <w:ind w:left="360"/>
      </w:pPr>
      <w:r w:rsidRPr="007F0122">
        <w:t xml:space="preserve">Keep desks in good condition (i.e., free from sharp edges, nails, etc) </w:t>
      </w:r>
    </w:p>
    <w:p w14:paraId="432ECAE8" w14:textId="35520704" w:rsidR="00466251" w:rsidRPr="007F0122" w:rsidRDefault="00466251" w:rsidP="00762844">
      <w:pPr>
        <w:pStyle w:val="ListParagraph"/>
        <w:numPr>
          <w:ilvl w:val="0"/>
          <w:numId w:val="92"/>
        </w:numPr>
        <w:ind w:left="360"/>
      </w:pPr>
      <w:r w:rsidRPr="007F0122">
        <w:t xml:space="preserve">Ensure that desks do not block exits or passageways. Ensure that glass-top desks do not have sharp edges. </w:t>
      </w:r>
    </w:p>
    <w:p w14:paraId="752AFE78" w14:textId="77777777" w:rsidR="00466251" w:rsidRPr="007F0122" w:rsidRDefault="00466251" w:rsidP="00762844">
      <w:pPr>
        <w:pStyle w:val="ListParagraph"/>
        <w:numPr>
          <w:ilvl w:val="0"/>
          <w:numId w:val="92"/>
        </w:numPr>
        <w:ind w:left="360"/>
      </w:pPr>
      <w:r w:rsidRPr="007F0122">
        <w:t xml:space="preserve">Ensure that desks with spring-loaded tables function properly. The table should not spring forth with enough force to cause an injury. </w:t>
      </w:r>
    </w:p>
    <w:p w14:paraId="0D7139C8" w14:textId="77777777" w:rsidR="00466251" w:rsidRPr="007F0122" w:rsidRDefault="00466251" w:rsidP="00762844">
      <w:pPr>
        <w:pStyle w:val="ListParagraph"/>
        <w:numPr>
          <w:ilvl w:val="0"/>
          <w:numId w:val="92"/>
        </w:numPr>
        <w:ind w:left="360"/>
      </w:pPr>
      <w:r w:rsidRPr="007F0122">
        <w:t xml:space="preserve">Do not climb on desks. Use an approved ladder or step stool. </w:t>
      </w:r>
    </w:p>
    <w:p w14:paraId="4BC26E9E" w14:textId="77777777" w:rsidR="00466251" w:rsidRPr="007F0122" w:rsidRDefault="00466251" w:rsidP="00762844">
      <w:pPr>
        <w:pStyle w:val="ListParagraph"/>
        <w:numPr>
          <w:ilvl w:val="0"/>
          <w:numId w:val="92"/>
        </w:numPr>
        <w:ind w:left="360"/>
      </w:pPr>
      <w:r w:rsidRPr="007F0122">
        <w:lastRenderedPageBreak/>
        <w:t xml:space="preserve">Keep desk drawers closed when not in use. </w:t>
      </w:r>
    </w:p>
    <w:p w14:paraId="7D1A8FBE" w14:textId="77777777" w:rsidR="00466251" w:rsidRPr="007F0122" w:rsidRDefault="00466251" w:rsidP="00762844">
      <w:pPr>
        <w:pStyle w:val="ListParagraph"/>
        <w:numPr>
          <w:ilvl w:val="0"/>
          <w:numId w:val="92"/>
        </w:numPr>
        <w:ind w:left="360"/>
      </w:pPr>
      <w:r w:rsidRPr="007F0122">
        <w:t xml:space="preserve">Repair or report any desk damage that could be hazardous. </w:t>
      </w:r>
    </w:p>
    <w:p w14:paraId="7F095EE3" w14:textId="77777777" w:rsidR="00466251" w:rsidRPr="00BB5BAA" w:rsidRDefault="00466251" w:rsidP="00BB5BAA">
      <w:pPr>
        <w:pStyle w:val="ParaheadB"/>
      </w:pPr>
      <w:r w:rsidRPr="00BB5BAA">
        <w:t xml:space="preserve">Chairs </w:t>
      </w:r>
    </w:p>
    <w:p w14:paraId="258A15D7" w14:textId="77777777" w:rsidR="00466251" w:rsidRPr="007F0122" w:rsidRDefault="00466251" w:rsidP="00D11A66">
      <w:pPr>
        <w:ind w:left="5" w:right="8"/>
        <w:jc w:val="both"/>
        <w:rPr>
          <w:rFonts w:cstheme="minorHAnsi"/>
        </w:rPr>
      </w:pPr>
      <w:r w:rsidRPr="007F0122">
        <w:rPr>
          <w:rFonts w:cstheme="minorHAnsi"/>
        </w:rPr>
        <w:t xml:space="preserve">Safety guidelines for office chairs include the following: </w:t>
      </w:r>
    </w:p>
    <w:p w14:paraId="3D7497D2" w14:textId="77777777" w:rsidR="00466251" w:rsidRPr="00584A09" w:rsidRDefault="00466251" w:rsidP="00762844">
      <w:pPr>
        <w:pStyle w:val="ListParagraph"/>
        <w:numPr>
          <w:ilvl w:val="0"/>
          <w:numId w:val="93"/>
        </w:numPr>
      </w:pPr>
      <w:r w:rsidRPr="00584A09">
        <w:t xml:space="preserve">Do not lean back in office chairs, particularly swivel chairs with rollers. </w:t>
      </w:r>
    </w:p>
    <w:p w14:paraId="3CF12E67" w14:textId="77777777" w:rsidR="00466251" w:rsidRPr="00584A09" w:rsidRDefault="00466251" w:rsidP="00762844">
      <w:pPr>
        <w:pStyle w:val="ListParagraph"/>
        <w:numPr>
          <w:ilvl w:val="0"/>
          <w:numId w:val="93"/>
        </w:numPr>
      </w:pPr>
      <w:r w:rsidRPr="00584A09">
        <w:t xml:space="preserve">Never climb on a chair. Use an approved ladder or step stool. </w:t>
      </w:r>
    </w:p>
    <w:p w14:paraId="0B8DFA77" w14:textId="77777777" w:rsidR="00466251" w:rsidRPr="00584A09" w:rsidRDefault="00466251" w:rsidP="00762844">
      <w:pPr>
        <w:pStyle w:val="ListParagraph"/>
        <w:numPr>
          <w:ilvl w:val="0"/>
          <w:numId w:val="93"/>
        </w:numPr>
      </w:pPr>
      <w:r w:rsidRPr="00584A09">
        <w:t xml:space="preserve">Office desk chairs should have adjustable back supports and seat height. Make sure that your chair's back support position and seat height are comfortable. </w:t>
      </w:r>
    </w:p>
    <w:p w14:paraId="60CE60EC" w14:textId="77777777" w:rsidR="00466251" w:rsidRPr="00584A09" w:rsidRDefault="00466251" w:rsidP="00762844">
      <w:pPr>
        <w:pStyle w:val="ListParagraph"/>
        <w:numPr>
          <w:ilvl w:val="0"/>
          <w:numId w:val="93"/>
        </w:numPr>
      </w:pPr>
      <w:r w:rsidRPr="00584A09">
        <w:t xml:space="preserve">Take care when sitting in a chair with rollers. Make sure it does not roll out from under you when you sit down. </w:t>
      </w:r>
    </w:p>
    <w:p w14:paraId="686938B1" w14:textId="77777777" w:rsidR="00466251" w:rsidRPr="00584A09" w:rsidRDefault="00466251" w:rsidP="00762844">
      <w:pPr>
        <w:pStyle w:val="ListParagraph"/>
        <w:numPr>
          <w:ilvl w:val="0"/>
          <w:numId w:val="93"/>
        </w:numPr>
      </w:pPr>
      <w:r w:rsidRPr="00584A09">
        <w:t xml:space="preserve">Repair or report any chair damage that could be hazardous. </w:t>
      </w:r>
    </w:p>
    <w:p w14:paraId="27B0BAEA" w14:textId="77777777" w:rsidR="00466251" w:rsidRPr="007F0122" w:rsidRDefault="00466251" w:rsidP="00762844">
      <w:pPr>
        <w:pStyle w:val="ListParagraph"/>
        <w:numPr>
          <w:ilvl w:val="0"/>
          <w:numId w:val="93"/>
        </w:numPr>
      </w:pPr>
      <w:r w:rsidRPr="00584A09">
        <w:t xml:space="preserve">Do not roll chairs over electrical cords. </w:t>
      </w:r>
    </w:p>
    <w:p w14:paraId="41FF69F7" w14:textId="77777777" w:rsidR="00466251" w:rsidRPr="00BB5BAA" w:rsidRDefault="00466251" w:rsidP="00BB5BAA">
      <w:pPr>
        <w:pStyle w:val="ParaheadB"/>
      </w:pPr>
      <w:r w:rsidRPr="00BB5BAA">
        <w:t xml:space="preserve">Ladders and Step stools </w:t>
      </w:r>
    </w:p>
    <w:p w14:paraId="7E910317" w14:textId="77777777" w:rsidR="00466251" w:rsidRPr="007F0122" w:rsidRDefault="00466251" w:rsidP="00D11A66">
      <w:pPr>
        <w:ind w:left="5" w:right="8"/>
        <w:jc w:val="both"/>
        <w:rPr>
          <w:rFonts w:cstheme="minorHAnsi"/>
        </w:rPr>
      </w:pPr>
      <w:r w:rsidRPr="007F0122">
        <w:rPr>
          <w:rFonts w:cstheme="minorHAnsi"/>
        </w:rPr>
        <w:t xml:space="preserve">Always use an approved ladder or step stool to reach any item above your extended arm height. Never use a makeshift device, such as a desktop, file cabinet, bookshelf, </w:t>
      </w:r>
      <w:proofErr w:type="gramStart"/>
      <w:r w:rsidRPr="007F0122">
        <w:rPr>
          <w:rFonts w:cstheme="minorHAnsi"/>
        </w:rPr>
        <w:t>chair</w:t>
      </w:r>
      <w:proofErr w:type="gramEnd"/>
      <w:r w:rsidRPr="007F0122">
        <w:rPr>
          <w:rFonts w:cstheme="minorHAnsi"/>
        </w:rPr>
        <w:t xml:space="preserve"> or box, as a substitute for a ladder or step stool. </w:t>
      </w:r>
    </w:p>
    <w:p w14:paraId="1C308BCF" w14:textId="77777777" w:rsidR="00466251" w:rsidRPr="007F0122" w:rsidRDefault="00466251" w:rsidP="00D11A66">
      <w:pPr>
        <w:ind w:left="5" w:right="8"/>
        <w:jc w:val="both"/>
        <w:rPr>
          <w:rFonts w:cstheme="minorHAnsi"/>
        </w:rPr>
      </w:pPr>
      <w:r w:rsidRPr="007F0122">
        <w:rPr>
          <w:rFonts w:cstheme="minorHAnsi"/>
        </w:rPr>
        <w:t xml:space="preserve">Follow these guidelines when using ladders/step stools: </w:t>
      </w:r>
    </w:p>
    <w:p w14:paraId="0D7040D2" w14:textId="77777777" w:rsidR="00466251" w:rsidRPr="007F0122" w:rsidRDefault="00466251" w:rsidP="00762844">
      <w:pPr>
        <w:pStyle w:val="ListParagraph"/>
        <w:numPr>
          <w:ilvl w:val="0"/>
          <w:numId w:val="94"/>
        </w:numPr>
      </w:pPr>
      <w:r w:rsidRPr="007F0122">
        <w:t xml:space="preserve">Do not load ladders or step stools above their intended capacity. </w:t>
      </w:r>
    </w:p>
    <w:p w14:paraId="267369BE" w14:textId="77777777" w:rsidR="00466251" w:rsidRPr="007F0122" w:rsidRDefault="00466251" w:rsidP="00762844">
      <w:pPr>
        <w:pStyle w:val="ListParagraph"/>
        <w:numPr>
          <w:ilvl w:val="0"/>
          <w:numId w:val="94"/>
        </w:numPr>
      </w:pPr>
      <w:r w:rsidRPr="007F0122">
        <w:t xml:space="preserve">Place ladders or step stools on slip-free surfaces even if they have slip-resistant feet. </w:t>
      </w:r>
    </w:p>
    <w:p w14:paraId="34AC735E" w14:textId="77777777" w:rsidR="00466251" w:rsidRPr="007F0122" w:rsidRDefault="00466251" w:rsidP="00762844">
      <w:pPr>
        <w:pStyle w:val="ListParagraph"/>
        <w:numPr>
          <w:ilvl w:val="0"/>
          <w:numId w:val="94"/>
        </w:numPr>
      </w:pPr>
      <w:r w:rsidRPr="007F0122">
        <w:t xml:space="preserve">Avoid placing ladders or step stools in walkways, and never place them in front of a door, unless the door is locked and barricaded. </w:t>
      </w:r>
    </w:p>
    <w:p w14:paraId="56D2B2B7" w14:textId="77777777" w:rsidR="00466251" w:rsidRPr="007F0122" w:rsidRDefault="00466251" w:rsidP="00762844">
      <w:pPr>
        <w:pStyle w:val="ListParagraph"/>
        <w:numPr>
          <w:ilvl w:val="0"/>
          <w:numId w:val="94"/>
        </w:numPr>
      </w:pPr>
      <w:r w:rsidRPr="007F0122">
        <w:t xml:space="preserve">Refer to the Industrial Safety section in this manual for more information on ladder safety. </w:t>
      </w:r>
    </w:p>
    <w:p w14:paraId="6C1F00F4" w14:textId="77777777" w:rsidR="00466251" w:rsidRPr="00BB5BAA" w:rsidRDefault="00466251" w:rsidP="00BB5BAA">
      <w:pPr>
        <w:pStyle w:val="ParaheadB"/>
      </w:pPr>
      <w:r w:rsidRPr="00BB5BAA">
        <w:t xml:space="preserve">Ergonomics and </w:t>
      </w:r>
      <w:proofErr w:type="gramStart"/>
      <w:r w:rsidRPr="00BB5BAA">
        <w:t>Work Station</w:t>
      </w:r>
      <w:proofErr w:type="gramEnd"/>
      <w:r w:rsidRPr="00BB5BAA">
        <w:t xml:space="preserve"> Arrangements  </w:t>
      </w:r>
    </w:p>
    <w:p w14:paraId="7C746EBF" w14:textId="77777777" w:rsidR="00466251" w:rsidRPr="007F0122" w:rsidRDefault="00466251" w:rsidP="00D11A66">
      <w:pPr>
        <w:ind w:left="5" w:right="8"/>
        <w:jc w:val="both"/>
        <w:rPr>
          <w:rFonts w:cstheme="minorHAnsi"/>
        </w:rPr>
      </w:pPr>
      <w:r w:rsidRPr="007F0122">
        <w:rPr>
          <w:rFonts w:cstheme="minorHAnsi"/>
        </w:rPr>
        <w:t xml:space="preserve">Ergonomics involves adjusting work processes or stations to fit a particular employee. Improper ergonomic design can cause debilitating long-term musculoskeletal effects. Ensure Ergonomic principles are used when setting up Desks and Workstations. </w:t>
      </w:r>
    </w:p>
    <w:p w14:paraId="47FBEA6D" w14:textId="784F738B" w:rsidR="00584A09" w:rsidRDefault="00584A09">
      <w:pPr>
        <w:rPr>
          <w:rFonts w:cstheme="minorHAnsi"/>
        </w:rPr>
      </w:pPr>
      <w:r>
        <w:rPr>
          <w:rFonts w:cstheme="minorHAnsi"/>
        </w:rPr>
        <w:br w:type="page"/>
      </w:r>
    </w:p>
    <w:p w14:paraId="6F5CCB75" w14:textId="766FB854" w:rsidR="00F9297D" w:rsidRPr="0097521A" w:rsidRDefault="00460E5C" w:rsidP="0097521A">
      <w:pPr>
        <w:pStyle w:val="Heading1"/>
      </w:pPr>
      <w:bookmarkStart w:id="35" w:name="_Toc56518716"/>
      <w:r>
        <w:lastRenderedPageBreak/>
        <w:t>FATIGUE MANAGEMENT POLICY</w:t>
      </w:r>
      <w:bookmarkEnd w:id="35"/>
    </w:p>
    <w:p w14:paraId="5C6E7444" w14:textId="011D8E9D" w:rsidR="00552720" w:rsidRPr="007F0122" w:rsidRDefault="004B2EDA" w:rsidP="0097521A">
      <w:pPr>
        <w:rPr>
          <w:rFonts w:cstheme="minorHAnsi"/>
        </w:rPr>
      </w:pPr>
      <w:r w:rsidRPr="007F0122">
        <w:rPr>
          <w:rFonts w:cstheme="minorHAnsi"/>
        </w:rPr>
        <w:t xml:space="preserve">We understand that scrap metal recycling can involve demanding jobs. With the objectives of </w:t>
      </w:r>
      <w:r w:rsidR="00471F04">
        <w:rPr>
          <w:rFonts w:cstheme="minorHAnsi"/>
        </w:rPr>
        <w:t>Manhari Metals</w:t>
      </w:r>
      <w:r w:rsidRPr="007F0122">
        <w:rPr>
          <w:rFonts w:cstheme="minorHAnsi"/>
        </w:rPr>
        <w:t xml:space="preserve"> </w:t>
      </w:r>
      <w:r w:rsidR="00164E7F" w:rsidRPr="007F0122">
        <w:rPr>
          <w:rFonts w:cstheme="minorHAnsi"/>
        </w:rPr>
        <w:t xml:space="preserve">Work Health and Safety Policy in mind, </w:t>
      </w:r>
      <w:r w:rsidR="002E2F71" w:rsidRPr="007F0122">
        <w:rPr>
          <w:rFonts w:cstheme="minorHAnsi"/>
        </w:rPr>
        <w:t>we will use appropriate risk assessment tools to measure and monitor the risks associated with fatigue.</w:t>
      </w:r>
    </w:p>
    <w:p w14:paraId="74A8A9B9" w14:textId="77777777" w:rsidR="001A0D39" w:rsidRPr="007F0122" w:rsidRDefault="001A0D39" w:rsidP="0097521A">
      <w:pPr>
        <w:rPr>
          <w:rFonts w:cstheme="minorHAnsi"/>
        </w:rPr>
      </w:pPr>
      <w:r w:rsidRPr="007F0122">
        <w:rPr>
          <w:rFonts w:cstheme="minorHAnsi"/>
        </w:rPr>
        <w:t xml:space="preserve">The fatigue management framework will be designed to provide: </w:t>
      </w:r>
    </w:p>
    <w:p w14:paraId="00FDF87C" w14:textId="77777777" w:rsidR="004A27D8" w:rsidRPr="0097521A" w:rsidRDefault="004A27D8" w:rsidP="00762844">
      <w:pPr>
        <w:pStyle w:val="ListParagraph"/>
        <w:numPr>
          <w:ilvl w:val="0"/>
          <w:numId w:val="96"/>
        </w:numPr>
      </w:pPr>
      <w:r w:rsidRPr="0097521A">
        <w:t>Discussions with employees regarding fatigue.</w:t>
      </w:r>
    </w:p>
    <w:p w14:paraId="4F5C5E3B" w14:textId="77777777" w:rsidR="004A27D8" w:rsidRPr="0097521A" w:rsidRDefault="004A27D8" w:rsidP="00762844">
      <w:pPr>
        <w:pStyle w:val="ListParagraph"/>
        <w:numPr>
          <w:ilvl w:val="0"/>
          <w:numId w:val="96"/>
        </w:numPr>
      </w:pPr>
      <w:r w:rsidRPr="0097521A">
        <w:t>Appropriate management of both employer and employee responsibilities to ensure legal and OH&amp;S compliance.</w:t>
      </w:r>
    </w:p>
    <w:p w14:paraId="197B4131" w14:textId="30A66147" w:rsidR="002E2F71" w:rsidRPr="0097521A" w:rsidRDefault="004A27D8" w:rsidP="00762844">
      <w:pPr>
        <w:pStyle w:val="ListParagraph"/>
        <w:numPr>
          <w:ilvl w:val="0"/>
          <w:numId w:val="96"/>
        </w:numPr>
      </w:pPr>
      <w:r w:rsidRPr="0097521A">
        <w:t>Management of risks associated employee fatigue</w:t>
      </w:r>
    </w:p>
    <w:p w14:paraId="43EBC496" w14:textId="77777777" w:rsidR="006C18B3" w:rsidRPr="0097521A" w:rsidRDefault="006C18B3" w:rsidP="00762844">
      <w:pPr>
        <w:pStyle w:val="ListParagraph"/>
        <w:numPr>
          <w:ilvl w:val="0"/>
          <w:numId w:val="96"/>
        </w:numPr>
      </w:pPr>
      <w:r w:rsidRPr="0097521A">
        <w:t xml:space="preserve">Induction, </w:t>
      </w:r>
      <w:proofErr w:type="gramStart"/>
      <w:r w:rsidRPr="0097521A">
        <w:t>training</w:t>
      </w:r>
      <w:proofErr w:type="gramEnd"/>
      <w:r w:rsidRPr="0097521A">
        <w:t xml:space="preserve"> and education designed to assist managers, employees and their families, in addressing fatigue related issues.</w:t>
      </w:r>
    </w:p>
    <w:p w14:paraId="61D5A942" w14:textId="2518C558" w:rsidR="003F62D9" w:rsidRPr="00BB5BAA" w:rsidRDefault="003F62D9" w:rsidP="00BB5BAA">
      <w:pPr>
        <w:pStyle w:val="ParaheadB"/>
      </w:pPr>
      <w:r w:rsidRPr="00BB5BAA">
        <w:t>Responsibilities</w:t>
      </w:r>
    </w:p>
    <w:p w14:paraId="17AC7834" w14:textId="53AC614F" w:rsidR="00EA5C17" w:rsidRPr="007F0122" w:rsidRDefault="00471F04" w:rsidP="00554BE6">
      <w:pPr>
        <w:rPr>
          <w:rFonts w:cstheme="minorHAnsi"/>
        </w:rPr>
      </w:pPr>
      <w:r>
        <w:rPr>
          <w:rFonts w:cstheme="minorHAnsi"/>
        </w:rPr>
        <w:t>Manhari Metals</w:t>
      </w:r>
      <w:r w:rsidR="00485ACE" w:rsidRPr="007F0122">
        <w:rPr>
          <w:rFonts w:cstheme="minorHAnsi"/>
        </w:rPr>
        <w:t xml:space="preserve"> </w:t>
      </w:r>
      <w:r w:rsidR="0097521A">
        <w:rPr>
          <w:rFonts w:cstheme="minorHAnsi"/>
        </w:rPr>
        <w:t>m</w:t>
      </w:r>
      <w:r w:rsidR="00485ACE" w:rsidRPr="007F0122">
        <w:rPr>
          <w:rFonts w:cstheme="minorHAnsi"/>
        </w:rPr>
        <w:t>anagement,</w:t>
      </w:r>
      <w:r w:rsidR="00EA5C17" w:rsidRPr="007F0122">
        <w:rPr>
          <w:rFonts w:cstheme="minorHAnsi"/>
        </w:rPr>
        <w:t xml:space="preserve"> its employees and contractors have a shared responsibility to avoid fatigue related performance impairment:</w:t>
      </w:r>
    </w:p>
    <w:p w14:paraId="4E8C2A72" w14:textId="73869890" w:rsidR="00EA5C17" w:rsidRPr="00554BE6" w:rsidRDefault="00EA5C17" w:rsidP="00762844">
      <w:pPr>
        <w:pStyle w:val="ListParagraph"/>
        <w:numPr>
          <w:ilvl w:val="0"/>
          <w:numId w:val="97"/>
        </w:numPr>
      </w:pPr>
      <w:r w:rsidRPr="00554BE6">
        <w:t>We will ensure that, in the context of the performance required, adequate breaks are provided for recovery.</w:t>
      </w:r>
    </w:p>
    <w:p w14:paraId="0D97CC38" w14:textId="4ACB901A" w:rsidR="00EA5C17" w:rsidRPr="00554BE6" w:rsidRDefault="0024649C" w:rsidP="00762844">
      <w:pPr>
        <w:pStyle w:val="ListParagraph"/>
        <w:numPr>
          <w:ilvl w:val="0"/>
          <w:numId w:val="97"/>
        </w:numPr>
      </w:pPr>
      <w:r w:rsidRPr="00554BE6">
        <w:t xml:space="preserve">Employees and contractors have a duty of care to ensure adequate sleep is obtained When this is not the case, </w:t>
      </w:r>
      <w:r w:rsidR="00D441A0" w:rsidRPr="00554BE6">
        <w:t>employees have a further responsibility to report the matter to their supervisor/manager.</w:t>
      </w:r>
    </w:p>
    <w:p w14:paraId="5671752B" w14:textId="3ECD7580" w:rsidR="005D78E2" w:rsidRPr="007F0122" w:rsidRDefault="005D78E2" w:rsidP="00762844">
      <w:pPr>
        <w:pStyle w:val="ListParagraph"/>
        <w:numPr>
          <w:ilvl w:val="0"/>
          <w:numId w:val="97"/>
        </w:numPr>
      </w:pPr>
      <w:r w:rsidRPr="00554BE6">
        <w:t xml:space="preserve">Employees and contractors shall not drive for over </w:t>
      </w:r>
      <w:r w:rsidR="003761F1">
        <w:t xml:space="preserve">five hours and 15 minutes </w:t>
      </w:r>
      <w:r w:rsidRPr="00554BE6">
        <w:t xml:space="preserve">without a break. Employees and contractors shall take break if </w:t>
      </w:r>
      <w:proofErr w:type="gramStart"/>
      <w:r w:rsidRPr="00554BE6">
        <w:t>they’re</w:t>
      </w:r>
      <w:proofErr w:type="gramEnd"/>
      <w:r w:rsidRPr="00554BE6">
        <w:t xml:space="preserve"> tired.</w:t>
      </w:r>
    </w:p>
    <w:p w14:paraId="7E640491" w14:textId="335A6542" w:rsidR="00D441A0" w:rsidRPr="007F0122" w:rsidRDefault="00D441A0" w:rsidP="00D11A66">
      <w:pPr>
        <w:jc w:val="both"/>
        <w:rPr>
          <w:rFonts w:cstheme="minorHAnsi"/>
        </w:rPr>
      </w:pPr>
    </w:p>
    <w:p w14:paraId="717889D6" w14:textId="77777777" w:rsidR="00194CF5" w:rsidRPr="007F0122" w:rsidRDefault="00194CF5" w:rsidP="00D11A66">
      <w:pPr>
        <w:jc w:val="both"/>
        <w:rPr>
          <w:rFonts w:cstheme="minorHAnsi"/>
          <w:b/>
          <w:bCs/>
        </w:rPr>
      </w:pPr>
      <w:r w:rsidRPr="007F0122">
        <w:rPr>
          <w:rFonts w:cstheme="minorHAnsi"/>
          <w:b/>
          <w:bCs/>
        </w:rPr>
        <w:t>At no time should an employee and/or contractor put themselves or others at risk.</w:t>
      </w:r>
    </w:p>
    <w:p w14:paraId="2DEB61A1" w14:textId="39207782" w:rsidR="005D78E2" w:rsidRPr="007F0122" w:rsidRDefault="005D78E2" w:rsidP="00D11A66">
      <w:pPr>
        <w:jc w:val="both"/>
        <w:rPr>
          <w:rFonts w:cstheme="minorHAnsi"/>
        </w:rPr>
      </w:pPr>
    </w:p>
    <w:p w14:paraId="4D02B2A7" w14:textId="77777777" w:rsidR="00CF2BBE" w:rsidRPr="007F0122" w:rsidRDefault="00CF2BBE" w:rsidP="00D11A66">
      <w:pPr>
        <w:jc w:val="both"/>
        <w:rPr>
          <w:rFonts w:cstheme="minorHAnsi"/>
        </w:rPr>
      </w:pPr>
    </w:p>
    <w:p w14:paraId="60112463" w14:textId="0CADE5AD" w:rsidR="003F48BD" w:rsidRDefault="003F48BD" w:rsidP="003F48BD"/>
    <w:p w14:paraId="0650CD0E" w14:textId="6B2182E5" w:rsidR="003761F1" w:rsidRDefault="003761F1">
      <w:r>
        <w:br w:type="page"/>
      </w:r>
    </w:p>
    <w:p w14:paraId="37F791AA" w14:textId="54D00A96" w:rsidR="00E6436D" w:rsidRPr="003F48BD" w:rsidRDefault="00E6436D" w:rsidP="003F48BD">
      <w:pPr>
        <w:pStyle w:val="Heading1"/>
        <w:rPr>
          <w:rFonts w:cstheme="minorHAnsi"/>
          <w:szCs w:val="20"/>
        </w:rPr>
      </w:pPr>
      <w:bookmarkStart w:id="36" w:name="_Toc56518717"/>
      <w:r w:rsidRPr="00554BE6">
        <w:lastRenderedPageBreak/>
        <w:t>DRUG AND ALCOHOL</w:t>
      </w:r>
      <w:bookmarkEnd w:id="36"/>
    </w:p>
    <w:p w14:paraId="37F791AC" w14:textId="77777777" w:rsidR="00E6436D" w:rsidRPr="00BB5BAA" w:rsidRDefault="00E6436D" w:rsidP="00BB5BAA">
      <w:pPr>
        <w:pStyle w:val="ParaheadB"/>
      </w:pPr>
      <w:r w:rsidRPr="00BB5BAA">
        <w:t>Introduction</w:t>
      </w:r>
    </w:p>
    <w:p w14:paraId="37F791AD" w14:textId="77777777" w:rsidR="009B45E6" w:rsidRPr="00554BE6" w:rsidRDefault="009B45E6" w:rsidP="00554BE6">
      <w:r w:rsidRPr="00554BE6">
        <w:t xml:space="preserve">The misuse of drugs or alcohol by workers can affect their health or safety, as well as that of others (including other workers and members of the </w:t>
      </w:r>
      <w:proofErr w:type="gramStart"/>
      <w:r w:rsidRPr="00554BE6">
        <w:t>general public</w:t>
      </w:r>
      <w:proofErr w:type="gramEnd"/>
      <w:r w:rsidRPr="00554BE6">
        <w:t xml:space="preserve">). Drug and alcohol misuse can also have an adverse effect on work performance, </w:t>
      </w:r>
      <w:proofErr w:type="gramStart"/>
      <w:r w:rsidRPr="00554BE6">
        <w:t>behaviour</w:t>
      </w:r>
      <w:proofErr w:type="gramEnd"/>
      <w:r w:rsidRPr="00554BE6">
        <w:t xml:space="preserve"> or attendance at the workplace.</w:t>
      </w:r>
    </w:p>
    <w:p w14:paraId="37F791AF" w14:textId="7971F824" w:rsidR="009B45E6" w:rsidRPr="00554BE6" w:rsidRDefault="00471F04" w:rsidP="00554BE6">
      <w:r w:rsidRPr="00554BE6">
        <w:t>Manhari Metals</w:t>
      </w:r>
      <w:r w:rsidR="009B45E6" w:rsidRPr="00554BE6">
        <w:t xml:space="preserve"> is committed to ensuring the health, </w:t>
      </w:r>
      <w:proofErr w:type="gramStart"/>
      <w:r w:rsidR="009B45E6" w:rsidRPr="00554BE6">
        <w:t>safety</w:t>
      </w:r>
      <w:proofErr w:type="gramEnd"/>
      <w:r w:rsidR="009B45E6" w:rsidRPr="00554BE6">
        <w:t xml:space="preserve"> and welfare of all workers and to preventing and reducing harm associated with being impaired by drugs or alcohol at work.</w:t>
      </w:r>
    </w:p>
    <w:p w14:paraId="37F791B1" w14:textId="2FCB8230" w:rsidR="009B45E6" w:rsidRPr="00554BE6" w:rsidRDefault="00471F04" w:rsidP="00554BE6">
      <w:r w:rsidRPr="00554BE6">
        <w:t>Manhari Metals</w:t>
      </w:r>
      <w:r w:rsidR="009B45E6" w:rsidRPr="00554BE6">
        <w:t xml:space="preserve"> may require screening for alcohol and drugs. This may include pre-employment testing or onsite testing prior to commencing work or at random intervals. Testing may be conducted based on reasonable suspicion or following an incident or accident. The Organisation reserves the right to carry out random testing across all levels of workers. Testing may include urine and/or swab testing. </w:t>
      </w:r>
    </w:p>
    <w:p w14:paraId="37F791B3" w14:textId="3ABE35C1" w:rsidR="00E6436D" w:rsidRPr="00BB5BAA" w:rsidRDefault="00471F04" w:rsidP="00BB5BAA">
      <w:pPr>
        <w:pStyle w:val="ParaheadB"/>
      </w:pPr>
      <w:r w:rsidRPr="00BB5BAA">
        <w:t>Manhari Metals</w:t>
      </w:r>
      <w:r w:rsidR="5CDA80EB" w:rsidRPr="00BB5BAA">
        <w:t xml:space="preserve"> Responsibilities</w:t>
      </w:r>
    </w:p>
    <w:p w14:paraId="37F791B4" w14:textId="77777777" w:rsidR="009B45E6" w:rsidRPr="00554BE6" w:rsidRDefault="009B45E6" w:rsidP="00554BE6">
      <w:r w:rsidRPr="00554BE6">
        <w:t>Management will ensure these guidelines are enforced on a day to day basis. Where a Manager suspects or is informed that a worker may be unfit to perform their duties due to drug or alcohol misuse, it is management’s responsibility to assess the risk and take appropriate action. This may include:</w:t>
      </w:r>
    </w:p>
    <w:p w14:paraId="37F791B5" w14:textId="11FABCC5" w:rsidR="009B45E6" w:rsidRPr="007F0122" w:rsidRDefault="00BB5BAA" w:rsidP="00762844">
      <w:pPr>
        <w:pStyle w:val="ListParagraph"/>
        <w:numPr>
          <w:ilvl w:val="0"/>
          <w:numId w:val="98"/>
        </w:numPr>
        <w:rPr>
          <w:lang w:eastAsia="en-AU"/>
        </w:rPr>
      </w:pPr>
      <w:r>
        <w:rPr>
          <w:lang w:eastAsia="en-AU"/>
        </w:rPr>
        <w:t>D</w:t>
      </w:r>
      <w:r w:rsidR="009B45E6" w:rsidRPr="007F0122">
        <w:rPr>
          <w:lang w:eastAsia="en-AU"/>
        </w:rPr>
        <w:t xml:space="preserve">irecting any worker away from the work area and/or to a medical practitioner nominated by the employer where it is reasonably suspected that they are under the influence of drugs or alcohol </w:t>
      </w:r>
    </w:p>
    <w:p w14:paraId="37F791B6" w14:textId="3C42ABA5" w:rsidR="009B45E6" w:rsidRPr="007F0122" w:rsidRDefault="00BB5BAA" w:rsidP="00762844">
      <w:pPr>
        <w:pStyle w:val="ListParagraph"/>
        <w:numPr>
          <w:ilvl w:val="0"/>
          <w:numId w:val="98"/>
        </w:numPr>
        <w:rPr>
          <w:lang w:eastAsia="en-AU"/>
        </w:rPr>
      </w:pPr>
      <w:r>
        <w:rPr>
          <w:lang w:eastAsia="en-AU"/>
        </w:rPr>
        <w:t>A</w:t>
      </w:r>
      <w:r w:rsidR="009B45E6" w:rsidRPr="007F0122">
        <w:rPr>
          <w:lang w:eastAsia="en-AU"/>
        </w:rPr>
        <w:t xml:space="preserve">rrange for on-site testing for workers accused of being under the influence of drugs and alcohol </w:t>
      </w:r>
    </w:p>
    <w:p w14:paraId="37F791B7" w14:textId="261E3827" w:rsidR="009B45E6" w:rsidRPr="007F0122" w:rsidRDefault="00BB5BAA" w:rsidP="00762844">
      <w:pPr>
        <w:pStyle w:val="ListParagraph"/>
        <w:numPr>
          <w:ilvl w:val="0"/>
          <w:numId w:val="98"/>
        </w:numPr>
        <w:rPr>
          <w:lang w:eastAsia="en-AU"/>
        </w:rPr>
      </w:pPr>
      <w:r>
        <w:rPr>
          <w:lang w:eastAsia="en-AU"/>
        </w:rPr>
        <w:t>A</w:t>
      </w:r>
      <w:r w:rsidR="009B45E6" w:rsidRPr="007F0122">
        <w:rPr>
          <w:lang w:eastAsia="en-AU"/>
        </w:rPr>
        <w:t xml:space="preserve">rrange for transport home for any worker under the influence of drugs or alcohol  </w:t>
      </w:r>
    </w:p>
    <w:p w14:paraId="37F791B8" w14:textId="3ADD3157" w:rsidR="009B45E6" w:rsidRPr="007F0122" w:rsidRDefault="00BB5BAA" w:rsidP="00762844">
      <w:pPr>
        <w:pStyle w:val="ListParagraph"/>
        <w:numPr>
          <w:ilvl w:val="0"/>
          <w:numId w:val="98"/>
        </w:numPr>
        <w:rPr>
          <w:lang w:eastAsia="en-AU"/>
        </w:rPr>
      </w:pPr>
      <w:r>
        <w:rPr>
          <w:lang w:eastAsia="en-AU"/>
        </w:rPr>
        <w:t>C</w:t>
      </w:r>
      <w:r w:rsidR="009B45E6" w:rsidRPr="007F0122">
        <w:rPr>
          <w:lang w:eastAsia="en-AU"/>
        </w:rPr>
        <w:t xml:space="preserve">ounsel workers who are found to be in breach of these guidelines </w:t>
      </w:r>
    </w:p>
    <w:p w14:paraId="37F791B9" w14:textId="5F6BD2F2" w:rsidR="009B45E6" w:rsidRPr="007F0122" w:rsidRDefault="00BB5BAA" w:rsidP="00762844">
      <w:pPr>
        <w:pStyle w:val="ListParagraph"/>
        <w:numPr>
          <w:ilvl w:val="0"/>
          <w:numId w:val="98"/>
        </w:numPr>
        <w:rPr>
          <w:lang w:eastAsia="en-AU"/>
        </w:rPr>
      </w:pPr>
      <w:r>
        <w:rPr>
          <w:lang w:eastAsia="en-AU"/>
        </w:rPr>
        <w:t>A</w:t>
      </w:r>
      <w:r w:rsidR="009B45E6" w:rsidRPr="007F0122">
        <w:rPr>
          <w:lang w:eastAsia="en-AU"/>
        </w:rPr>
        <w:t>uthorise appropriate assistance for a worker whose performance is affected by drugs and/or alcohol.</w:t>
      </w:r>
    </w:p>
    <w:p w14:paraId="37F791BB" w14:textId="77777777" w:rsidR="009B45E6" w:rsidRPr="007F0122" w:rsidRDefault="009B45E6" w:rsidP="00554BE6">
      <w:r w:rsidRPr="007F0122">
        <w:rPr>
          <w:color w:val="000000"/>
        </w:rPr>
        <w:t>Where the worker is deemed to be unfit for work due to the misuse of drugs or alcohol, he or she</w:t>
      </w:r>
      <w:r w:rsidRPr="007F0122">
        <w:t xml:space="preserve"> will usually be required to take leave without pay. In some </w:t>
      </w:r>
      <w:proofErr w:type="gramStart"/>
      <w:r w:rsidRPr="007F0122">
        <w:t>instances</w:t>
      </w:r>
      <w:proofErr w:type="gramEnd"/>
      <w:r w:rsidRPr="007F0122">
        <w:t xml:space="preserve"> workers may be allowed to take accrued personal leave instead of leave without pay. It is im</w:t>
      </w:r>
      <w:r w:rsidR="006C373F" w:rsidRPr="007F0122">
        <w:t>portant to note that a worker</w:t>
      </w:r>
      <w:r w:rsidRPr="007F0122">
        <w:t xml:space="preserve"> who breaches the company’s drugs and alcohol policy will be subjected to the company’s disciplinary procedures. Such a breach could result in instant dismissal.</w:t>
      </w:r>
    </w:p>
    <w:p w14:paraId="37F791BD" w14:textId="7A09639F" w:rsidR="009B45E6" w:rsidRPr="007F0122" w:rsidRDefault="00471F04" w:rsidP="00554BE6">
      <w:pPr>
        <w:rPr>
          <w:rFonts w:cstheme="minorHAnsi"/>
        </w:rPr>
      </w:pPr>
      <w:r>
        <w:rPr>
          <w:rFonts w:cstheme="minorHAnsi"/>
        </w:rPr>
        <w:t>Manhari Metals</w:t>
      </w:r>
      <w:r w:rsidR="009B45E6" w:rsidRPr="007F0122">
        <w:rPr>
          <w:rFonts w:cstheme="minorHAnsi"/>
        </w:rPr>
        <w:t xml:space="preserve"> have a company policy of .00 </w:t>
      </w:r>
      <w:r w:rsidR="00BB5BAA">
        <w:rPr>
          <w:rFonts w:cstheme="minorHAnsi"/>
        </w:rPr>
        <w:t>BAC</w:t>
      </w:r>
      <w:r w:rsidR="009B45E6" w:rsidRPr="007F0122">
        <w:rPr>
          <w:rFonts w:cstheme="minorHAnsi"/>
        </w:rPr>
        <w:t xml:space="preserve"> for everyone’s safety.</w:t>
      </w:r>
    </w:p>
    <w:p w14:paraId="37F791BF" w14:textId="77777777" w:rsidR="00E6436D" w:rsidRPr="00BB5BAA" w:rsidRDefault="00E6436D" w:rsidP="00BB5BAA">
      <w:pPr>
        <w:pStyle w:val="ParaheadB"/>
      </w:pPr>
      <w:r w:rsidRPr="00BB5BAA">
        <w:t>Managers/Supervisors Responsibilities</w:t>
      </w:r>
    </w:p>
    <w:p w14:paraId="37F791C0" w14:textId="77777777" w:rsidR="009B45E6" w:rsidRPr="007F0122" w:rsidRDefault="009B45E6" w:rsidP="00554BE6">
      <w:pPr>
        <w:rPr>
          <w:rFonts w:cstheme="minorHAnsi"/>
        </w:rPr>
      </w:pPr>
      <w:r w:rsidRPr="007F0122">
        <w:rPr>
          <w:rFonts w:cstheme="minorHAnsi"/>
        </w:rPr>
        <w:t>Managers/supervisors are responsible for assessing the risks associated with workers who are under the influence of drugs or alcohol in the workplace and taking appropriate action to ensure these risks are managed. This will include:</w:t>
      </w:r>
    </w:p>
    <w:p w14:paraId="37F791C1" w14:textId="0AEFDC57" w:rsidR="009B45E6" w:rsidRPr="007F0122" w:rsidRDefault="00BB5BAA" w:rsidP="00762844">
      <w:pPr>
        <w:pStyle w:val="ListParagraph"/>
        <w:numPr>
          <w:ilvl w:val="0"/>
          <w:numId w:val="99"/>
        </w:numPr>
      </w:pPr>
      <w:r>
        <w:t>D</w:t>
      </w:r>
      <w:r w:rsidR="009B45E6" w:rsidRPr="007F0122">
        <w:t>irecting any worker reasonably suspected of being under the influence of drugs or alcohol away from the work area and/or to a medical practitioner nominated by the Organisation for the purpose of undertaking a drug and alcohol test</w:t>
      </w:r>
    </w:p>
    <w:p w14:paraId="37F791C2" w14:textId="171766B5" w:rsidR="009B45E6" w:rsidRPr="007F0122" w:rsidRDefault="00BB5BAA" w:rsidP="00762844">
      <w:pPr>
        <w:pStyle w:val="ListParagraph"/>
        <w:numPr>
          <w:ilvl w:val="0"/>
          <w:numId w:val="99"/>
        </w:numPr>
      </w:pPr>
      <w:r>
        <w:t>W</w:t>
      </w:r>
      <w:r w:rsidR="009B45E6" w:rsidRPr="007F0122">
        <w:t xml:space="preserve">here necessary, arranging for on-site testing of any worker accused of being under the influence of drugs or alcohol </w:t>
      </w:r>
    </w:p>
    <w:p w14:paraId="37F791C3" w14:textId="63D442DF" w:rsidR="009B45E6" w:rsidRPr="007F0122" w:rsidRDefault="00BB5BAA" w:rsidP="00762844">
      <w:pPr>
        <w:pStyle w:val="ListParagraph"/>
        <w:numPr>
          <w:ilvl w:val="0"/>
          <w:numId w:val="99"/>
        </w:numPr>
      </w:pPr>
      <w:r>
        <w:t>A</w:t>
      </w:r>
      <w:r w:rsidR="009B45E6" w:rsidRPr="007F0122">
        <w:t xml:space="preserve">rranging transport home for any worker accused of being under the influence of drugs or alcohol  </w:t>
      </w:r>
    </w:p>
    <w:p w14:paraId="37F791C4" w14:textId="2F366EB2" w:rsidR="009B45E6" w:rsidRPr="007F0122" w:rsidRDefault="00BB5BAA" w:rsidP="00762844">
      <w:pPr>
        <w:pStyle w:val="ListParagraph"/>
        <w:numPr>
          <w:ilvl w:val="0"/>
          <w:numId w:val="99"/>
        </w:numPr>
      </w:pPr>
      <w:r>
        <w:t>C</w:t>
      </w:r>
      <w:r w:rsidR="009B45E6" w:rsidRPr="007F0122">
        <w:t xml:space="preserve">ounselling workers who are found to be in breach of these guidelines </w:t>
      </w:r>
    </w:p>
    <w:p w14:paraId="37F791C5" w14:textId="24E5A57E" w:rsidR="009B45E6" w:rsidRPr="007F0122" w:rsidRDefault="00BB5BAA" w:rsidP="00762844">
      <w:pPr>
        <w:pStyle w:val="ListParagraph"/>
        <w:numPr>
          <w:ilvl w:val="0"/>
          <w:numId w:val="99"/>
        </w:numPr>
      </w:pPr>
      <w:r>
        <w:t>A</w:t>
      </w:r>
      <w:r w:rsidR="009B45E6" w:rsidRPr="007F0122">
        <w:t xml:space="preserve">uthorising appropriate assistance for a worker whose performance is affected by drugs or alcohol </w:t>
      </w:r>
    </w:p>
    <w:p w14:paraId="37F791C6" w14:textId="4599023B" w:rsidR="009B45E6" w:rsidRPr="007F0122" w:rsidRDefault="00BB5BAA" w:rsidP="00762844">
      <w:pPr>
        <w:pStyle w:val="ListParagraph"/>
        <w:numPr>
          <w:ilvl w:val="0"/>
          <w:numId w:val="99"/>
        </w:numPr>
      </w:pPr>
      <w:r>
        <w:t>I</w:t>
      </w:r>
      <w:r w:rsidR="009B45E6" w:rsidRPr="007F0122">
        <w:t xml:space="preserve">nitiating the appropriate disciplinary processes where any breach of this policy is identified </w:t>
      </w:r>
    </w:p>
    <w:p w14:paraId="37F791C7" w14:textId="42B5FB4B" w:rsidR="009B45E6" w:rsidRPr="007F0122" w:rsidRDefault="00BB5BAA" w:rsidP="00762844">
      <w:pPr>
        <w:pStyle w:val="ListParagraph"/>
        <w:numPr>
          <w:ilvl w:val="0"/>
          <w:numId w:val="99"/>
        </w:numPr>
      </w:pPr>
      <w:r>
        <w:t>E</w:t>
      </w:r>
      <w:r w:rsidR="009B45E6" w:rsidRPr="007F0122">
        <w:t>nsuring day to day compliance with this policy and any other necessary requirements to ensure health and safety in the workplace.</w:t>
      </w:r>
    </w:p>
    <w:p w14:paraId="37F791C8" w14:textId="005E73D7" w:rsidR="000B54E0" w:rsidRDefault="000B54E0" w:rsidP="00554BE6"/>
    <w:p w14:paraId="428EBEB8" w14:textId="77777777" w:rsidR="00554BE6" w:rsidRPr="007F0122" w:rsidRDefault="00554BE6" w:rsidP="00554BE6"/>
    <w:p w14:paraId="37F791C9" w14:textId="77777777" w:rsidR="00E6436D" w:rsidRPr="00BB5BAA" w:rsidRDefault="00E6436D" w:rsidP="00BB5BAA">
      <w:pPr>
        <w:pStyle w:val="ParaheadB"/>
      </w:pPr>
      <w:r w:rsidRPr="00BB5BAA">
        <w:t>Worker’s Responsibilities</w:t>
      </w:r>
    </w:p>
    <w:p w14:paraId="37F791CA" w14:textId="77777777" w:rsidR="009B45E6" w:rsidRPr="007F0122" w:rsidRDefault="009B45E6" w:rsidP="00554BE6">
      <w:r w:rsidRPr="007F0122">
        <w:t>Workers are responsible for:</w:t>
      </w:r>
    </w:p>
    <w:p w14:paraId="37F791CB" w14:textId="061B0F4A" w:rsidR="009B45E6" w:rsidRPr="007F0122" w:rsidRDefault="00BB5BAA" w:rsidP="00762844">
      <w:pPr>
        <w:pStyle w:val="ListParagraph"/>
        <w:numPr>
          <w:ilvl w:val="0"/>
          <w:numId w:val="100"/>
        </w:numPr>
        <w:ind w:left="360"/>
      </w:pPr>
      <w:r>
        <w:t>E</w:t>
      </w:r>
      <w:r w:rsidR="009B45E6" w:rsidRPr="007F0122">
        <w:t xml:space="preserve">nsuring they </w:t>
      </w:r>
      <w:proofErr w:type="gramStart"/>
      <w:r w:rsidR="009B45E6" w:rsidRPr="007F0122">
        <w:t>are fit for duty at all times</w:t>
      </w:r>
      <w:proofErr w:type="gramEnd"/>
      <w:r w:rsidR="009B45E6" w:rsidRPr="007F0122">
        <w:t xml:space="preserve"> while working </w:t>
      </w:r>
    </w:p>
    <w:p w14:paraId="37F791CC" w14:textId="7107045A" w:rsidR="009B45E6" w:rsidRPr="007F0122" w:rsidRDefault="00BB5BAA" w:rsidP="00762844">
      <w:pPr>
        <w:pStyle w:val="ListParagraph"/>
        <w:numPr>
          <w:ilvl w:val="0"/>
          <w:numId w:val="100"/>
        </w:numPr>
        <w:ind w:left="360"/>
        <w:rPr>
          <w:bCs/>
        </w:rPr>
      </w:pPr>
      <w:r>
        <w:rPr>
          <w:bCs/>
        </w:rPr>
        <w:t>E</w:t>
      </w:r>
      <w:r w:rsidR="009B45E6" w:rsidRPr="007F0122">
        <w:rPr>
          <w:bCs/>
        </w:rPr>
        <w:t xml:space="preserve">nsuring they are not under the influence of alcohol, drugs or medication of any kind where </w:t>
      </w:r>
      <w:r w:rsidR="009B45E6" w:rsidRPr="007F0122">
        <w:t xml:space="preserve">doing so could adversely affect their ability to perform their duties safely or efficiently </w:t>
      </w:r>
    </w:p>
    <w:p w14:paraId="37F791CD" w14:textId="4617AE11" w:rsidR="009B45E6" w:rsidRPr="007F0122" w:rsidRDefault="00BB5BAA" w:rsidP="00762844">
      <w:pPr>
        <w:pStyle w:val="ListParagraph"/>
        <w:numPr>
          <w:ilvl w:val="0"/>
          <w:numId w:val="100"/>
        </w:numPr>
        <w:ind w:left="360"/>
        <w:rPr>
          <w:bCs/>
        </w:rPr>
      </w:pPr>
      <w:r>
        <w:t>C</w:t>
      </w:r>
      <w:r w:rsidR="009B45E6" w:rsidRPr="007F0122">
        <w:t xml:space="preserve">omplying with statutory limits for blood alcohol and drug content while driving any motor vehicle, or operating any machinery, in or in connection with the performance of their duties </w:t>
      </w:r>
    </w:p>
    <w:p w14:paraId="37F791CE" w14:textId="0ED43742" w:rsidR="009B45E6" w:rsidRPr="007F0122" w:rsidRDefault="00BB5BAA" w:rsidP="00762844">
      <w:pPr>
        <w:pStyle w:val="ListParagraph"/>
        <w:numPr>
          <w:ilvl w:val="0"/>
          <w:numId w:val="100"/>
        </w:numPr>
        <w:ind w:left="360"/>
        <w:rPr>
          <w:bCs/>
        </w:rPr>
      </w:pPr>
      <w:r>
        <w:rPr>
          <w:bCs/>
        </w:rPr>
        <w:t>Q</w:t>
      </w:r>
      <w:r w:rsidR="009B45E6" w:rsidRPr="007F0122">
        <w:rPr>
          <w:bCs/>
        </w:rPr>
        <w:t xml:space="preserve">uestioning their doctor or pharmacist </w:t>
      </w:r>
      <w:r w:rsidR="009B45E6" w:rsidRPr="007F0122">
        <w:t xml:space="preserve">as to the potential effects or side effects </w:t>
      </w:r>
      <w:r w:rsidR="009B45E6" w:rsidRPr="007F0122">
        <w:rPr>
          <w:bCs/>
        </w:rPr>
        <w:t xml:space="preserve">when </w:t>
      </w:r>
      <w:r w:rsidR="009B45E6" w:rsidRPr="007F0122">
        <w:t xml:space="preserve">using any prescription or over-the-counter medication, and whether they are still able to perform their job safely (including driving, where applicable)  </w:t>
      </w:r>
    </w:p>
    <w:p w14:paraId="37F791CF" w14:textId="2784177A" w:rsidR="009B45E6" w:rsidRPr="007F0122" w:rsidRDefault="00BB5BAA" w:rsidP="00762844">
      <w:pPr>
        <w:pStyle w:val="ListParagraph"/>
        <w:numPr>
          <w:ilvl w:val="0"/>
          <w:numId w:val="100"/>
        </w:numPr>
        <w:ind w:left="360"/>
        <w:rPr>
          <w:bCs/>
        </w:rPr>
      </w:pPr>
      <w:r>
        <w:t>N</w:t>
      </w:r>
      <w:r w:rsidR="009B45E6" w:rsidRPr="007F0122">
        <w:t xml:space="preserve">otifying management when using any prescription or over-the-counter medication that may impair their ability to </w:t>
      </w:r>
      <w:proofErr w:type="gramStart"/>
      <w:r w:rsidR="009B45E6" w:rsidRPr="007F0122">
        <w:t>safely and effectively perform their job</w:t>
      </w:r>
      <w:proofErr w:type="gramEnd"/>
      <w:r w:rsidR="009B45E6" w:rsidRPr="007F0122">
        <w:t xml:space="preserve"> </w:t>
      </w:r>
    </w:p>
    <w:p w14:paraId="37F791D0" w14:textId="478CF1AC" w:rsidR="009B45E6" w:rsidRPr="007F0122" w:rsidRDefault="00BB5BAA" w:rsidP="00762844">
      <w:pPr>
        <w:pStyle w:val="ListParagraph"/>
        <w:numPr>
          <w:ilvl w:val="0"/>
          <w:numId w:val="100"/>
        </w:numPr>
        <w:ind w:left="360"/>
        <w:rPr>
          <w:bCs/>
        </w:rPr>
      </w:pPr>
      <w:r>
        <w:t>E</w:t>
      </w:r>
      <w:r w:rsidR="009B45E6" w:rsidRPr="007F0122">
        <w:t xml:space="preserve">nsuring they do not use, </w:t>
      </w:r>
      <w:proofErr w:type="gramStart"/>
      <w:r w:rsidR="009B45E6" w:rsidRPr="007F0122">
        <w:t>possess</w:t>
      </w:r>
      <w:proofErr w:type="gramEnd"/>
      <w:r w:rsidR="009B45E6" w:rsidRPr="007F0122">
        <w:t xml:space="preserve"> or distribute any alcohol, drugs or medication of any kind while at work, nor use the Organisation’s resources to do so at any time  </w:t>
      </w:r>
    </w:p>
    <w:p w14:paraId="37F791D1" w14:textId="3E9FD904" w:rsidR="009B45E6" w:rsidRPr="007F0122" w:rsidRDefault="00BB5BAA" w:rsidP="00762844">
      <w:pPr>
        <w:pStyle w:val="ListParagraph"/>
        <w:numPr>
          <w:ilvl w:val="0"/>
          <w:numId w:val="100"/>
        </w:numPr>
        <w:ind w:left="360"/>
        <w:rPr>
          <w:color w:val="000000"/>
        </w:rPr>
      </w:pPr>
      <w:r>
        <w:t>N</w:t>
      </w:r>
      <w:r w:rsidR="009B45E6" w:rsidRPr="007F0122">
        <w:t xml:space="preserve">otifying management if they suspect another worker or visitor to be </w:t>
      </w:r>
      <w:r w:rsidR="009B45E6" w:rsidRPr="007F0122">
        <w:rPr>
          <w:color w:val="000000"/>
        </w:rPr>
        <w:t xml:space="preserve">adversely affected by alcohol, </w:t>
      </w:r>
      <w:proofErr w:type="gramStart"/>
      <w:r w:rsidR="009B45E6" w:rsidRPr="007F0122">
        <w:rPr>
          <w:color w:val="000000"/>
        </w:rPr>
        <w:t>drugs</w:t>
      </w:r>
      <w:proofErr w:type="gramEnd"/>
      <w:r w:rsidR="009B45E6" w:rsidRPr="007F0122">
        <w:rPr>
          <w:color w:val="000000"/>
        </w:rPr>
        <w:t xml:space="preserve"> or medication of any kind </w:t>
      </w:r>
    </w:p>
    <w:p w14:paraId="37F791D2" w14:textId="00CC5910" w:rsidR="009B45E6" w:rsidRPr="007F0122" w:rsidRDefault="00BB5BAA" w:rsidP="00762844">
      <w:pPr>
        <w:pStyle w:val="ListParagraph"/>
        <w:numPr>
          <w:ilvl w:val="0"/>
          <w:numId w:val="100"/>
        </w:numPr>
        <w:ind w:left="360"/>
        <w:rPr>
          <w:color w:val="000000"/>
        </w:rPr>
      </w:pPr>
      <w:r>
        <w:t>C</w:t>
      </w:r>
      <w:r w:rsidR="009B45E6" w:rsidRPr="007F0122">
        <w:t>omplying with any reasonable request by management, or an authorised tester, to undergo testing and participate in rehabilitation programs in accordance with the Organisation’s Policy.</w:t>
      </w:r>
    </w:p>
    <w:p w14:paraId="37F791D4" w14:textId="77777777" w:rsidR="009B45E6" w:rsidRPr="007F0122" w:rsidRDefault="009B45E6" w:rsidP="00554BE6">
      <w:r w:rsidRPr="007F0122">
        <w:t xml:space="preserve">In addition, when working on client sites or at any other place of work, workers must comply with any </w:t>
      </w:r>
      <w:proofErr w:type="gramStart"/>
      <w:r w:rsidRPr="007F0122">
        <w:t>site specific</w:t>
      </w:r>
      <w:proofErr w:type="gramEnd"/>
      <w:r w:rsidRPr="007F0122">
        <w:t xml:space="preserve"> drug and alcohol policies. </w:t>
      </w:r>
    </w:p>
    <w:p w14:paraId="37F791D5" w14:textId="77777777" w:rsidR="009B45E6" w:rsidRPr="007F0122" w:rsidRDefault="009B45E6" w:rsidP="00554BE6">
      <w:pPr>
        <w:rPr>
          <w:rFonts w:eastAsia="Arial"/>
        </w:rPr>
      </w:pPr>
      <w:r w:rsidRPr="007F0122">
        <w:t xml:space="preserve">If a worker in this situation has any doubt about how to comply with both policies, </w:t>
      </w:r>
      <w:proofErr w:type="gramStart"/>
      <w:r w:rsidRPr="007F0122">
        <w:t>or</w:t>
      </w:r>
      <w:proofErr w:type="gramEnd"/>
      <w:r w:rsidRPr="007F0122">
        <w:t xml:space="preserve"> if the policies are inconsistent, the worker should contact management for clarification as soon as possible. In the interim, the worker should refrain from any conduct which is likely to breach either of the policies.</w:t>
      </w:r>
    </w:p>
    <w:p w14:paraId="37F791D6" w14:textId="77777777" w:rsidR="005021F6" w:rsidRPr="007F0122" w:rsidRDefault="005021F6" w:rsidP="00D11A66">
      <w:pPr>
        <w:jc w:val="both"/>
        <w:rPr>
          <w:rFonts w:eastAsia="Times New Roman" w:cstheme="minorHAnsi"/>
        </w:rPr>
      </w:pPr>
      <w:r w:rsidRPr="007F0122">
        <w:rPr>
          <w:rFonts w:eastAsia="Times New Roman" w:cstheme="minorHAnsi"/>
        </w:rPr>
        <w:br w:type="page"/>
      </w:r>
    </w:p>
    <w:p w14:paraId="31208C23" w14:textId="56B5588C" w:rsidR="00B658E6" w:rsidRPr="00554BE6" w:rsidRDefault="00460E5C" w:rsidP="00554BE6">
      <w:pPr>
        <w:pStyle w:val="Heading1"/>
      </w:pPr>
      <w:bookmarkStart w:id="37" w:name="_Toc56518718"/>
      <w:r>
        <w:lastRenderedPageBreak/>
        <w:t>WORKING ALONE OR IN ISOLATION</w:t>
      </w:r>
      <w:bookmarkEnd w:id="37"/>
    </w:p>
    <w:p w14:paraId="6EEE43F8" w14:textId="609B29B6" w:rsidR="00554BE6" w:rsidRPr="00BB5BAA" w:rsidRDefault="00554BE6" w:rsidP="00BB5BAA">
      <w:pPr>
        <w:pStyle w:val="ParaheadB"/>
      </w:pPr>
      <w:bookmarkStart w:id="38" w:name="_Toc50120017"/>
      <w:r w:rsidRPr="00BB5BAA">
        <w:t>Definitions</w:t>
      </w:r>
    </w:p>
    <w:p w14:paraId="0A50EDD9" w14:textId="4AF9DF09" w:rsidR="00C63D45" w:rsidRPr="00554BE6" w:rsidRDefault="00C63D45" w:rsidP="00554BE6">
      <w:pPr>
        <w:rPr>
          <w:rStyle w:val="SubtleEmphasis"/>
        </w:rPr>
      </w:pPr>
      <w:r w:rsidRPr="00554BE6">
        <w:rPr>
          <w:rStyle w:val="SubtleEmphasis"/>
        </w:rPr>
        <w:t>Working Alone or in Isolation</w:t>
      </w:r>
      <w:bookmarkEnd w:id="38"/>
    </w:p>
    <w:p w14:paraId="5DC1623D" w14:textId="77777777" w:rsidR="00C63D45" w:rsidRPr="00554BE6" w:rsidRDefault="00C63D45" w:rsidP="00554BE6">
      <w:pPr>
        <w:rPr>
          <w:rFonts w:ascii="Calibri" w:eastAsia="Calibri" w:hAnsi="Calibri" w:cs="Calibri"/>
        </w:rPr>
      </w:pPr>
      <w:r w:rsidRPr="00554BE6">
        <w:rPr>
          <w:rFonts w:ascii="Calibri" w:eastAsia="Calibri" w:hAnsi="Calibri" w:cs="Calibri"/>
        </w:rPr>
        <w:t xml:space="preserve">An employee can </w:t>
      </w:r>
      <w:proofErr w:type="gramStart"/>
      <w:r w:rsidRPr="00554BE6">
        <w:rPr>
          <w:rFonts w:ascii="Calibri" w:eastAsia="Calibri" w:hAnsi="Calibri" w:cs="Calibri"/>
        </w:rPr>
        <w:t>be considered to be</w:t>
      </w:r>
      <w:proofErr w:type="gramEnd"/>
      <w:r w:rsidRPr="00554BE6">
        <w:rPr>
          <w:rFonts w:ascii="Calibri" w:eastAsia="Calibri" w:hAnsi="Calibri" w:cs="Calibri"/>
        </w:rPr>
        <w:t xml:space="preserve"> working alone or in isolation even if other people are close by, whether for a short amount of time or even weeks on end. Common examples:</w:t>
      </w:r>
    </w:p>
    <w:p w14:paraId="5EE2B824" w14:textId="77777777" w:rsidR="00C63D45" w:rsidRPr="00554BE6" w:rsidRDefault="00C63D45" w:rsidP="00762844">
      <w:pPr>
        <w:pStyle w:val="ListParagraph"/>
        <w:numPr>
          <w:ilvl w:val="0"/>
          <w:numId w:val="101"/>
        </w:numPr>
      </w:pPr>
      <w:r w:rsidRPr="00554BE6">
        <w:t>Workers accompanying clients to appointments after hours</w:t>
      </w:r>
    </w:p>
    <w:p w14:paraId="3ABF3231" w14:textId="77777777" w:rsidR="00C63D45" w:rsidRPr="00554BE6" w:rsidRDefault="00C63D45" w:rsidP="00762844">
      <w:pPr>
        <w:pStyle w:val="ListParagraph"/>
        <w:numPr>
          <w:ilvl w:val="0"/>
          <w:numId w:val="101"/>
        </w:numPr>
      </w:pPr>
      <w:r w:rsidRPr="00554BE6">
        <w:t>Working in the office outside business working hours</w:t>
      </w:r>
    </w:p>
    <w:p w14:paraId="53F557F8" w14:textId="77777777" w:rsidR="00C63D45" w:rsidRPr="00554BE6" w:rsidRDefault="00C63D45" w:rsidP="00762844">
      <w:pPr>
        <w:pStyle w:val="ListParagraph"/>
        <w:numPr>
          <w:ilvl w:val="0"/>
          <w:numId w:val="101"/>
        </w:numPr>
      </w:pPr>
      <w:r w:rsidRPr="00554BE6">
        <w:t>Working alone remotely.</w:t>
      </w:r>
    </w:p>
    <w:p w14:paraId="063C9A97" w14:textId="45DB2F7C" w:rsidR="00C63D45" w:rsidRPr="00554BE6" w:rsidRDefault="00C63D45" w:rsidP="00554BE6">
      <w:pPr>
        <w:rPr>
          <w:rStyle w:val="SubtleEmphasis"/>
        </w:rPr>
      </w:pPr>
      <w:bookmarkStart w:id="39" w:name="_Toc50120018"/>
      <w:r w:rsidRPr="00554BE6">
        <w:rPr>
          <w:rStyle w:val="SubtleEmphasis"/>
        </w:rPr>
        <w:t>Remote or Isolated work</w:t>
      </w:r>
      <w:bookmarkEnd w:id="39"/>
      <w:r w:rsidRPr="00554BE6">
        <w:rPr>
          <w:rStyle w:val="SubtleEmphasis"/>
        </w:rPr>
        <w:t xml:space="preserve"> </w:t>
      </w:r>
    </w:p>
    <w:p w14:paraId="5E034FFF" w14:textId="77777777" w:rsidR="00C63D45" w:rsidRPr="00554BE6" w:rsidRDefault="00C63D45" w:rsidP="00554BE6">
      <w:r w:rsidRPr="00554BE6">
        <w:t xml:space="preserve">is work that is isolated from the assistance of other people because of the location, time or nature of the work being done.   Isolated work may involve a geographically isolated area, on or off site, either during or outside normal working hours.  Remote work may involve work activities where there are few people and where communications and travel are difficult. </w:t>
      </w:r>
    </w:p>
    <w:p w14:paraId="4020CBDE" w14:textId="1E4676D7" w:rsidR="00C63D45" w:rsidRPr="00554BE6" w:rsidRDefault="00C63D45" w:rsidP="00554BE6">
      <w:pPr>
        <w:rPr>
          <w:rStyle w:val="SubtleEmphasis"/>
        </w:rPr>
      </w:pPr>
      <w:bookmarkStart w:id="40" w:name="_Toc50120019"/>
      <w:r w:rsidRPr="00554BE6">
        <w:rPr>
          <w:rStyle w:val="SubtleEmphasis"/>
        </w:rPr>
        <w:t>Lone workers</w:t>
      </w:r>
      <w:bookmarkEnd w:id="40"/>
    </w:p>
    <w:p w14:paraId="4539E282" w14:textId="0AC54893" w:rsidR="00C63D45" w:rsidRPr="00554BE6" w:rsidRDefault="00C63D45" w:rsidP="00554BE6">
      <w:r w:rsidRPr="00554BE6">
        <w:t xml:space="preserve">Those workers who work with others with only limited support arrangements, which therefore expose them to risk by being isolated from the usual back-up support. This is the case whether they </w:t>
      </w:r>
      <w:proofErr w:type="gramStart"/>
      <w:r w:rsidRPr="00554BE6">
        <w:t>regularly work</w:t>
      </w:r>
      <w:proofErr w:type="gramEnd"/>
      <w:r w:rsidRPr="00554BE6">
        <w:t xml:space="preserve"> alone or are only occasionally alone and do not have access to immediate support from Managers / Supervisors / Site Manager or other colleagues.</w:t>
      </w:r>
    </w:p>
    <w:p w14:paraId="1C152C00" w14:textId="2ABD72FE" w:rsidR="00C63D45" w:rsidRPr="00BB5BAA" w:rsidRDefault="008E1E6A" w:rsidP="00BB5BAA">
      <w:pPr>
        <w:pStyle w:val="ParaheadB"/>
      </w:pPr>
      <w:r w:rsidRPr="00BB5BAA">
        <w:t>Responsibilities</w:t>
      </w:r>
    </w:p>
    <w:p w14:paraId="27DF4C67" w14:textId="6D12F9C1" w:rsidR="00D60630" w:rsidRPr="00554BE6" w:rsidRDefault="00870F20" w:rsidP="00554BE6">
      <w:pPr>
        <w:rPr>
          <w:rStyle w:val="SubtleEmphasis"/>
        </w:rPr>
      </w:pPr>
      <w:r w:rsidRPr="00554BE6">
        <w:rPr>
          <w:rStyle w:val="SubtleEmphasis"/>
        </w:rPr>
        <w:t>Top management</w:t>
      </w:r>
    </w:p>
    <w:p w14:paraId="7F465D14" w14:textId="77777777" w:rsidR="00D60630" w:rsidRPr="00554BE6" w:rsidRDefault="00D60630" w:rsidP="00762844">
      <w:pPr>
        <w:pStyle w:val="ListParagraph"/>
        <w:numPr>
          <w:ilvl w:val="0"/>
          <w:numId w:val="102"/>
        </w:numPr>
      </w:pPr>
      <w:r w:rsidRPr="00554BE6">
        <w:t xml:space="preserve">Ensure that this procedure and protocols are implemented. </w:t>
      </w:r>
    </w:p>
    <w:p w14:paraId="496DC41F" w14:textId="77777777" w:rsidR="00D60630" w:rsidRPr="00554BE6" w:rsidRDefault="00D60630" w:rsidP="00762844">
      <w:pPr>
        <w:pStyle w:val="ListParagraph"/>
        <w:numPr>
          <w:ilvl w:val="0"/>
          <w:numId w:val="102"/>
        </w:numPr>
      </w:pPr>
      <w:r w:rsidRPr="00554BE6">
        <w:t>Ensure that site management staff are trained and are aware of the risk management process</w:t>
      </w:r>
    </w:p>
    <w:p w14:paraId="3FA37FAF" w14:textId="77777777" w:rsidR="00D60630" w:rsidRPr="00554BE6" w:rsidRDefault="00D60630" w:rsidP="00554BE6">
      <w:pPr>
        <w:rPr>
          <w:rStyle w:val="SubtleEmphasis"/>
        </w:rPr>
      </w:pPr>
      <w:r w:rsidRPr="00554BE6">
        <w:rPr>
          <w:rStyle w:val="SubtleEmphasis"/>
        </w:rPr>
        <w:t>Managers / supervisors</w:t>
      </w:r>
    </w:p>
    <w:p w14:paraId="64A504E9" w14:textId="77777777" w:rsidR="005C6322" w:rsidRPr="00554BE6" w:rsidRDefault="005C6322" w:rsidP="005C6322">
      <w:pPr>
        <w:rPr>
          <w:rFonts w:ascii="Calibri" w:hAnsi="Calibri" w:cs="Calibri"/>
          <w:color w:val="000000"/>
        </w:rPr>
      </w:pPr>
      <w:r w:rsidRPr="00554BE6">
        <w:rPr>
          <w:rFonts w:ascii="Calibri" w:hAnsi="Calibri" w:cs="Calibri"/>
          <w:color w:val="000000"/>
        </w:rPr>
        <w:t>It is the responsibility of all managers and supervisors to ensure that this policy is fully implemented in their area(s). This includes:</w:t>
      </w:r>
    </w:p>
    <w:p w14:paraId="29BA3D5B" w14:textId="77777777" w:rsidR="005C6322" w:rsidRPr="00554BE6" w:rsidRDefault="005C6322" w:rsidP="00762844">
      <w:pPr>
        <w:pStyle w:val="ListParagraph"/>
        <w:numPr>
          <w:ilvl w:val="0"/>
          <w:numId w:val="103"/>
        </w:numPr>
      </w:pPr>
      <w:r w:rsidRPr="00554BE6">
        <w:t xml:space="preserve">Providing effective communication tools or devices for workers performing remote or isolated work </w:t>
      </w:r>
    </w:p>
    <w:p w14:paraId="68D0964F" w14:textId="77777777" w:rsidR="005C6322" w:rsidRPr="00554BE6" w:rsidRDefault="005C6322" w:rsidP="00762844">
      <w:pPr>
        <w:pStyle w:val="ListParagraph"/>
        <w:numPr>
          <w:ilvl w:val="0"/>
          <w:numId w:val="103"/>
        </w:numPr>
      </w:pPr>
      <w:r w:rsidRPr="00554BE6">
        <w:t xml:space="preserve">Being aware of the hazards and risks associated with remote and isolated work. </w:t>
      </w:r>
    </w:p>
    <w:p w14:paraId="25235521" w14:textId="77777777" w:rsidR="005C6322" w:rsidRPr="00554BE6" w:rsidRDefault="005C6322" w:rsidP="00762844">
      <w:pPr>
        <w:pStyle w:val="ListParagraph"/>
        <w:numPr>
          <w:ilvl w:val="0"/>
          <w:numId w:val="103"/>
        </w:numPr>
      </w:pPr>
      <w:r w:rsidRPr="00554BE6">
        <w:t xml:space="preserve">providing safe systems of work, including developing shift work rosters, travel itineraries, emergency procedures and training in the use of emergency equipment </w:t>
      </w:r>
    </w:p>
    <w:p w14:paraId="57859333" w14:textId="77777777" w:rsidR="005C6322" w:rsidRPr="00554BE6" w:rsidRDefault="005C6322" w:rsidP="00762844">
      <w:pPr>
        <w:pStyle w:val="ListParagraph"/>
        <w:numPr>
          <w:ilvl w:val="0"/>
          <w:numId w:val="103"/>
        </w:numPr>
      </w:pPr>
      <w:r w:rsidRPr="00554BE6">
        <w:t xml:space="preserve">Providing and maintaining safe plant and structures </w:t>
      </w:r>
    </w:p>
    <w:p w14:paraId="3A6CFEEB" w14:textId="77777777" w:rsidR="005C6322" w:rsidRPr="00554BE6" w:rsidRDefault="005C6322" w:rsidP="00762844">
      <w:pPr>
        <w:pStyle w:val="ListParagraph"/>
        <w:numPr>
          <w:ilvl w:val="0"/>
          <w:numId w:val="103"/>
        </w:numPr>
      </w:pPr>
      <w:r w:rsidRPr="00554BE6">
        <w:t xml:space="preserve">Providing adequate support facilities for the welfare at work of workers carrying out remote or isolated work </w:t>
      </w:r>
    </w:p>
    <w:p w14:paraId="027C4CB9" w14:textId="77777777" w:rsidR="005C6322" w:rsidRPr="00554BE6" w:rsidRDefault="005C6322" w:rsidP="00762844">
      <w:pPr>
        <w:pStyle w:val="ListParagraph"/>
        <w:numPr>
          <w:ilvl w:val="0"/>
          <w:numId w:val="103"/>
        </w:numPr>
      </w:pPr>
      <w:r w:rsidRPr="00554BE6">
        <w:t xml:space="preserve">Providing advice, information, training, instruction, or supervision that is necessary to protect all persons from risks to their health and safety, arising from remote or isolated work </w:t>
      </w:r>
    </w:p>
    <w:p w14:paraId="75981664" w14:textId="77777777" w:rsidR="005C6322" w:rsidRPr="00554BE6" w:rsidRDefault="005C6322" w:rsidP="00762844">
      <w:pPr>
        <w:pStyle w:val="ListParagraph"/>
        <w:numPr>
          <w:ilvl w:val="0"/>
          <w:numId w:val="103"/>
        </w:numPr>
      </w:pPr>
      <w:r w:rsidRPr="00554BE6">
        <w:t xml:space="preserve">Monitoring conditions at the workplace for the purpose of preventing illness or injury to workers </w:t>
      </w:r>
    </w:p>
    <w:p w14:paraId="5BB5F365" w14:textId="77777777" w:rsidR="004E57CC" w:rsidRPr="00554BE6" w:rsidRDefault="009B1E08" w:rsidP="00944AEB">
      <w:pPr>
        <w:widowControl w:val="0"/>
        <w:autoSpaceDE w:val="0"/>
        <w:autoSpaceDN w:val="0"/>
        <w:adjustRightInd w:val="0"/>
        <w:jc w:val="both"/>
        <w:rPr>
          <w:rStyle w:val="SubtleEmphasis"/>
        </w:rPr>
      </w:pPr>
      <w:r w:rsidRPr="00554BE6">
        <w:rPr>
          <w:rStyle w:val="SubtleEmphasis"/>
        </w:rPr>
        <w:t>Employee responsibilities</w:t>
      </w:r>
    </w:p>
    <w:p w14:paraId="6E473EA8" w14:textId="77777777" w:rsidR="004E57CC" w:rsidRPr="00554BE6" w:rsidRDefault="004E57CC" w:rsidP="00762844">
      <w:pPr>
        <w:pStyle w:val="ListParagraph"/>
        <w:numPr>
          <w:ilvl w:val="0"/>
          <w:numId w:val="104"/>
        </w:numPr>
      </w:pPr>
      <w:r w:rsidRPr="00554BE6">
        <w:t>Take reasonable care for their own health and safety and that of others who may be affected by their acts or omissions in the workplace.</w:t>
      </w:r>
    </w:p>
    <w:p w14:paraId="3E3BB27C" w14:textId="63536AF2" w:rsidR="004E57CC" w:rsidRPr="00554BE6" w:rsidRDefault="004E57CC" w:rsidP="00762844">
      <w:pPr>
        <w:pStyle w:val="ListParagraph"/>
        <w:numPr>
          <w:ilvl w:val="0"/>
          <w:numId w:val="104"/>
        </w:numPr>
      </w:pPr>
      <w:r w:rsidRPr="00554BE6">
        <w:t xml:space="preserve">Cooperate with Manhari Metals actions to make the workplace safe (e.g. by following any information, instruction, training, and this procedure). This includes </w:t>
      </w:r>
    </w:p>
    <w:p w14:paraId="133B17D7" w14:textId="77777777" w:rsidR="004E57CC" w:rsidRPr="00554BE6" w:rsidRDefault="004E57CC" w:rsidP="00762844">
      <w:pPr>
        <w:pStyle w:val="ListParagraph"/>
        <w:numPr>
          <w:ilvl w:val="0"/>
          <w:numId w:val="104"/>
        </w:numPr>
        <w:rPr>
          <w:rFonts w:ascii="Calibri" w:hAnsi="Calibri"/>
        </w:rPr>
      </w:pPr>
      <w:r w:rsidRPr="00554BE6">
        <w:rPr>
          <w:rFonts w:ascii="Calibri" w:hAnsi="Calibri"/>
        </w:rPr>
        <w:t xml:space="preserve">maintain regular contact and communications with their managers, if working from remote areas or in isolation </w:t>
      </w:r>
    </w:p>
    <w:p w14:paraId="5D0E4FF2" w14:textId="77777777" w:rsidR="004E57CC" w:rsidRPr="00554BE6" w:rsidRDefault="004E57CC" w:rsidP="00762844">
      <w:pPr>
        <w:pStyle w:val="ListParagraph"/>
        <w:numPr>
          <w:ilvl w:val="0"/>
          <w:numId w:val="104"/>
        </w:numPr>
        <w:rPr>
          <w:rFonts w:ascii="Calibri" w:hAnsi="Calibri"/>
        </w:rPr>
      </w:pPr>
      <w:r w:rsidRPr="00554BE6">
        <w:rPr>
          <w:rFonts w:ascii="Calibri" w:hAnsi="Calibri"/>
        </w:rPr>
        <w:lastRenderedPageBreak/>
        <w:t xml:space="preserve">maintain movement records, if travelling in or between remote areas </w:t>
      </w:r>
    </w:p>
    <w:p w14:paraId="0ECFB817" w14:textId="77777777" w:rsidR="004E57CC" w:rsidRPr="00554BE6" w:rsidRDefault="004E57CC" w:rsidP="00762844">
      <w:pPr>
        <w:pStyle w:val="ListParagraph"/>
        <w:numPr>
          <w:ilvl w:val="0"/>
          <w:numId w:val="104"/>
        </w:numPr>
        <w:rPr>
          <w:rFonts w:ascii="Calibri" w:hAnsi="Calibri"/>
        </w:rPr>
      </w:pPr>
      <w:r w:rsidRPr="00554BE6">
        <w:rPr>
          <w:rFonts w:ascii="Calibri" w:hAnsi="Calibri"/>
        </w:rPr>
        <w:t xml:space="preserve">make sure they receive adequate training, especially if they are working in isolation with specialist equipment </w:t>
      </w:r>
    </w:p>
    <w:p w14:paraId="60D73BFC" w14:textId="77777777" w:rsidR="00863361" w:rsidRPr="00554BE6" w:rsidRDefault="004E57CC" w:rsidP="00762844">
      <w:pPr>
        <w:pStyle w:val="ListParagraph"/>
        <w:numPr>
          <w:ilvl w:val="0"/>
          <w:numId w:val="104"/>
        </w:numPr>
        <w:rPr>
          <w:rFonts w:ascii="Calibri" w:hAnsi="Calibri"/>
        </w:rPr>
      </w:pPr>
      <w:r w:rsidRPr="00554BE6">
        <w:rPr>
          <w:rFonts w:ascii="Calibri" w:hAnsi="Calibri"/>
        </w:rPr>
        <w:t>provide notice to their supervisors / managers of their intention of working alone or in isolation.</w:t>
      </w:r>
    </w:p>
    <w:p w14:paraId="50EDE93B" w14:textId="77777777" w:rsidR="00863361" w:rsidRPr="00BB5BAA" w:rsidRDefault="00863361" w:rsidP="00BB5BAA">
      <w:pPr>
        <w:pStyle w:val="ParaheadB"/>
      </w:pPr>
      <w:bookmarkStart w:id="41" w:name="_Toc50120024"/>
      <w:r w:rsidRPr="00BB5BAA">
        <w:t>Working alone in the office</w:t>
      </w:r>
      <w:bookmarkEnd w:id="41"/>
    </w:p>
    <w:p w14:paraId="3193C727" w14:textId="027DA502" w:rsidR="00863361" w:rsidRPr="00554BE6" w:rsidRDefault="00863361" w:rsidP="00863361">
      <w:pPr>
        <w:rPr>
          <w:rFonts w:ascii="Calibri" w:hAnsi="Calibri" w:cs="Calibri"/>
          <w:color w:val="000000"/>
        </w:rPr>
      </w:pPr>
      <w:r w:rsidRPr="00554BE6">
        <w:rPr>
          <w:rFonts w:ascii="Calibri" w:hAnsi="Calibri" w:cs="Calibri"/>
          <w:color w:val="000000"/>
        </w:rPr>
        <w:t>All workers working alone in the office will follow the following arrangements:</w:t>
      </w:r>
    </w:p>
    <w:p w14:paraId="0D4BFECF" w14:textId="77777777" w:rsidR="00863361" w:rsidRPr="00554BE6" w:rsidRDefault="00863361" w:rsidP="00762844">
      <w:pPr>
        <w:pStyle w:val="ListParagraph"/>
        <w:numPr>
          <w:ilvl w:val="0"/>
          <w:numId w:val="105"/>
        </w:numPr>
      </w:pPr>
      <w:r w:rsidRPr="00554BE6">
        <w:t>Obtain written approval from the Manager / Supervisor / Site Manager</w:t>
      </w:r>
    </w:p>
    <w:p w14:paraId="377B044C" w14:textId="77777777" w:rsidR="00863361" w:rsidRPr="00554BE6" w:rsidRDefault="00863361" w:rsidP="00762844">
      <w:pPr>
        <w:pStyle w:val="ListParagraph"/>
        <w:numPr>
          <w:ilvl w:val="0"/>
          <w:numId w:val="105"/>
        </w:numPr>
      </w:pPr>
      <w:r w:rsidRPr="00554BE6">
        <w:t>Inform the security firm monitoring the premises prior to commencing the after-hours work and when it is completed</w:t>
      </w:r>
    </w:p>
    <w:p w14:paraId="05609AD3" w14:textId="77777777" w:rsidR="00863361" w:rsidRPr="00554BE6" w:rsidRDefault="00863361" w:rsidP="00762844">
      <w:pPr>
        <w:pStyle w:val="ListParagraph"/>
        <w:numPr>
          <w:ilvl w:val="0"/>
          <w:numId w:val="105"/>
        </w:numPr>
      </w:pPr>
      <w:r w:rsidRPr="00554BE6">
        <w:t xml:space="preserve">Check that the external doors </w:t>
      </w:r>
      <w:proofErr w:type="gramStart"/>
      <w:r w:rsidRPr="00554BE6">
        <w:t>are locked at all times</w:t>
      </w:r>
      <w:proofErr w:type="gramEnd"/>
    </w:p>
    <w:p w14:paraId="66204181" w14:textId="77777777" w:rsidR="00863361" w:rsidRPr="00554BE6" w:rsidRDefault="00863361" w:rsidP="00762844">
      <w:pPr>
        <w:pStyle w:val="ListParagraph"/>
        <w:numPr>
          <w:ilvl w:val="0"/>
          <w:numId w:val="105"/>
        </w:numPr>
      </w:pPr>
      <w:r w:rsidRPr="00554BE6">
        <w:t xml:space="preserve">Not allow anyone unauthorised to enter the </w:t>
      </w:r>
    </w:p>
    <w:p w14:paraId="7E7DDC2F" w14:textId="77777777" w:rsidR="00863361" w:rsidRPr="00554BE6" w:rsidRDefault="00863361" w:rsidP="00762844">
      <w:pPr>
        <w:pStyle w:val="ListParagraph"/>
        <w:numPr>
          <w:ilvl w:val="0"/>
          <w:numId w:val="105"/>
        </w:numPr>
      </w:pPr>
      <w:r w:rsidRPr="00554BE6">
        <w:t>Communicate with the manager or the nominated person at the beginning of the shift, every four hours during the shift and at its completion, either by SMS or telephone</w:t>
      </w:r>
    </w:p>
    <w:p w14:paraId="3D74ED9C" w14:textId="77777777" w:rsidR="00863361" w:rsidRPr="00554BE6" w:rsidRDefault="00863361" w:rsidP="00762844">
      <w:pPr>
        <w:pStyle w:val="ListParagraph"/>
        <w:numPr>
          <w:ilvl w:val="0"/>
          <w:numId w:val="105"/>
        </w:numPr>
      </w:pPr>
      <w:r w:rsidRPr="00554BE6">
        <w:t>Check that they are aware of emergency procedures including exit routes.</w:t>
      </w:r>
    </w:p>
    <w:p w14:paraId="1FF73C15" w14:textId="77777777" w:rsidR="00857F8B" w:rsidRPr="00BB5BAA" w:rsidRDefault="00857F8B" w:rsidP="00BB5BAA">
      <w:pPr>
        <w:pStyle w:val="ParaheadB"/>
      </w:pPr>
      <w:bookmarkStart w:id="42" w:name="_Toc50120025"/>
      <w:r w:rsidRPr="00BB5BAA">
        <w:t>Authorisation / Permit to Work in Isolated Areas (other than working alone in the office)</w:t>
      </w:r>
      <w:bookmarkEnd w:id="42"/>
    </w:p>
    <w:p w14:paraId="6AC8A40E" w14:textId="77777777" w:rsidR="00857F8B" w:rsidRPr="00554BE6" w:rsidRDefault="00857F8B" w:rsidP="00857F8B">
      <w:pPr>
        <w:autoSpaceDE w:val="0"/>
        <w:autoSpaceDN w:val="0"/>
        <w:adjustRightInd w:val="0"/>
        <w:spacing w:beforeLines="21" w:before="50" w:line="278" w:lineRule="auto"/>
        <w:ind w:right="310"/>
        <w:rPr>
          <w:rFonts w:ascii="Calibri" w:hAnsi="Calibri" w:cs="Calibri"/>
          <w:color w:val="000000"/>
        </w:rPr>
      </w:pPr>
      <w:r w:rsidRPr="00554BE6">
        <w:rPr>
          <w:rFonts w:ascii="Calibri" w:hAnsi="Calibri" w:cs="Calibri"/>
          <w:color w:val="000000"/>
        </w:rPr>
        <w:t>Authorisation to work alone or in isolation must be obtained prior to commencement of work. This should be signed by the supervisor/manager or other authorised person. An exchange of emails will suffice but records must be retained. Up to the discretion of the Manager / Supervisor / Site Manager the Working Alone or in Isolation Checklist may be completed for high risk activities.</w:t>
      </w:r>
    </w:p>
    <w:p w14:paraId="2E4A904B" w14:textId="77777777" w:rsidR="00857F8B" w:rsidRPr="00554BE6" w:rsidRDefault="00857F8B" w:rsidP="00857F8B">
      <w:pPr>
        <w:autoSpaceDE w:val="0"/>
        <w:autoSpaceDN w:val="0"/>
        <w:adjustRightInd w:val="0"/>
        <w:spacing w:beforeLines="21" w:before="50" w:line="278" w:lineRule="auto"/>
        <w:ind w:right="310"/>
        <w:rPr>
          <w:rFonts w:ascii="Calibri" w:hAnsi="Calibri" w:cs="Calibri"/>
          <w:color w:val="000000"/>
        </w:rPr>
      </w:pPr>
      <w:r w:rsidRPr="00554BE6">
        <w:rPr>
          <w:rFonts w:ascii="Calibri" w:hAnsi="Calibri" w:cs="Calibri"/>
          <w:color w:val="000000"/>
        </w:rPr>
        <w:t xml:space="preserve">The authorisation or permit will specify: </w:t>
      </w:r>
    </w:p>
    <w:p w14:paraId="7D8E539A" w14:textId="77777777" w:rsidR="00857F8B" w:rsidRPr="00554BE6" w:rsidRDefault="00857F8B" w:rsidP="00762844">
      <w:pPr>
        <w:pStyle w:val="ListParagraph"/>
        <w:numPr>
          <w:ilvl w:val="0"/>
          <w:numId w:val="106"/>
        </w:numPr>
      </w:pPr>
      <w:r w:rsidRPr="00554BE6">
        <w:t>Duration of the approval or permit</w:t>
      </w:r>
    </w:p>
    <w:p w14:paraId="582A2A4A" w14:textId="77777777" w:rsidR="00857F8B" w:rsidRPr="00554BE6" w:rsidRDefault="00857F8B" w:rsidP="00762844">
      <w:pPr>
        <w:pStyle w:val="ListParagraph"/>
        <w:numPr>
          <w:ilvl w:val="0"/>
          <w:numId w:val="106"/>
        </w:numPr>
      </w:pPr>
      <w:r w:rsidRPr="00554BE6">
        <w:t xml:space="preserve">Areas that can be accessed / used </w:t>
      </w:r>
    </w:p>
    <w:p w14:paraId="64A52FB9" w14:textId="77777777" w:rsidR="00857F8B" w:rsidRPr="00554BE6" w:rsidRDefault="00857F8B" w:rsidP="00762844">
      <w:pPr>
        <w:pStyle w:val="ListParagraph"/>
        <w:numPr>
          <w:ilvl w:val="0"/>
          <w:numId w:val="106"/>
        </w:numPr>
      </w:pPr>
      <w:r w:rsidRPr="00554BE6">
        <w:t>Procedures, equipment, and tasks that can be undertaken</w:t>
      </w:r>
    </w:p>
    <w:p w14:paraId="3024BA0E" w14:textId="77777777" w:rsidR="00857F8B" w:rsidRPr="00554BE6" w:rsidRDefault="00857F8B" w:rsidP="00762844">
      <w:pPr>
        <w:pStyle w:val="ListParagraph"/>
        <w:numPr>
          <w:ilvl w:val="0"/>
          <w:numId w:val="106"/>
        </w:numPr>
      </w:pPr>
      <w:r w:rsidRPr="00554BE6">
        <w:t>Assessment of competency for activity</w:t>
      </w:r>
    </w:p>
    <w:p w14:paraId="0C026981" w14:textId="310CE259" w:rsidR="00857F8B" w:rsidRPr="00554BE6" w:rsidRDefault="00857F8B" w:rsidP="00857F8B">
      <w:pPr>
        <w:autoSpaceDE w:val="0"/>
        <w:autoSpaceDN w:val="0"/>
        <w:adjustRightInd w:val="0"/>
        <w:spacing w:beforeLines="21" w:before="50" w:after="79" w:line="278" w:lineRule="auto"/>
        <w:ind w:right="310"/>
        <w:rPr>
          <w:rFonts w:ascii="Calibri" w:hAnsi="Calibri" w:cs="Calibri"/>
        </w:rPr>
      </w:pPr>
      <w:r w:rsidRPr="00554BE6">
        <w:rPr>
          <w:rFonts w:ascii="Calibri" w:hAnsi="Calibri" w:cs="Calibri"/>
        </w:rPr>
        <w:t>For work which is undertaken on a regular basis, the same Email (or Working Alone or in Isolation Checklist) can be utilised while the conditions remain current as documented on the Working Alone or in Isolation and providing it takes into account all conditions likely to be experienced during the period of approval.</w:t>
      </w:r>
    </w:p>
    <w:p w14:paraId="77A68CE9" w14:textId="77777777" w:rsidR="001A0524" w:rsidRPr="00BB5BAA" w:rsidRDefault="001A0524" w:rsidP="00BB5BAA">
      <w:pPr>
        <w:pStyle w:val="ParaheadB"/>
      </w:pPr>
      <w:bookmarkStart w:id="43" w:name="_Toc50120026"/>
      <w:r w:rsidRPr="00BB5BAA">
        <w:t>Communication</w:t>
      </w:r>
      <w:bookmarkEnd w:id="43"/>
    </w:p>
    <w:p w14:paraId="4B78B58A" w14:textId="77777777" w:rsidR="001A0524" w:rsidRPr="00554BE6" w:rsidRDefault="001A0524" w:rsidP="001A0524">
      <w:pPr>
        <w:rPr>
          <w:rFonts w:ascii="Calibri" w:hAnsi="Calibri" w:cs="Calibri"/>
        </w:rPr>
      </w:pPr>
      <w:r w:rsidRPr="00554BE6">
        <w:rPr>
          <w:rFonts w:ascii="Calibri" w:hAnsi="Calibri" w:cs="Calibri"/>
        </w:rPr>
        <w:t>Communication will be considered for all the remote or isolated work, ensuring that the following principles apply:</w:t>
      </w:r>
    </w:p>
    <w:p w14:paraId="70D94260" w14:textId="77777777" w:rsidR="001A0524" w:rsidRPr="00554BE6" w:rsidRDefault="001A0524" w:rsidP="00762844">
      <w:pPr>
        <w:pStyle w:val="ListParagraph"/>
        <w:numPr>
          <w:ilvl w:val="0"/>
          <w:numId w:val="107"/>
        </w:numPr>
      </w:pPr>
      <w:r w:rsidRPr="00554BE6">
        <w:t>All workers will have adequate access to communication in cases of emergency</w:t>
      </w:r>
    </w:p>
    <w:p w14:paraId="59D45582" w14:textId="77777777" w:rsidR="001A0524" w:rsidRPr="00554BE6" w:rsidRDefault="001A0524" w:rsidP="00762844">
      <w:pPr>
        <w:pStyle w:val="ListParagraph"/>
        <w:numPr>
          <w:ilvl w:val="0"/>
          <w:numId w:val="107"/>
        </w:numPr>
        <w:rPr>
          <w:color w:val="000000"/>
        </w:rPr>
      </w:pPr>
      <w:r w:rsidRPr="00554BE6">
        <w:t xml:space="preserve">Mobile coverage in the work area and access to power for recharging telephone batteries </w:t>
      </w:r>
      <w:r w:rsidRPr="00554BE6">
        <w:rPr>
          <w:color w:val="000000"/>
        </w:rPr>
        <w:t>will be considered when planning work in remote areas</w:t>
      </w:r>
    </w:p>
    <w:p w14:paraId="6A4EA4C5" w14:textId="77777777" w:rsidR="001A0524" w:rsidRPr="00554BE6" w:rsidRDefault="001A0524" w:rsidP="00762844">
      <w:pPr>
        <w:pStyle w:val="ListParagraph"/>
        <w:numPr>
          <w:ilvl w:val="0"/>
          <w:numId w:val="107"/>
        </w:numPr>
        <w:rPr>
          <w:color w:val="000000"/>
        </w:rPr>
      </w:pPr>
      <w:r w:rsidRPr="00554BE6">
        <w:rPr>
          <w:color w:val="000000"/>
        </w:rPr>
        <w:t>Where access to mobile networks is inadequate other forms of communication will be considered, such as radio, satellite, or personal security systems</w:t>
      </w:r>
    </w:p>
    <w:p w14:paraId="1965F64C" w14:textId="1E1B96AC" w:rsidR="001A0524" w:rsidRPr="00554BE6" w:rsidRDefault="001A0524" w:rsidP="00762844">
      <w:pPr>
        <w:pStyle w:val="ListParagraph"/>
        <w:numPr>
          <w:ilvl w:val="0"/>
          <w:numId w:val="107"/>
        </w:numPr>
        <w:rPr>
          <w:color w:val="000000"/>
        </w:rPr>
      </w:pPr>
      <w:r w:rsidRPr="00554BE6">
        <w:rPr>
          <w:color w:val="000000"/>
        </w:rPr>
        <w:t>Regular systems for communication and monitoring of workers’ movements will be set up and maintained</w:t>
      </w:r>
    </w:p>
    <w:p w14:paraId="2C317517" w14:textId="77777777" w:rsidR="00A61201" w:rsidRPr="00BB5BAA" w:rsidRDefault="00A61201" w:rsidP="00BB5BAA">
      <w:pPr>
        <w:pStyle w:val="ParaheadB"/>
      </w:pPr>
      <w:bookmarkStart w:id="44" w:name="_Toc50120027"/>
      <w:r w:rsidRPr="00BB5BAA">
        <w:t>Emergency situations</w:t>
      </w:r>
      <w:bookmarkEnd w:id="44"/>
    </w:p>
    <w:p w14:paraId="0065BEAA" w14:textId="77777777" w:rsidR="00A61201" w:rsidRPr="00554BE6" w:rsidRDefault="00A61201" w:rsidP="00A61201">
      <w:pPr>
        <w:pStyle w:val="Default"/>
        <w:spacing w:before="21" w:after="79" w:line="278" w:lineRule="auto"/>
        <w:ind w:right="312"/>
        <w:rPr>
          <w:rFonts w:ascii="Calibri" w:hAnsi="Calibri"/>
          <w:sz w:val="20"/>
          <w:szCs w:val="20"/>
        </w:rPr>
      </w:pPr>
      <w:r w:rsidRPr="00554BE6">
        <w:rPr>
          <w:rFonts w:ascii="Calibri" w:hAnsi="Calibri"/>
          <w:sz w:val="20"/>
          <w:szCs w:val="20"/>
        </w:rPr>
        <w:t>The following principles will apply for emergency arrangements for remote or isolated workers:</w:t>
      </w:r>
    </w:p>
    <w:p w14:paraId="5A5021ED" w14:textId="77777777" w:rsidR="00A61201" w:rsidRPr="00554BE6" w:rsidRDefault="00A61201" w:rsidP="00762844">
      <w:pPr>
        <w:pStyle w:val="ListParagraph"/>
        <w:numPr>
          <w:ilvl w:val="0"/>
          <w:numId w:val="108"/>
        </w:numPr>
      </w:pPr>
      <w:r w:rsidRPr="00554BE6">
        <w:t xml:space="preserve">They </w:t>
      </w:r>
      <w:proofErr w:type="gramStart"/>
      <w:r w:rsidRPr="00554BE6">
        <w:t>will have access to first aid equipment and facilities at all times</w:t>
      </w:r>
      <w:proofErr w:type="gramEnd"/>
    </w:p>
    <w:p w14:paraId="4F325458" w14:textId="77777777" w:rsidR="00A61201" w:rsidRPr="00554BE6" w:rsidRDefault="00A61201" w:rsidP="00762844">
      <w:pPr>
        <w:pStyle w:val="ListParagraph"/>
        <w:numPr>
          <w:ilvl w:val="0"/>
          <w:numId w:val="108"/>
        </w:numPr>
      </w:pPr>
      <w:r w:rsidRPr="00554BE6">
        <w:t>Where first aid kits are provided to workers, they will be trained in using the kit</w:t>
      </w:r>
    </w:p>
    <w:p w14:paraId="58DA94A0" w14:textId="77777777" w:rsidR="00A61201" w:rsidRPr="00554BE6" w:rsidRDefault="00A61201" w:rsidP="00762844">
      <w:pPr>
        <w:pStyle w:val="ListParagraph"/>
        <w:numPr>
          <w:ilvl w:val="0"/>
          <w:numId w:val="108"/>
        </w:numPr>
      </w:pPr>
      <w:r w:rsidRPr="00554BE6">
        <w:t>The need for first aid training in remote situations will be considered</w:t>
      </w:r>
    </w:p>
    <w:p w14:paraId="5484A41A" w14:textId="77777777" w:rsidR="00A61201" w:rsidRPr="00554BE6" w:rsidRDefault="00A61201" w:rsidP="00762844">
      <w:pPr>
        <w:pStyle w:val="ListParagraph"/>
        <w:numPr>
          <w:ilvl w:val="0"/>
          <w:numId w:val="108"/>
        </w:numPr>
      </w:pPr>
      <w:r w:rsidRPr="00554BE6">
        <w:lastRenderedPageBreak/>
        <w:t>Emergency procedures will be established, and appropriate training provided to ensure that all workers are aware of the procedures.</w:t>
      </w:r>
    </w:p>
    <w:p w14:paraId="7F985B73" w14:textId="77777777" w:rsidR="00A61201" w:rsidRPr="00554BE6" w:rsidRDefault="00A61201" w:rsidP="00A61201">
      <w:pPr>
        <w:pStyle w:val="Default"/>
        <w:spacing w:before="21" w:line="278" w:lineRule="auto"/>
        <w:ind w:right="312"/>
        <w:rPr>
          <w:rFonts w:ascii="Calibri" w:hAnsi="Calibri"/>
          <w:sz w:val="20"/>
          <w:szCs w:val="20"/>
        </w:rPr>
      </w:pPr>
      <w:r w:rsidRPr="00554BE6">
        <w:rPr>
          <w:rFonts w:ascii="Calibri" w:hAnsi="Calibri"/>
          <w:sz w:val="20"/>
          <w:szCs w:val="20"/>
        </w:rPr>
        <w:t xml:space="preserve">If a worker suffers an injury while working alone or while working alone in the office and </w:t>
      </w:r>
      <w:proofErr w:type="gramStart"/>
      <w:r w:rsidRPr="00554BE6">
        <w:rPr>
          <w:rFonts w:ascii="Calibri" w:hAnsi="Calibri"/>
          <w:sz w:val="20"/>
          <w:szCs w:val="20"/>
        </w:rPr>
        <w:t>is able to</w:t>
      </w:r>
      <w:proofErr w:type="gramEnd"/>
      <w:r w:rsidRPr="00554BE6">
        <w:rPr>
          <w:rFonts w:ascii="Calibri" w:hAnsi="Calibri"/>
          <w:sz w:val="20"/>
          <w:szCs w:val="20"/>
        </w:rPr>
        <w:t xml:space="preserve"> use a means of communication, contact is to be made immediately with the employer and emergency services if appropriate. Refer to Emergency Contacts displayed on the Noticeboard.</w:t>
      </w:r>
    </w:p>
    <w:p w14:paraId="12F93B19" w14:textId="6E4217C0" w:rsidR="00A61201" w:rsidRPr="00554BE6" w:rsidRDefault="00A61201" w:rsidP="00A61201">
      <w:pPr>
        <w:pStyle w:val="Default"/>
        <w:spacing w:before="21" w:line="278" w:lineRule="auto"/>
        <w:ind w:right="312"/>
        <w:rPr>
          <w:rFonts w:ascii="Calibri" w:hAnsi="Calibri"/>
          <w:sz w:val="20"/>
          <w:szCs w:val="20"/>
        </w:rPr>
      </w:pPr>
      <w:r w:rsidRPr="00554BE6">
        <w:rPr>
          <w:rFonts w:ascii="Calibri" w:hAnsi="Calibri"/>
          <w:sz w:val="20"/>
          <w:szCs w:val="20"/>
        </w:rPr>
        <w:t>When attempts to contact a worker working in isolation are unsuccessful, the supervisor must make an immediate visit to the work area or such other action as appropriate to ensure that the worker is safe.</w:t>
      </w:r>
    </w:p>
    <w:p w14:paraId="1634E403" w14:textId="0D6043D7" w:rsidR="008B25EB" w:rsidRPr="00BB5BAA" w:rsidRDefault="008B25EB" w:rsidP="00BB5BAA">
      <w:pPr>
        <w:pStyle w:val="ParaheadB"/>
      </w:pPr>
      <w:bookmarkStart w:id="45" w:name="_Toc50120028"/>
      <w:r w:rsidRPr="00BB5BAA">
        <w:t xml:space="preserve">Travel and </w:t>
      </w:r>
      <w:r w:rsidR="00BB5BAA">
        <w:t>F</w:t>
      </w:r>
      <w:r w:rsidRPr="00BB5BAA">
        <w:t xml:space="preserve">ield </w:t>
      </w:r>
      <w:r w:rsidR="00BB5BAA">
        <w:t>W</w:t>
      </w:r>
      <w:r w:rsidRPr="00BB5BAA">
        <w:t>ork</w:t>
      </w:r>
      <w:bookmarkEnd w:id="45"/>
    </w:p>
    <w:p w14:paraId="7937AC0E" w14:textId="02BB4050" w:rsidR="008B25EB" w:rsidRPr="00554BE6" w:rsidRDefault="008B25EB" w:rsidP="008B25EB">
      <w:pPr>
        <w:rPr>
          <w:rFonts w:ascii="Calibri" w:hAnsi="Calibri" w:cs="Calibri"/>
        </w:rPr>
      </w:pPr>
      <w:r w:rsidRPr="00554BE6">
        <w:rPr>
          <w:rFonts w:ascii="Calibri" w:hAnsi="Calibri" w:cs="Calibri"/>
        </w:rPr>
        <w:t>The following principals shall apply for travel arrangements.</w:t>
      </w:r>
    </w:p>
    <w:p w14:paraId="67D07D4F" w14:textId="77777777" w:rsidR="008B25EB" w:rsidRPr="00554BE6" w:rsidRDefault="008B25EB" w:rsidP="00762844">
      <w:pPr>
        <w:pStyle w:val="ListParagraph"/>
        <w:numPr>
          <w:ilvl w:val="0"/>
          <w:numId w:val="109"/>
        </w:numPr>
      </w:pPr>
      <w:r w:rsidRPr="00554BE6">
        <w:t>Ensure workers are aware of and comply with the fatigue management policy, especially relating to long distance travel</w:t>
      </w:r>
    </w:p>
    <w:p w14:paraId="44643304" w14:textId="77777777" w:rsidR="008B25EB" w:rsidRPr="00554BE6" w:rsidRDefault="008B25EB" w:rsidP="00762844">
      <w:pPr>
        <w:pStyle w:val="ListParagraph"/>
        <w:numPr>
          <w:ilvl w:val="0"/>
          <w:numId w:val="109"/>
        </w:numPr>
      </w:pPr>
      <w:r w:rsidRPr="00554BE6">
        <w:t>Check that the vehicle used for travel is fit for purpose (e.g. where 4WD is required)</w:t>
      </w:r>
    </w:p>
    <w:p w14:paraId="5305E8D5" w14:textId="77777777" w:rsidR="008B25EB" w:rsidRPr="00554BE6" w:rsidRDefault="008B25EB" w:rsidP="00762844">
      <w:pPr>
        <w:pStyle w:val="ListParagraph"/>
        <w:numPr>
          <w:ilvl w:val="0"/>
          <w:numId w:val="109"/>
        </w:numPr>
      </w:pPr>
      <w:r w:rsidRPr="00554BE6">
        <w:t>Consider the skills required for safe operation of the specialised vehicles (e.g.4WD)</w:t>
      </w:r>
    </w:p>
    <w:p w14:paraId="24C21F0E" w14:textId="77777777" w:rsidR="008B25EB" w:rsidRPr="00554BE6" w:rsidRDefault="008B25EB" w:rsidP="00762844">
      <w:pPr>
        <w:pStyle w:val="ListParagraph"/>
        <w:numPr>
          <w:ilvl w:val="0"/>
          <w:numId w:val="109"/>
        </w:numPr>
      </w:pPr>
      <w:r w:rsidRPr="00554BE6">
        <w:t xml:space="preserve">Ensure that the vehicle is equipped with appropriate emergency equipment </w:t>
      </w:r>
    </w:p>
    <w:p w14:paraId="462E103C" w14:textId="77777777" w:rsidR="008B25EB" w:rsidRPr="00554BE6" w:rsidRDefault="008B25EB" w:rsidP="00762844">
      <w:pPr>
        <w:pStyle w:val="ListParagraph"/>
        <w:numPr>
          <w:ilvl w:val="0"/>
          <w:numId w:val="109"/>
        </w:numPr>
      </w:pPr>
      <w:r w:rsidRPr="00554BE6">
        <w:t>Carefully plan and prepare for any field work travel considering at least:</w:t>
      </w:r>
    </w:p>
    <w:p w14:paraId="7031B7D1" w14:textId="77777777" w:rsidR="008B25EB" w:rsidRPr="00554BE6" w:rsidRDefault="008B25EB" w:rsidP="00762844">
      <w:pPr>
        <w:pStyle w:val="ListParagraph"/>
        <w:numPr>
          <w:ilvl w:val="2"/>
          <w:numId w:val="110"/>
        </w:numPr>
        <w:ind w:left="709"/>
      </w:pPr>
      <w:r w:rsidRPr="00554BE6">
        <w:t>The number of people required for safe operations</w:t>
      </w:r>
    </w:p>
    <w:p w14:paraId="3E65CDF4" w14:textId="77777777" w:rsidR="008B25EB" w:rsidRPr="00554BE6" w:rsidRDefault="008B25EB" w:rsidP="00762844">
      <w:pPr>
        <w:pStyle w:val="ListParagraph"/>
        <w:numPr>
          <w:ilvl w:val="2"/>
          <w:numId w:val="110"/>
        </w:numPr>
        <w:ind w:left="709"/>
      </w:pPr>
      <w:r w:rsidRPr="00554BE6">
        <w:t>Skills and experience of the people in the field party</w:t>
      </w:r>
    </w:p>
    <w:p w14:paraId="629ADB63" w14:textId="77777777" w:rsidR="008B25EB" w:rsidRPr="00554BE6" w:rsidRDefault="008B25EB" w:rsidP="00762844">
      <w:pPr>
        <w:pStyle w:val="ListParagraph"/>
        <w:numPr>
          <w:ilvl w:val="2"/>
          <w:numId w:val="110"/>
        </w:numPr>
        <w:ind w:left="709"/>
      </w:pPr>
      <w:r w:rsidRPr="00554BE6">
        <w:t>Health of the participants</w:t>
      </w:r>
    </w:p>
    <w:p w14:paraId="69DF4552" w14:textId="77777777" w:rsidR="008B25EB" w:rsidRPr="00554BE6" w:rsidRDefault="008B25EB" w:rsidP="00762844">
      <w:pPr>
        <w:pStyle w:val="ListParagraph"/>
        <w:numPr>
          <w:ilvl w:val="2"/>
          <w:numId w:val="110"/>
        </w:numPr>
        <w:ind w:left="709"/>
      </w:pPr>
      <w:r w:rsidRPr="00554BE6">
        <w:t>Emergency preparedness and response strategy</w:t>
      </w:r>
    </w:p>
    <w:p w14:paraId="35734B42" w14:textId="77777777" w:rsidR="008B25EB" w:rsidRPr="00554BE6" w:rsidRDefault="008B25EB" w:rsidP="00762844">
      <w:pPr>
        <w:pStyle w:val="ListParagraph"/>
        <w:numPr>
          <w:ilvl w:val="2"/>
          <w:numId w:val="110"/>
        </w:numPr>
        <w:ind w:left="709"/>
      </w:pPr>
      <w:r w:rsidRPr="00554BE6">
        <w:t xml:space="preserve">First aid resources </w:t>
      </w:r>
    </w:p>
    <w:p w14:paraId="231AEF1B" w14:textId="39B02113" w:rsidR="008B25EB" w:rsidRPr="00554BE6" w:rsidRDefault="008B25EB" w:rsidP="00762844">
      <w:pPr>
        <w:pStyle w:val="ListParagraph"/>
        <w:numPr>
          <w:ilvl w:val="2"/>
          <w:numId w:val="110"/>
        </w:numPr>
        <w:ind w:left="709"/>
      </w:pPr>
      <w:r w:rsidRPr="00554BE6">
        <w:t>Amount and weight of equipment.</w:t>
      </w:r>
    </w:p>
    <w:p w14:paraId="1B845739" w14:textId="3984BCB1" w:rsidR="005D091C" w:rsidRPr="00BB5BAA" w:rsidRDefault="006A1049" w:rsidP="00BB5BAA">
      <w:pPr>
        <w:pStyle w:val="ParaheadB"/>
      </w:pPr>
      <w:r w:rsidRPr="00BB5BAA">
        <w:t>Forms</w:t>
      </w:r>
    </w:p>
    <w:p w14:paraId="3AA6E9A4" w14:textId="77777777" w:rsidR="006A1049" w:rsidRPr="00554BE6" w:rsidRDefault="006A1049" w:rsidP="006A1049">
      <w:pPr>
        <w:spacing w:line="240" w:lineRule="auto"/>
      </w:pPr>
      <w:r w:rsidRPr="00554BE6">
        <w:rPr>
          <w:rFonts w:ascii="Calibri" w:eastAsia="Calibri" w:hAnsi="Calibri" w:cs="Calibri"/>
          <w:color w:val="000000"/>
        </w:rPr>
        <w:t>Working Alone or in Isolation Checklist</w:t>
      </w:r>
    </w:p>
    <w:p w14:paraId="34479EE1" w14:textId="77777777" w:rsidR="006A1049" w:rsidRPr="00554BE6" w:rsidRDefault="006A1049" w:rsidP="005D091C">
      <w:pPr>
        <w:pStyle w:val="Default"/>
        <w:spacing w:before="21" w:after="79" w:line="278" w:lineRule="auto"/>
        <w:ind w:right="312"/>
        <w:rPr>
          <w:rFonts w:ascii="Calibri" w:hAnsi="Calibri" w:cs="Calibri"/>
          <w:sz w:val="20"/>
          <w:szCs w:val="20"/>
        </w:rPr>
      </w:pPr>
    </w:p>
    <w:p w14:paraId="3861ACF4" w14:textId="77777777" w:rsidR="008B25EB" w:rsidRPr="002E0F77" w:rsidRDefault="008B25EB" w:rsidP="00A61201">
      <w:pPr>
        <w:pStyle w:val="Default"/>
        <w:spacing w:before="21" w:line="278" w:lineRule="auto"/>
        <w:ind w:right="312"/>
        <w:rPr>
          <w:rFonts w:ascii="Calibri" w:hAnsi="Calibri"/>
          <w:sz w:val="22"/>
          <w:szCs w:val="20"/>
        </w:rPr>
      </w:pPr>
    </w:p>
    <w:p w14:paraId="536AEC1F" w14:textId="77777777" w:rsidR="001A0524" w:rsidRPr="001A0524" w:rsidRDefault="001A0524" w:rsidP="001A0524">
      <w:pPr>
        <w:autoSpaceDE w:val="0"/>
        <w:autoSpaceDN w:val="0"/>
        <w:adjustRightInd w:val="0"/>
        <w:spacing w:beforeLines="21" w:before="50" w:after="79" w:line="278" w:lineRule="auto"/>
        <w:ind w:right="310"/>
        <w:rPr>
          <w:rFonts w:ascii="Calibri" w:hAnsi="Calibri" w:cs="Calibri"/>
          <w:color w:val="000000"/>
        </w:rPr>
      </w:pPr>
    </w:p>
    <w:p w14:paraId="5526DF6E" w14:textId="2A05A9B4" w:rsidR="008E1E6A" w:rsidRPr="004E57CC" w:rsidRDefault="008E1E6A" w:rsidP="00863361">
      <w:pPr>
        <w:pStyle w:val="Default"/>
        <w:spacing w:before="21" w:after="79" w:line="278" w:lineRule="auto"/>
        <w:ind w:right="312"/>
        <w:rPr>
          <w:rFonts w:ascii="Calibri" w:hAnsi="Calibri"/>
          <w:sz w:val="22"/>
          <w:szCs w:val="20"/>
        </w:rPr>
      </w:pPr>
      <w:r w:rsidRPr="004E57CC">
        <w:rPr>
          <w:rFonts w:cstheme="minorHAnsi"/>
          <w:b/>
          <w:sz w:val="28"/>
        </w:rPr>
        <w:br w:type="page"/>
      </w:r>
    </w:p>
    <w:p w14:paraId="6A1BB05A" w14:textId="6D19B438" w:rsidR="006D7265" w:rsidRPr="007F0122" w:rsidRDefault="006D7265" w:rsidP="00554BE6">
      <w:pPr>
        <w:pStyle w:val="Heading1"/>
      </w:pPr>
      <w:bookmarkStart w:id="46" w:name="_Toc56518719"/>
      <w:r w:rsidRPr="007F0122">
        <w:lastRenderedPageBreak/>
        <w:t>W</w:t>
      </w:r>
      <w:r w:rsidR="00460E5C">
        <w:t>ORKPLACE</w:t>
      </w:r>
      <w:r w:rsidRPr="007F0122">
        <w:t xml:space="preserve"> H</w:t>
      </w:r>
      <w:r w:rsidR="00460E5C">
        <w:t>ARASSMENT</w:t>
      </w:r>
      <w:r w:rsidRPr="007F0122">
        <w:t>/</w:t>
      </w:r>
      <w:r w:rsidR="00460E5C">
        <w:t>BULLYING</w:t>
      </w:r>
      <w:bookmarkEnd w:id="46"/>
    </w:p>
    <w:p w14:paraId="28B0759C" w14:textId="77777777" w:rsidR="00165FD8" w:rsidRPr="00BB5BAA" w:rsidRDefault="00165FD8" w:rsidP="00BB5BAA">
      <w:pPr>
        <w:pStyle w:val="ParaheadB"/>
      </w:pPr>
      <w:r w:rsidRPr="00BB5BAA">
        <w:t xml:space="preserve">Purpose </w:t>
      </w:r>
    </w:p>
    <w:p w14:paraId="149C9DB1" w14:textId="7B0953DE" w:rsidR="00165FD8" w:rsidRPr="007F0122" w:rsidRDefault="00165FD8" w:rsidP="00D11A66">
      <w:pPr>
        <w:jc w:val="both"/>
        <w:rPr>
          <w:rFonts w:cstheme="minorHAnsi"/>
        </w:rPr>
      </w:pPr>
      <w:r w:rsidRPr="007F0122">
        <w:rPr>
          <w:rFonts w:cstheme="minorHAnsi"/>
        </w:rPr>
        <w:t xml:space="preserve">To provide a safe workplace to all </w:t>
      </w:r>
      <w:r w:rsidR="00554BE6">
        <w:rPr>
          <w:rFonts w:cstheme="minorHAnsi"/>
        </w:rPr>
        <w:t>Manhari Metals</w:t>
      </w:r>
      <w:r w:rsidRPr="007F0122">
        <w:rPr>
          <w:rFonts w:cstheme="minorHAnsi"/>
        </w:rPr>
        <w:t xml:space="preserve"> Employees through effective management of workplace harassment/bullying. </w:t>
      </w:r>
    </w:p>
    <w:p w14:paraId="575A55BB" w14:textId="77777777" w:rsidR="00165FD8" w:rsidRPr="00BB5BAA" w:rsidRDefault="00165FD8" w:rsidP="00BB5BAA">
      <w:pPr>
        <w:pStyle w:val="ParaheadB"/>
      </w:pPr>
      <w:r w:rsidRPr="00BB5BAA">
        <w:t xml:space="preserve">Policy </w:t>
      </w:r>
    </w:p>
    <w:p w14:paraId="3F97DD3F" w14:textId="07714EA6" w:rsidR="00165FD8" w:rsidRPr="007F0122" w:rsidRDefault="00554BE6" w:rsidP="00554BE6">
      <w:r>
        <w:t>Manhari Metals</w:t>
      </w:r>
      <w:r w:rsidR="00165FD8" w:rsidRPr="007F0122">
        <w:t xml:space="preserve"> is committed to providing a work environment that is pleasant for employees to work in and conducive to good workplace relations. This policy is aimed at ensuring that employees are not subjected to any unwanted workplace harassment/bullying. Harassment/bullying in the workplace decreases productivity, increases absenteeism and is also against the law. For these reasons, harassment/bullying will not be tolerated at </w:t>
      </w:r>
      <w:r w:rsidR="00471F04" w:rsidRPr="00554BE6">
        <w:t>M</w:t>
      </w:r>
      <w:r>
        <w:t>anhari Metals</w:t>
      </w:r>
      <w:r w:rsidR="00165FD8" w:rsidRPr="00554BE6">
        <w:t>.</w:t>
      </w:r>
      <w:r w:rsidR="00165FD8" w:rsidRPr="007F0122">
        <w:t xml:space="preserve"> </w:t>
      </w:r>
      <w:proofErr w:type="gramStart"/>
      <w:r w:rsidR="00165FD8" w:rsidRPr="007F0122">
        <w:t>For the purpose of</w:t>
      </w:r>
      <w:proofErr w:type="gramEnd"/>
      <w:r w:rsidR="00165FD8" w:rsidRPr="007F0122">
        <w:t xml:space="preserve"> this policy ‘harassment’ includes bullying. </w:t>
      </w:r>
    </w:p>
    <w:p w14:paraId="400F8C75" w14:textId="77777777" w:rsidR="00165FD8" w:rsidRPr="007F0122" w:rsidRDefault="00165FD8" w:rsidP="00554BE6">
      <w:r w:rsidRPr="007F0122">
        <w:rPr>
          <w:b/>
        </w:rPr>
        <w:t>Harassment/Bullying</w:t>
      </w:r>
      <w:r w:rsidRPr="007F0122">
        <w:t xml:space="preserve"> - Workplace harassment/bullying is where a person or persons are subjected to unreasonable behaviour, other than sexual harassment, that is unwelcome and unsolicited, the person considers to be offensive, intimidating, humiliating or threatening and/or a reasonable person would consider to be offensive, humiliating, intimidating or threatening. </w:t>
      </w:r>
    </w:p>
    <w:p w14:paraId="2F8C44CA" w14:textId="77777777" w:rsidR="00165FD8" w:rsidRPr="007F0122" w:rsidRDefault="00165FD8" w:rsidP="00554BE6">
      <w:r w:rsidRPr="007F0122">
        <w:t xml:space="preserve">Examples of unreasonable behaviour include, but are not limited to: </w:t>
      </w:r>
    </w:p>
    <w:p w14:paraId="3337BC85" w14:textId="77777777" w:rsidR="00165FD8" w:rsidRPr="007F0122" w:rsidRDefault="00165FD8" w:rsidP="00762844">
      <w:pPr>
        <w:pStyle w:val="ListParagraph"/>
        <w:numPr>
          <w:ilvl w:val="0"/>
          <w:numId w:val="111"/>
        </w:numPr>
      </w:pPr>
      <w:r w:rsidRPr="007F0122">
        <w:t xml:space="preserve">Abusive, insulting or offensive language or </w:t>
      </w:r>
      <w:proofErr w:type="gramStart"/>
      <w:r w:rsidRPr="007F0122">
        <w:t>comments;</w:t>
      </w:r>
      <w:proofErr w:type="gramEnd"/>
      <w:r w:rsidRPr="007F0122">
        <w:t xml:space="preserve"> </w:t>
      </w:r>
    </w:p>
    <w:p w14:paraId="7C480A90" w14:textId="77777777" w:rsidR="00165FD8" w:rsidRPr="007F0122" w:rsidRDefault="00165FD8" w:rsidP="00762844">
      <w:pPr>
        <w:pStyle w:val="ListParagraph"/>
        <w:numPr>
          <w:ilvl w:val="0"/>
          <w:numId w:val="111"/>
        </w:numPr>
      </w:pPr>
      <w:r w:rsidRPr="007F0122">
        <w:t xml:space="preserve">Unjustified criticism or </w:t>
      </w:r>
      <w:proofErr w:type="gramStart"/>
      <w:r w:rsidRPr="007F0122">
        <w:t>complaints;</w:t>
      </w:r>
      <w:proofErr w:type="gramEnd"/>
      <w:r w:rsidRPr="007F0122">
        <w:t xml:space="preserve"> </w:t>
      </w:r>
    </w:p>
    <w:p w14:paraId="72CA24C1" w14:textId="77777777" w:rsidR="00165FD8" w:rsidRPr="007F0122" w:rsidRDefault="00165FD8" w:rsidP="00762844">
      <w:pPr>
        <w:pStyle w:val="ListParagraph"/>
        <w:numPr>
          <w:ilvl w:val="0"/>
          <w:numId w:val="111"/>
        </w:numPr>
      </w:pPr>
      <w:r w:rsidRPr="007F0122">
        <w:t xml:space="preserve">Repeated threats of </w:t>
      </w:r>
      <w:proofErr w:type="gramStart"/>
      <w:r w:rsidRPr="007F0122">
        <w:t>dismissal;</w:t>
      </w:r>
      <w:proofErr w:type="gramEnd"/>
      <w:r w:rsidRPr="007F0122">
        <w:t xml:space="preserve"> </w:t>
      </w:r>
    </w:p>
    <w:p w14:paraId="4FF0F66D" w14:textId="77777777" w:rsidR="00165FD8" w:rsidRPr="007F0122" w:rsidRDefault="00165FD8" w:rsidP="00762844">
      <w:pPr>
        <w:pStyle w:val="ListParagraph"/>
        <w:numPr>
          <w:ilvl w:val="0"/>
          <w:numId w:val="111"/>
        </w:numPr>
      </w:pPr>
      <w:r w:rsidRPr="007F0122">
        <w:t xml:space="preserve">Exclusion from activities where </w:t>
      </w:r>
      <w:proofErr w:type="gramStart"/>
      <w:r w:rsidRPr="007F0122">
        <w:t>deliberate;</w:t>
      </w:r>
      <w:proofErr w:type="gramEnd"/>
      <w:r w:rsidRPr="007F0122">
        <w:t xml:space="preserve"> </w:t>
      </w:r>
    </w:p>
    <w:p w14:paraId="6A2A863E" w14:textId="77777777" w:rsidR="00165FD8" w:rsidRPr="007F0122" w:rsidRDefault="00165FD8" w:rsidP="00762844">
      <w:pPr>
        <w:pStyle w:val="ListParagraph"/>
        <w:numPr>
          <w:ilvl w:val="0"/>
          <w:numId w:val="111"/>
        </w:numPr>
      </w:pPr>
      <w:r w:rsidRPr="007F0122">
        <w:t xml:space="preserve">Spreading </w:t>
      </w:r>
      <w:proofErr w:type="gramStart"/>
      <w:r w:rsidRPr="007F0122">
        <w:t>rumours;</w:t>
      </w:r>
      <w:proofErr w:type="gramEnd"/>
      <w:r w:rsidRPr="007F0122">
        <w:t xml:space="preserve"> </w:t>
      </w:r>
    </w:p>
    <w:p w14:paraId="7C6CDFC5" w14:textId="77777777" w:rsidR="00165FD8" w:rsidRPr="007F0122" w:rsidRDefault="00165FD8" w:rsidP="00762844">
      <w:pPr>
        <w:pStyle w:val="ListParagraph"/>
        <w:numPr>
          <w:ilvl w:val="0"/>
          <w:numId w:val="111"/>
        </w:numPr>
      </w:pPr>
      <w:r w:rsidRPr="007F0122">
        <w:t xml:space="preserve">Setting unreasonable work tasks or </w:t>
      </w:r>
      <w:proofErr w:type="gramStart"/>
      <w:r w:rsidRPr="007F0122">
        <w:t>timelines;</w:t>
      </w:r>
      <w:proofErr w:type="gramEnd"/>
      <w:r w:rsidRPr="007F0122">
        <w:t xml:space="preserve"> </w:t>
      </w:r>
    </w:p>
    <w:p w14:paraId="77D1944E" w14:textId="77777777" w:rsidR="00165FD8" w:rsidRPr="007F0122" w:rsidRDefault="00165FD8" w:rsidP="00762844">
      <w:pPr>
        <w:pStyle w:val="ListParagraph"/>
        <w:numPr>
          <w:ilvl w:val="0"/>
          <w:numId w:val="111"/>
        </w:numPr>
      </w:pPr>
      <w:r w:rsidRPr="007F0122">
        <w:t xml:space="preserve">Sabotaging a person’s work performance by withholding information or giving incorrect </w:t>
      </w:r>
      <w:proofErr w:type="gramStart"/>
      <w:r w:rsidRPr="007F0122">
        <w:t>information;</w:t>
      </w:r>
      <w:proofErr w:type="gramEnd"/>
      <w:r w:rsidRPr="007F0122">
        <w:t xml:space="preserve"> </w:t>
      </w:r>
    </w:p>
    <w:p w14:paraId="3E336B66" w14:textId="77777777" w:rsidR="00165FD8" w:rsidRPr="007F0122" w:rsidRDefault="00165FD8" w:rsidP="00762844">
      <w:pPr>
        <w:pStyle w:val="ListParagraph"/>
        <w:numPr>
          <w:ilvl w:val="0"/>
          <w:numId w:val="111"/>
        </w:numPr>
      </w:pPr>
      <w:r w:rsidRPr="007F0122">
        <w:t xml:space="preserve">Changing of rosters/work arrangements </w:t>
      </w:r>
      <w:proofErr w:type="gramStart"/>
      <w:r w:rsidRPr="007F0122">
        <w:t>so as to</w:t>
      </w:r>
      <w:proofErr w:type="gramEnd"/>
      <w:r w:rsidRPr="007F0122">
        <w:t xml:space="preserve"> deliberately inconvenience an employee or employees. </w:t>
      </w:r>
    </w:p>
    <w:p w14:paraId="55ABF3A8" w14:textId="77777777" w:rsidR="00165FD8" w:rsidRPr="007F0122" w:rsidRDefault="00165FD8" w:rsidP="00D11A66">
      <w:pPr>
        <w:ind w:left="5" w:right="8"/>
        <w:jc w:val="both"/>
        <w:rPr>
          <w:rFonts w:cstheme="minorHAnsi"/>
        </w:rPr>
      </w:pPr>
      <w:r w:rsidRPr="007F0122">
        <w:rPr>
          <w:rFonts w:cstheme="minorHAnsi"/>
        </w:rPr>
        <w:t xml:space="preserve">What is </w:t>
      </w:r>
      <w:r w:rsidRPr="007F0122">
        <w:rPr>
          <w:rFonts w:cstheme="minorHAnsi"/>
          <w:b/>
        </w:rPr>
        <w:t>not</w:t>
      </w:r>
      <w:r w:rsidRPr="007F0122">
        <w:rPr>
          <w:rFonts w:cstheme="minorHAnsi"/>
        </w:rPr>
        <w:t xml:space="preserve"> considered unreasonable behaviour: </w:t>
      </w:r>
    </w:p>
    <w:p w14:paraId="40AF586F" w14:textId="77777777" w:rsidR="00165FD8" w:rsidRPr="007F0122" w:rsidRDefault="00165FD8" w:rsidP="00762844">
      <w:pPr>
        <w:pStyle w:val="ListParagraph"/>
        <w:numPr>
          <w:ilvl w:val="0"/>
          <w:numId w:val="112"/>
        </w:numPr>
      </w:pPr>
      <w:r w:rsidRPr="007F0122">
        <w:t xml:space="preserve">Setting reasonable work tasks and </w:t>
      </w:r>
      <w:proofErr w:type="gramStart"/>
      <w:r w:rsidRPr="007F0122">
        <w:t>timelines;</w:t>
      </w:r>
      <w:proofErr w:type="gramEnd"/>
      <w:r w:rsidRPr="007F0122">
        <w:t xml:space="preserve"> </w:t>
      </w:r>
    </w:p>
    <w:p w14:paraId="21E08373" w14:textId="77777777" w:rsidR="00165FD8" w:rsidRPr="007F0122" w:rsidRDefault="00165FD8" w:rsidP="00762844">
      <w:pPr>
        <w:pStyle w:val="ListParagraph"/>
        <w:numPr>
          <w:ilvl w:val="0"/>
          <w:numId w:val="112"/>
        </w:numPr>
      </w:pPr>
      <w:r w:rsidRPr="007F0122">
        <w:t xml:space="preserve">Reasonable rostering/work </w:t>
      </w:r>
      <w:proofErr w:type="gramStart"/>
      <w:r w:rsidRPr="007F0122">
        <w:t>arrangements;</w:t>
      </w:r>
      <w:proofErr w:type="gramEnd"/>
      <w:r w:rsidRPr="007F0122">
        <w:t xml:space="preserve"> </w:t>
      </w:r>
    </w:p>
    <w:p w14:paraId="3D1FA68C" w14:textId="77777777" w:rsidR="00165FD8" w:rsidRPr="007F0122" w:rsidRDefault="00165FD8" w:rsidP="00762844">
      <w:pPr>
        <w:pStyle w:val="ListParagraph"/>
        <w:numPr>
          <w:ilvl w:val="0"/>
          <w:numId w:val="112"/>
        </w:numPr>
      </w:pPr>
      <w:r w:rsidRPr="007F0122">
        <w:t xml:space="preserve">Deciding not to select an employee for promotion where a reasonable process is </w:t>
      </w:r>
      <w:proofErr w:type="gramStart"/>
      <w:r w:rsidRPr="007F0122">
        <w:t>followed;</w:t>
      </w:r>
      <w:proofErr w:type="gramEnd"/>
      <w:r w:rsidRPr="007F0122">
        <w:t xml:space="preserve"> </w:t>
      </w:r>
    </w:p>
    <w:p w14:paraId="0245258D" w14:textId="77777777" w:rsidR="00165FD8" w:rsidRPr="007F0122" w:rsidRDefault="00165FD8" w:rsidP="00762844">
      <w:pPr>
        <w:pStyle w:val="ListParagraph"/>
        <w:numPr>
          <w:ilvl w:val="0"/>
          <w:numId w:val="112"/>
        </w:numPr>
      </w:pPr>
      <w:r w:rsidRPr="007F0122">
        <w:t xml:space="preserve">Informing an employee about unsatisfactory work performance in an honest, fair and constructive </w:t>
      </w:r>
      <w:proofErr w:type="gramStart"/>
      <w:r w:rsidRPr="007F0122">
        <w:t>way;</w:t>
      </w:r>
      <w:proofErr w:type="gramEnd"/>
      <w:r w:rsidRPr="007F0122">
        <w:t xml:space="preserve"> </w:t>
      </w:r>
    </w:p>
    <w:p w14:paraId="31BE39C9" w14:textId="77777777" w:rsidR="00165FD8" w:rsidRPr="007F0122" w:rsidRDefault="00165FD8" w:rsidP="00762844">
      <w:pPr>
        <w:pStyle w:val="ListParagraph"/>
        <w:numPr>
          <w:ilvl w:val="0"/>
          <w:numId w:val="112"/>
        </w:numPr>
      </w:pPr>
      <w:r w:rsidRPr="007F0122">
        <w:t xml:space="preserve">Informing an employee about inappropriate behaviour in an objective and confidential way; Implementing organisational changes or </w:t>
      </w:r>
      <w:proofErr w:type="gramStart"/>
      <w:r w:rsidRPr="007F0122">
        <w:t>restructuring;</w:t>
      </w:r>
      <w:proofErr w:type="gramEnd"/>
      <w:r w:rsidRPr="007F0122">
        <w:t xml:space="preserve"> </w:t>
      </w:r>
    </w:p>
    <w:p w14:paraId="69BBAA43" w14:textId="77777777" w:rsidR="00165FD8" w:rsidRPr="007F0122" w:rsidRDefault="00165FD8" w:rsidP="00762844">
      <w:pPr>
        <w:pStyle w:val="ListParagraph"/>
        <w:numPr>
          <w:ilvl w:val="0"/>
          <w:numId w:val="112"/>
        </w:numPr>
      </w:pPr>
      <w:r w:rsidRPr="007F0122">
        <w:t xml:space="preserve">Taking disciplinary action, including </w:t>
      </w:r>
      <w:proofErr w:type="gramStart"/>
      <w:r w:rsidRPr="007F0122">
        <w:t>suspension</w:t>
      </w:r>
      <w:proofErr w:type="gramEnd"/>
      <w:r w:rsidRPr="007F0122">
        <w:t xml:space="preserve"> or terminating employment. </w:t>
      </w:r>
    </w:p>
    <w:p w14:paraId="5F7FBFCE" w14:textId="1113D1FB" w:rsidR="00165FD8" w:rsidRPr="007F0122" w:rsidRDefault="00554BE6" w:rsidP="00554BE6">
      <w:r w:rsidRPr="00554BE6">
        <w:t>Manhari Metals</w:t>
      </w:r>
      <w:r w:rsidR="00165FD8" w:rsidRPr="00554BE6">
        <w:t xml:space="preserve"> has a</w:t>
      </w:r>
      <w:r w:rsidR="00165FD8" w:rsidRPr="007F0122">
        <w:t xml:space="preserve"> legal responsibility to take reasonable steps to prevent harassment from happening in the workplace.  This involves educating employees about harassment, putting in place this policy, setting behaviour standards, implementing grievance and complaint handling procedures, and ensuring compliance by all in the workforce. </w:t>
      </w:r>
    </w:p>
    <w:p w14:paraId="42EE1827" w14:textId="77777777" w:rsidR="00165FD8" w:rsidRPr="007F0122" w:rsidRDefault="00165FD8" w:rsidP="00554BE6">
      <w:r w:rsidRPr="007F0122">
        <w:t xml:space="preserve">Harassment in the workplace can create unpleasant or even hostile work environment.  Harassment makes work difficult for </w:t>
      </w:r>
      <w:proofErr w:type="gramStart"/>
      <w:r w:rsidRPr="007F0122">
        <w:t>every one</w:t>
      </w:r>
      <w:proofErr w:type="gramEnd"/>
      <w:r w:rsidRPr="007F0122">
        <w:t xml:space="preserve"> – the person being harassed, as well as employees witnessing the harassment. The harasser also is not concentrating on their work when he/she engages in this type of behaviour. It can also damage the reputation of a company.  </w:t>
      </w:r>
    </w:p>
    <w:p w14:paraId="43217399" w14:textId="4C161942" w:rsidR="00165FD8" w:rsidRPr="00BB5BAA" w:rsidRDefault="00165FD8" w:rsidP="00BB5BAA">
      <w:pPr>
        <w:pStyle w:val="ParaheadB"/>
      </w:pPr>
      <w:r w:rsidRPr="00BB5BAA">
        <w:t xml:space="preserve">Harassment outside the </w:t>
      </w:r>
      <w:r w:rsidR="00F463F4" w:rsidRPr="00BB5BAA">
        <w:t>w</w:t>
      </w:r>
      <w:r w:rsidRPr="00BB5BAA">
        <w:t xml:space="preserve">orkplace  </w:t>
      </w:r>
    </w:p>
    <w:p w14:paraId="755C8FD7" w14:textId="06D3E4CD" w:rsidR="00165FD8" w:rsidRPr="007F0122" w:rsidRDefault="00165FD8" w:rsidP="00554BE6">
      <w:r w:rsidRPr="007F0122">
        <w:t>Workplace harassment can take place off site.  Examples would be harassment occurring at a work Christmas party, unwanted phone calls to an employee’s home, and following employee’s home from work text messaging, internet chat rooms or other social media channels</w:t>
      </w:r>
      <w:r w:rsidR="00F463F4">
        <w:t>.</w:t>
      </w:r>
      <w:r w:rsidRPr="007F0122">
        <w:t xml:space="preserve"> </w:t>
      </w:r>
    </w:p>
    <w:p w14:paraId="7B073472" w14:textId="77777777" w:rsidR="00165FD8" w:rsidRPr="00BB5BAA" w:rsidRDefault="00165FD8" w:rsidP="00BB5BAA">
      <w:pPr>
        <w:pStyle w:val="ParaheadB"/>
      </w:pPr>
      <w:r w:rsidRPr="00BB5BAA">
        <w:lastRenderedPageBreak/>
        <w:t xml:space="preserve">Harassment of Customers  </w:t>
      </w:r>
    </w:p>
    <w:p w14:paraId="5E73F7AB" w14:textId="77777777" w:rsidR="00165FD8" w:rsidRPr="00F463F4" w:rsidRDefault="00165FD8" w:rsidP="00F463F4">
      <w:r w:rsidRPr="00F463F4">
        <w:t xml:space="preserve">The way employees treat clients and customers is extremely important for the image of the company. Harassment of customers or clients is not only bad for business; it is against the law and can result in legal action being taken by the customer or client against the company. </w:t>
      </w:r>
    </w:p>
    <w:p w14:paraId="21F13783" w14:textId="77777777" w:rsidR="00165FD8" w:rsidRPr="00BB5BAA" w:rsidRDefault="00165FD8" w:rsidP="00BB5BAA">
      <w:pPr>
        <w:pStyle w:val="ParaheadB"/>
      </w:pPr>
      <w:r w:rsidRPr="00BB5BAA">
        <w:t xml:space="preserve">Bullying and workplace violence </w:t>
      </w:r>
    </w:p>
    <w:p w14:paraId="3DEB4EA4" w14:textId="77777777" w:rsidR="00165FD8" w:rsidRPr="00F463F4" w:rsidRDefault="00165FD8" w:rsidP="00F463F4">
      <w:r w:rsidRPr="00F463F4">
        <w:t xml:space="preserve">Workplace violence is any action, </w:t>
      </w:r>
      <w:proofErr w:type="gramStart"/>
      <w:r w:rsidRPr="00F463F4">
        <w:t>incident</w:t>
      </w:r>
      <w:proofErr w:type="gramEnd"/>
      <w:r w:rsidRPr="00F463F4">
        <w:t xml:space="preserve"> or behaviour in which a person is physically assaulted, threatened, harmed or injured in circumstances relating to their work. The risk of workplace violence must be eliminated or minimised so far as is reasonably practicable. </w:t>
      </w:r>
    </w:p>
    <w:p w14:paraId="0734D04F" w14:textId="77777777" w:rsidR="00165FD8" w:rsidRPr="00F463F4" w:rsidRDefault="00165FD8" w:rsidP="00F463F4">
      <w:r w:rsidRPr="00F463F4">
        <w:t xml:space="preserve">Incidents of workplace violence (i.e. physical assault or the threat of physical assault) should be reported to the police because these are criminal matters. </w:t>
      </w:r>
    </w:p>
    <w:p w14:paraId="10281B4D" w14:textId="77777777" w:rsidR="00165FD8" w:rsidRPr="00BB5BAA" w:rsidRDefault="00165FD8" w:rsidP="00BB5BAA">
      <w:pPr>
        <w:pStyle w:val="ParaheadB"/>
      </w:pPr>
      <w:r w:rsidRPr="00BB5BAA">
        <w:t xml:space="preserve">Victimisation  </w:t>
      </w:r>
    </w:p>
    <w:p w14:paraId="6DAC2014" w14:textId="0939AB3D" w:rsidR="00165FD8" w:rsidRPr="00F463F4" w:rsidRDefault="00165FD8" w:rsidP="00F463F4">
      <w:r w:rsidRPr="00F463F4">
        <w:t xml:space="preserve">Victimisation happens where an employee is treated harshly or subjected to any detriment because they have made a complaint of discrimination or harassment. Victimisation will also happen if a person is subjected to a detriment because they have furnished any information or evidence in connection with a discrimination complaint. </w:t>
      </w:r>
    </w:p>
    <w:p w14:paraId="7F578790" w14:textId="77777777" w:rsidR="00165FD8" w:rsidRPr="00F463F4" w:rsidRDefault="00165FD8" w:rsidP="00F463F4">
      <w:r w:rsidRPr="00F463F4">
        <w:t xml:space="preserve">A complaint of victimisation is made in the same way as a complaint of discrimination or harassment. Victimisation is either dealt with as an offence punishable by fine, or can be the subject of a damages award, depending on which law the complaint is brought under. </w:t>
      </w:r>
    </w:p>
    <w:p w14:paraId="5BF89985" w14:textId="046AFEA8" w:rsidR="00165FD8" w:rsidRPr="00BB5BAA" w:rsidRDefault="00165FD8" w:rsidP="00BB5BAA">
      <w:pPr>
        <w:pStyle w:val="ParaheadB"/>
      </w:pPr>
      <w:r w:rsidRPr="00BB5BAA">
        <w:t xml:space="preserve">Responsibility </w:t>
      </w:r>
    </w:p>
    <w:p w14:paraId="6B26670B" w14:textId="77777777" w:rsidR="00165FD8" w:rsidRPr="00F463F4" w:rsidRDefault="00165FD8" w:rsidP="00F463F4">
      <w:pPr>
        <w:rPr>
          <w:rStyle w:val="SubtleEmphasis"/>
        </w:rPr>
      </w:pPr>
      <w:r w:rsidRPr="00F463F4">
        <w:rPr>
          <w:rStyle w:val="SubtleEmphasis"/>
        </w:rPr>
        <w:t xml:space="preserve">Managers/Supervisors </w:t>
      </w:r>
    </w:p>
    <w:p w14:paraId="3B4C0822" w14:textId="79EF0006" w:rsidR="00165FD8" w:rsidRPr="007F0122" w:rsidRDefault="00165FD8" w:rsidP="00762844">
      <w:pPr>
        <w:pStyle w:val="ListParagraph"/>
        <w:numPr>
          <w:ilvl w:val="0"/>
          <w:numId w:val="113"/>
        </w:numPr>
      </w:pPr>
      <w:r w:rsidRPr="007F0122">
        <w:t xml:space="preserve">Managers and supervisors must ensure that they do not harass or bully employees, other managers or supervisors, </w:t>
      </w:r>
      <w:proofErr w:type="gramStart"/>
      <w:r w:rsidRPr="007F0122">
        <w:t>clients</w:t>
      </w:r>
      <w:proofErr w:type="gramEnd"/>
      <w:r w:rsidRPr="007F0122">
        <w:t xml:space="preserve"> or customers. </w:t>
      </w:r>
    </w:p>
    <w:p w14:paraId="2FD90501" w14:textId="30A71D21" w:rsidR="00787883" w:rsidRPr="00F463F4" w:rsidRDefault="00787883" w:rsidP="00762844">
      <w:pPr>
        <w:pStyle w:val="ListParagraph"/>
        <w:numPr>
          <w:ilvl w:val="0"/>
          <w:numId w:val="113"/>
        </w:numPr>
      </w:pPr>
      <w:r w:rsidRPr="007F0122">
        <w:t xml:space="preserve">Carry out risk assessments and implement control measures to prevent workplace harassment within </w:t>
      </w:r>
      <w:r w:rsidR="00F463F4">
        <w:t>Manhari Metals</w:t>
      </w:r>
    </w:p>
    <w:p w14:paraId="33A1C0F2" w14:textId="77777777" w:rsidR="00787883" w:rsidRPr="007F0122" w:rsidRDefault="00787883" w:rsidP="00762844">
      <w:pPr>
        <w:pStyle w:val="ListParagraph"/>
        <w:numPr>
          <w:ilvl w:val="0"/>
          <w:numId w:val="113"/>
        </w:numPr>
      </w:pPr>
      <w:r w:rsidRPr="007F0122">
        <w:t xml:space="preserve">Ensure all employees have been provided with information regarding their rights and responsibilities in relation to workplace harassment. </w:t>
      </w:r>
    </w:p>
    <w:p w14:paraId="5F73C5A0" w14:textId="77777777" w:rsidR="00787883" w:rsidRPr="007F0122" w:rsidRDefault="00787883" w:rsidP="00762844">
      <w:pPr>
        <w:pStyle w:val="ListParagraph"/>
        <w:numPr>
          <w:ilvl w:val="0"/>
          <w:numId w:val="113"/>
        </w:numPr>
      </w:pPr>
      <w:r w:rsidRPr="007F0122">
        <w:t xml:space="preserve">Ensure they have the appropriate training in handling workplace harassment complaints, including an understanding of both informal and formal complaint resolution options. </w:t>
      </w:r>
    </w:p>
    <w:p w14:paraId="7771706D" w14:textId="77777777" w:rsidR="00787883" w:rsidRPr="00BB5BAA" w:rsidRDefault="00787883" w:rsidP="00BB5BAA">
      <w:pPr>
        <w:rPr>
          <w:rStyle w:val="SubtleEmphasis"/>
        </w:rPr>
      </w:pPr>
      <w:r w:rsidRPr="00BB5BAA">
        <w:rPr>
          <w:rStyle w:val="SubtleEmphasis"/>
        </w:rPr>
        <w:t xml:space="preserve">All Employees </w:t>
      </w:r>
    </w:p>
    <w:p w14:paraId="55F2F59D" w14:textId="77777777" w:rsidR="00787883" w:rsidRPr="007F0122" w:rsidRDefault="00787883" w:rsidP="00762844">
      <w:pPr>
        <w:pStyle w:val="ListParagraph"/>
        <w:numPr>
          <w:ilvl w:val="0"/>
          <w:numId w:val="114"/>
        </w:numPr>
      </w:pPr>
      <w:r w:rsidRPr="007F0122">
        <w:t xml:space="preserve">Each employee must ensure that they do not engage in harassing or bullying behaviour towards other employees, managers or supervisors, </w:t>
      </w:r>
      <w:proofErr w:type="gramStart"/>
      <w:r w:rsidRPr="007F0122">
        <w:t>clients</w:t>
      </w:r>
      <w:proofErr w:type="gramEnd"/>
      <w:r w:rsidRPr="007F0122">
        <w:t xml:space="preserve"> or customers. </w:t>
      </w:r>
    </w:p>
    <w:p w14:paraId="64C57727" w14:textId="77777777" w:rsidR="00787883" w:rsidRPr="007F0122" w:rsidRDefault="00787883" w:rsidP="00762844">
      <w:pPr>
        <w:pStyle w:val="ListParagraph"/>
        <w:numPr>
          <w:ilvl w:val="0"/>
          <w:numId w:val="114"/>
        </w:numPr>
      </w:pPr>
      <w:r w:rsidRPr="007F0122">
        <w:t xml:space="preserve">Employees should be aware that they can be held legally responsible for their unlawful acts.  </w:t>
      </w:r>
    </w:p>
    <w:p w14:paraId="0678FB52" w14:textId="77777777" w:rsidR="00787883" w:rsidRPr="007F0122" w:rsidRDefault="00787883" w:rsidP="00762844">
      <w:pPr>
        <w:pStyle w:val="ListParagraph"/>
        <w:numPr>
          <w:ilvl w:val="0"/>
          <w:numId w:val="114"/>
        </w:numPr>
      </w:pPr>
      <w:r w:rsidRPr="007F0122">
        <w:t xml:space="preserve">Employees, who aid, </w:t>
      </w:r>
      <w:proofErr w:type="gramStart"/>
      <w:r w:rsidRPr="007F0122">
        <w:t>abet</w:t>
      </w:r>
      <w:proofErr w:type="gramEnd"/>
      <w:r w:rsidRPr="007F0122">
        <w:t xml:space="preserve"> or encourage other persons to harass and bully can also be held legally liable. </w:t>
      </w:r>
    </w:p>
    <w:p w14:paraId="6A4E3EB2" w14:textId="77777777" w:rsidR="00787883" w:rsidRPr="007F0122" w:rsidRDefault="00787883" w:rsidP="00762844">
      <w:pPr>
        <w:pStyle w:val="ListParagraph"/>
        <w:numPr>
          <w:ilvl w:val="0"/>
          <w:numId w:val="114"/>
        </w:numPr>
      </w:pPr>
      <w:r w:rsidRPr="007F0122">
        <w:t xml:space="preserve">Raise any issues or concerns relating to workplace harassment with Manager or Supervisor. </w:t>
      </w:r>
    </w:p>
    <w:p w14:paraId="56C81E8F" w14:textId="77777777" w:rsidR="00787883" w:rsidRPr="007F0122" w:rsidRDefault="00787883" w:rsidP="00762844">
      <w:pPr>
        <w:pStyle w:val="ListParagraph"/>
        <w:numPr>
          <w:ilvl w:val="0"/>
          <w:numId w:val="114"/>
        </w:numPr>
      </w:pPr>
      <w:r w:rsidRPr="007F0122">
        <w:t xml:space="preserve">Ensure they </w:t>
      </w:r>
      <w:proofErr w:type="gramStart"/>
      <w:r w:rsidRPr="007F0122">
        <w:t>have an understanding of</w:t>
      </w:r>
      <w:proofErr w:type="gramEnd"/>
      <w:r w:rsidRPr="007F0122">
        <w:t xml:space="preserve"> the options available to resolve workplace harassment issues. </w:t>
      </w:r>
    </w:p>
    <w:p w14:paraId="53AA4ACF" w14:textId="77777777" w:rsidR="00787883" w:rsidRPr="00BB5BAA" w:rsidRDefault="00787883" w:rsidP="00BB5BAA">
      <w:pPr>
        <w:pStyle w:val="ParaheadB"/>
      </w:pPr>
      <w:r w:rsidRPr="00BB5BAA">
        <w:t xml:space="preserve">Behaviour standards </w:t>
      </w:r>
    </w:p>
    <w:p w14:paraId="4704C2FC" w14:textId="469F044A" w:rsidR="00787883" w:rsidRPr="007F0122" w:rsidRDefault="00F463F4" w:rsidP="00F463F4">
      <w:r>
        <w:t>Manhari Metals</w:t>
      </w:r>
      <w:r w:rsidR="00787883" w:rsidRPr="00F463F4">
        <w:t xml:space="preserve"> has standards</w:t>
      </w:r>
      <w:r w:rsidR="00787883" w:rsidRPr="007F0122">
        <w:t xml:space="preserve"> of behaviour for employees to: </w:t>
      </w:r>
    </w:p>
    <w:p w14:paraId="1CB92AF2" w14:textId="77777777" w:rsidR="00787883" w:rsidRPr="007F0122" w:rsidRDefault="00787883" w:rsidP="00762844">
      <w:pPr>
        <w:pStyle w:val="ListParagraph"/>
        <w:numPr>
          <w:ilvl w:val="0"/>
          <w:numId w:val="115"/>
        </w:numPr>
      </w:pPr>
      <w:r w:rsidRPr="007F0122">
        <w:t xml:space="preserve">Act in a responsible and professional </w:t>
      </w:r>
      <w:proofErr w:type="gramStart"/>
      <w:r w:rsidRPr="007F0122">
        <w:t>manner;</w:t>
      </w:r>
      <w:proofErr w:type="gramEnd"/>
      <w:r w:rsidRPr="007F0122">
        <w:t xml:space="preserve"> </w:t>
      </w:r>
    </w:p>
    <w:p w14:paraId="06B140E3" w14:textId="77777777" w:rsidR="00787883" w:rsidRPr="007F0122" w:rsidRDefault="00787883" w:rsidP="00762844">
      <w:pPr>
        <w:pStyle w:val="ListParagraph"/>
        <w:numPr>
          <w:ilvl w:val="0"/>
          <w:numId w:val="115"/>
        </w:numPr>
      </w:pPr>
      <w:r w:rsidRPr="007F0122">
        <w:t xml:space="preserve">Treat others in the workplace with courtesy and </w:t>
      </w:r>
      <w:proofErr w:type="gramStart"/>
      <w:r w:rsidRPr="007F0122">
        <w:t>respect;</w:t>
      </w:r>
      <w:proofErr w:type="gramEnd"/>
      <w:r w:rsidRPr="007F0122">
        <w:t xml:space="preserve"> </w:t>
      </w:r>
    </w:p>
    <w:p w14:paraId="5912F611" w14:textId="77777777" w:rsidR="00787883" w:rsidRPr="007F0122" w:rsidRDefault="00787883" w:rsidP="00762844">
      <w:pPr>
        <w:pStyle w:val="ListParagraph"/>
        <w:numPr>
          <w:ilvl w:val="0"/>
          <w:numId w:val="115"/>
        </w:numPr>
      </w:pPr>
      <w:r w:rsidRPr="007F0122">
        <w:t xml:space="preserve">Listen and respond appropriately to the views and concerns of </w:t>
      </w:r>
      <w:proofErr w:type="gramStart"/>
      <w:r w:rsidRPr="007F0122">
        <w:t>others;</w:t>
      </w:r>
      <w:proofErr w:type="gramEnd"/>
      <w:r w:rsidRPr="007F0122">
        <w:t xml:space="preserve"> </w:t>
      </w:r>
    </w:p>
    <w:p w14:paraId="4776CD75" w14:textId="77777777" w:rsidR="00787883" w:rsidRPr="007F0122" w:rsidRDefault="00787883" w:rsidP="00762844">
      <w:pPr>
        <w:pStyle w:val="ListParagraph"/>
        <w:numPr>
          <w:ilvl w:val="0"/>
          <w:numId w:val="115"/>
        </w:numPr>
      </w:pPr>
      <w:r w:rsidRPr="007F0122">
        <w:t xml:space="preserve">Be fair and honest in their dealings with others. </w:t>
      </w:r>
    </w:p>
    <w:p w14:paraId="515B6725" w14:textId="77777777" w:rsidR="00F463F4" w:rsidRDefault="00F463F4" w:rsidP="00D11A66">
      <w:pPr>
        <w:spacing w:after="238"/>
        <w:ind w:left="9"/>
        <w:jc w:val="both"/>
        <w:rPr>
          <w:rFonts w:cstheme="minorHAnsi"/>
          <w:b/>
        </w:rPr>
      </w:pPr>
    </w:p>
    <w:p w14:paraId="33B4CED5" w14:textId="6FEC252F" w:rsidR="00787883" w:rsidRPr="00BB5BAA" w:rsidRDefault="00787883" w:rsidP="00BB5BAA">
      <w:pPr>
        <w:pStyle w:val="ParaheadB"/>
      </w:pPr>
      <w:r w:rsidRPr="00BB5BAA">
        <w:lastRenderedPageBreak/>
        <w:t xml:space="preserve">Complaint Handling System </w:t>
      </w:r>
    </w:p>
    <w:p w14:paraId="3A6F863D" w14:textId="77777777" w:rsidR="00787883" w:rsidRPr="00F463F4" w:rsidRDefault="00787883" w:rsidP="00F463F4">
      <w:r w:rsidRPr="00F463F4">
        <w:t xml:space="preserve">Any complaints of workplace harassment must be treated seriously and investigated promptly, </w:t>
      </w:r>
      <w:proofErr w:type="gramStart"/>
      <w:r w:rsidRPr="00F463F4">
        <w:t>confidentially</w:t>
      </w:r>
      <w:proofErr w:type="gramEnd"/>
      <w:r w:rsidRPr="00F463F4">
        <w:t xml:space="preserve"> and impartially.  Harassment complaints can be lodged informally or formally. The compliant system developed must therefore be capable of managing both types of complaints. </w:t>
      </w:r>
    </w:p>
    <w:p w14:paraId="1721A561" w14:textId="77777777" w:rsidR="00F463F4" w:rsidRPr="00F463F4" w:rsidRDefault="00787883" w:rsidP="00F463F4">
      <w:pPr>
        <w:rPr>
          <w:rStyle w:val="SubtleEmphasis"/>
        </w:rPr>
      </w:pPr>
      <w:r w:rsidRPr="00F463F4">
        <w:rPr>
          <w:rStyle w:val="SubtleEmphasis"/>
        </w:rPr>
        <w:t>Informal Complaints</w:t>
      </w:r>
    </w:p>
    <w:p w14:paraId="637DA93A" w14:textId="389DC1D4" w:rsidR="00787883" w:rsidRPr="00F463F4" w:rsidRDefault="00787883" w:rsidP="00F463F4">
      <w:r w:rsidRPr="00F463F4">
        <w:t xml:space="preserve">An informal complaint handling system may encourage employees to raise their concerns with an appropriate contact person within the workplace and the matter resolved in an informal and fair manner.   </w:t>
      </w:r>
    </w:p>
    <w:p w14:paraId="77E13505" w14:textId="77777777" w:rsidR="00F463F4" w:rsidRPr="00F463F4" w:rsidRDefault="00787883" w:rsidP="00F463F4">
      <w:pPr>
        <w:rPr>
          <w:rStyle w:val="SubtleEmphasis"/>
        </w:rPr>
      </w:pPr>
      <w:r w:rsidRPr="00F463F4">
        <w:rPr>
          <w:rStyle w:val="SubtleEmphasis"/>
        </w:rPr>
        <w:t>Formal Complaints</w:t>
      </w:r>
    </w:p>
    <w:p w14:paraId="66D1F274" w14:textId="6DF8ABBC" w:rsidR="00787883" w:rsidRPr="00F463F4" w:rsidRDefault="00787883" w:rsidP="00F463F4">
      <w:r w:rsidRPr="00F463F4">
        <w:t xml:space="preserve">The system implemented to manage formal complaints of harassment must include the following:  </w:t>
      </w:r>
    </w:p>
    <w:p w14:paraId="1F4F4AEC" w14:textId="77777777" w:rsidR="00787883" w:rsidRPr="007F0122" w:rsidRDefault="00787883" w:rsidP="00762844">
      <w:pPr>
        <w:pStyle w:val="ListParagraph"/>
        <w:numPr>
          <w:ilvl w:val="0"/>
          <w:numId w:val="116"/>
        </w:numPr>
      </w:pPr>
      <w:r w:rsidRPr="007F0122">
        <w:t xml:space="preserve">a formal reporting procedure </w:t>
      </w:r>
    </w:p>
    <w:p w14:paraId="3FFA0019" w14:textId="77777777" w:rsidR="00787883" w:rsidRPr="007F0122" w:rsidRDefault="00787883" w:rsidP="00762844">
      <w:pPr>
        <w:pStyle w:val="ListParagraph"/>
        <w:numPr>
          <w:ilvl w:val="0"/>
          <w:numId w:val="116"/>
        </w:numPr>
      </w:pPr>
      <w:r w:rsidRPr="007F0122">
        <w:t xml:space="preserve">an investigation procedure </w:t>
      </w:r>
    </w:p>
    <w:p w14:paraId="74E29A0B" w14:textId="77777777" w:rsidR="00787883" w:rsidRPr="007F0122" w:rsidRDefault="00787883" w:rsidP="00762844">
      <w:pPr>
        <w:pStyle w:val="ListParagraph"/>
        <w:numPr>
          <w:ilvl w:val="0"/>
          <w:numId w:val="116"/>
        </w:numPr>
      </w:pPr>
      <w:r w:rsidRPr="007F0122">
        <w:t xml:space="preserve">a complaint resolution procedure </w:t>
      </w:r>
    </w:p>
    <w:p w14:paraId="343C8578" w14:textId="77777777" w:rsidR="00787883" w:rsidRPr="007F0122" w:rsidRDefault="00787883" w:rsidP="00762844">
      <w:pPr>
        <w:pStyle w:val="ListParagraph"/>
        <w:numPr>
          <w:ilvl w:val="0"/>
          <w:numId w:val="116"/>
        </w:numPr>
      </w:pPr>
      <w:r w:rsidRPr="007F0122">
        <w:t xml:space="preserve">an </w:t>
      </w:r>
      <w:proofErr w:type="gramStart"/>
      <w:r w:rsidRPr="007F0122">
        <w:t>appeals</w:t>
      </w:r>
      <w:proofErr w:type="gramEnd"/>
      <w:r w:rsidRPr="007F0122">
        <w:t xml:space="preserve"> process </w:t>
      </w:r>
    </w:p>
    <w:p w14:paraId="10D90E9C" w14:textId="77777777" w:rsidR="00787883" w:rsidRPr="00BB5BAA" w:rsidRDefault="00787883" w:rsidP="00BB5BAA">
      <w:pPr>
        <w:pStyle w:val="ParaheadB"/>
      </w:pPr>
      <w:r w:rsidRPr="00BB5BAA">
        <w:t xml:space="preserve">Grievance Procedure </w:t>
      </w:r>
    </w:p>
    <w:p w14:paraId="72122B1E" w14:textId="6F6E8EBB" w:rsidR="00787883" w:rsidRPr="00F463F4" w:rsidRDefault="00787883" w:rsidP="00F463F4">
      <w:r w:rsidRPr="00F463F4">
        <w:t xml:space="preserve">If you believe that you are being harassed/bullied, there are </w:t>
      </w:r>
      <w:proofErr w:type="gramStart"/>
      <w:r w:rsidRPr="00F463F4">
        <w:t>a number of</w:t>
      </w:r>
      <w:proofErr w:type="gramEnd"/>
      <w:r w:rsidRPr="00F463F4">
        <w:t xml:space="preserve"> important steps you should take: </w:t>
      </w:r>
    </w:p>
    <w:p w14:paraId="3E0D23CC" w14:textId="77777777" w:rsidR="00787883" w:rsidRPr="007F0122" w:rsidRDefault="00787883" w:rsidP="00762844">
      <w:pPr>
        <w:pStyle w:val="ListParagraph"/>
        <w:numPr>
          <w:ilvl w:val="0"/>
          <w:numId w:val="117"/>
        </w:numPr>
      </w:pPr>
      <w:r w:rsidRPr="007F0122">
        <w:t xml:space="preserve">Tell the person that their behaviour is unacceptable, and that it must stop.  It is important to say these things to the harasser otherwise they may interpret your silence as consent.  </w:t>
      </w:r>
    </w:p>
    <w:p w14:paraId="1923135E" w14:textId="77777777" w:rsidR="00787883" w:rsidRPr="007F0122" w:rsidRDefault="00787883" w:rsidP="00762844">
      <w:pPr>
        <w:pStyle w:val="ListParagraph"/>
        <w:numPr>
          <w:ilvl w:val="0"/>
          <w:numId w:val="117"/>
        </w:numPr>
      </w:pPr>
      <w:r w:rsidRPr="007F0122">
        <w:t xml:space="preserve">Report the behaviour or incident to your manager.  If the alleged perpetrator is a manager then report the manager to a senior manager. </w:t>
      </w:r>
    </w:p>
    <w:p w14:paraId="71AAB0D9" w14:textId="77777777" w:rsidR="00787883" w:rsidRPr="007F0122" w:rsidRDefault="00787883" w:rsidP="00762844">
      <w:pPr>
        <w:pStyle w:val="ListParagraph"/>
        <w:numPr>
          <w:ilvl w:val="0"/>
          <w:numId w:val="117"/>
        </w:numPr>
      </w:pPr>
      <w:r w:rsidRPr="007F0122">
        <w:t xml:space="preserve">Keep your complaint confidential – this will avoid idle gossip and the possibility of defamation proceedings against you or the company </w:t>
      </w:r>
    </w:p>
    <w:p w14:paraId="3C4F5B69" w14:textId="6ADAC68B" w:rsidR="00787883" w:rsidRPr="00F463F4" w:rsidRDefault="00787883" w:rsidP="00F463F4">
      <w:r w:rsidRPr="00F463F4">
        <w:t xml:space="preserve">If you make a complaint of workplace harassment/bullying it will be taken very seriously and will be dealt with sympathetically and in a confidential manner. The complaint will be investigated and, if found to be proved, appropriate warnings or other disciplinary action will be taken against the harasser. In serious cases, the harasser may be dismissed.  You will not be victimised or treated unfairly for making a complaint. </w:t>
      </w:r>
    </w:p>
    <w:p w14:paraId="4B72983F" w14:textId="77777777" w:rsidR="00787883" w:rsidRPr="00F463F4" w:rsidRDefault="00787883" w:rsidP="00F463F4">
      <w:r w:rsidRPr="00F463F4">
        <w:t xml:space="preserve">If you are not satisfied with the way in which the company has dealt with your complaint, you can apply to the Fair work Commission for an order to stop the workplace bullying. Such employees should contact the Fair Work Commission to find out if they are eligible to apply for an order. </w:t>
      </w:r>
    </w:p>
    <w:p w14:paraId="06477F35" w14:textId="77777777" w:rsidR="00787883" w:rsidRPr="00BB5BAA" w:rsidRDefault="00787883" w:rsidP="00BB5BAA">
      <w:pPr>
        <w:pStyle w:val="ParaheadB"/>
      </w:pPr>
      <w:r w:rsidRPr="00BB5BAA">
        <w:t xml:space="preserve">Education and Training </w:t>
      </w:r>
    </w:p>
    <w:p w14:paraId="7FE7D151" w14:textId="1BEF9C11" w:rsidR="00787883" w:rsidRPr="007F0122" w:rsidRDefault="00471F04" w:rsidP="00F463F4">
      <w:r w:rsidRPr="00F463F4">
        <w:t>M</w:t>
      </w:r>
      <w:r w:rsidR="00F463F4">
        <w:t>anhari Metals</w:t>
      </w:r>
      <w:r w:rsidR="00787883" w:rsidRPr="00F463F4">
        <w:t xml:space="preserve"> will ensure that</w:t>
      </w:r>
      <w:r w:rsidR="00787883" w:rsidRPr="007F0122">
        <w:t xml:space="preserve"> all employees are provided with the appropriate training and education on issues of workplace harassment which will enable them to: </w:t>
      </w:r>
    </w:p>
    <w:p w14:paraId="7B56120C" w14:textId="77777777" w:rsidR="00787883" w:rsidRPr="007F0122" w:rsidRDefault="00787883" w:rsidP="00762844">
      <w:pPr>
        <w:pStyle w:val="ListParagraph"/>
        <w:numPr>
          <w:ilvl w:val="0"/>
          <w:numId w:val="118"/>
        </w:numPr>
      </w:pPr>
      <w:r w:rsidRPr="007F0122">
        <w:t xml:space="preserve">Understand the behaviours that are or are not workplace harassment. </w:t>
      </w:r>
    </w:p>
    <w:p w14:paraId="2FFF5FDB" w14:textId="77777777" w:rsidR="00787883" w:rsidRPr="007F0122" w:rsidRDefault="00787883" w:rsidP="00762844">
      <w:pPr>
        <w:pStyle w:val="ListParagraph"/>
        <w:numPr>
          <w:ilvl w:val="0"/>
          <w:numId w:val="118"/>
        </w:numPr>
      </w:pPr>
      <w:r w:rsidRPr="007F0122">
        <w:t xml:space="preserve">Understand the consequences of workplace harassing behaviours. </w:t>
      </w:r>
    </w:p>
    <w:p w14:paraId="730D1405" w14:textId="0A30C9FD" w:rsidR="00787883" w:rsidRDefault="00787883" w:rsidP="00762844">
      <w:pPr>
        <w:pStyle w:val="ListParagraph"/>
        <w:numPr>
          <w:ilvl w:val="0"/>
          <w:numId w:val="118"/>
        </w:numPr>
      </w:pPr>
      <w:r w:rsidRPr="007F0122">
        <w:t xml:space="preserve">Understand the process for lodging complaints of workplace harassment. </w:t>
      </w:r>
    </w:p>
    <w:p w14:paraId="382CBA25" w14:textId="55EE1ECF" w:rsidR="00661527" w:rsidRPr="00BB5BAA" w:rsidRDefault="000205FC" w:rsidP="00BB5BAA">
      <w:pPr>
        <w:pStyle w:val="ParaheadB"/>
      </w:pPr>
      <w:r w:rsidRPr="00BB5BAA">
        <w:t>Forms /</w:t>
      </w:r>
      <w:r w:rsidR="00661527" w:rsidRPr="00BB5BAA">
        <w:t>Records</w:t>
      </w:r>
    </w:p>
    <w:p w14:paraId="7BEE1986" w14:textId="23C123B9" w:rsidR="00661527" w:rsidRPr="00F463F4" w:rsidRDefault="000205FC" w:rsidP="00F463F4">
      <w:r w:rsidRPr="00F463F4">
        <w:t>Inappropriate Behaviour Register</w:t>
      </w:r>
    </w:p>
    <w:p w14:paraId="57C5FE40" w14:textId="77777777" w:rsidR="00787883" w:rsidRPr="007F0122" w:rsidRDefault="00787883" w:rsidP="00D11A66">
      <w:pPr>
        <w:spacing w:after="235"/>
        <w:jc w:val="both"/>
        <w:rPr>
          <w:rFonts w:cstheme="minorHAnsi"/>
        </w:rPr>
      </w:pPr>
      <w:r w:rsidRPr="007F0122">
        <w:rPr>
          <w:rFonts w:cstheme="minorHAnsi"/>
        </w:rPr>
        <w:t xml:space="preserve"> </w:t>
      </w:r>
    </w:p>
    <w:p w14:paraId="5BB74A97" w14:textId="77777777" w:rsidR="00257EA5" w:rsidRPr="007F0122" w:rsidRDefault="00257EA5" w:rsidP="00D11A66">
      <w:pPr>
        <w:jc w:val="both"/>
        <w:rPr>
          <w:rFonts w:cstheme="minorHAnsi"/>
          <w:b/>
          <w:sz w:val="28"/>
          <w:highlight w:val="yellow"/>
        </w:rPr>
      </w:pPr>
      <w:r w:rsidRPr="007F0122">
        <w:rPr>
          <w:rFonts w:cstheme="minorHAnsi"/>
          <w:b/>
          <w:sz w:val="28"/>
          <w:highlight w:val="yellow"/>
        </w:rPr>
        <w:br w:type="page"/>
      </w:r>
    </w:p>
    <w:p w14:paraId="0C752BE1" w14:textId="598581A5" w:rsidR="00257EA5" w:rsidRPr="007F0122" w:rsidRDefault="00460E5C" w:rsidP="00F463F4">
      <w:pPr>
        <w:pStyle w:val="Heading1"/>
      </w:pPr>
      <w:bookmarkStart w:id="47" w:name="_Toc56518720"/>
      <w:r>
        <w:lastRenderedPageBreak/>
        <w:t>SEXUAL HARASSMENT</w:t>
      </w:r>
      <w:bookmarkEnd w:id="47"/>
    </w:p>
    <w:p w14:paraId="47802163" w14:textId="77777777" w:rsidR="005B5F97" w:rsidRPr="00BB5BAA" w:rsidRDefault="005B5F97" w:rsidP="00BB5BAA">
      <w:pPr>
        <w:pStyle w:val="ParaheadB"/>
      </w:pPr>
      <w:r w:rsidRPr="00BB5BAA">
        <w:t xml:space="preserve">Purpose </w:t>
      </w:r>
    </w:p>
    <w:p w14:paraId="198D9E67" w14:textId="74D11183" w:rsidR="005B5F97" w:rsidRPr="00F463F4" w:rsidRDefault="00471F04" w:rsidP="00F463F4">
      <w:r w:rsidRPr="00F463F4">
        <w:t>M</w:t>
      </w:r>
      <w:r w:rsidR="00F463F4" w:rsidRPr="00F463F4">
        <w:t>anhari Metals</w:t>
      </w:r>
      <w:r w:rsidR="005B5F97" w:rsidRPr="00F463F4">
        <w:t xml:space="preserve"> is committed to ensuring that the Workplace is free from Sexual Harassment. Sexual harassment will not be tolerated, and that disciplinary action will be taken against any employee that breached the policy. </w:t>
      </w:r>
    </w:p>
    <w:p w14:paraId="69028D63" w14:textId="77777777" w:rsidR="005B5F97" w:rsidRPr="00BB5BAA" w:rsidRDefault="005B5F97" w:rsidP="00BB5BAA">
      <w:pPr>
        <w:pStyle w:val="ParaheadB"/>
      </w:pPr>
      <w:r w:rsidRPr="00BB5BAA">
        <w:t xml:space="preserve">Scope </w:t>
      </w:r>
    </w:p>
    <w:p w14:paraId="21F7031B" w14:textId="66D6B49E" w:rsidR="005B5F97" w:rsidRPr="00F463F4" w:rsidRDefault="005B5F97" w:rsidP="00F463F4">
      <w:r w:rsidRPr="00F463F4">
        <w:t xml:space="preserve">This procedure applies to all </w:t>
      </w:r>
      <w:r w:rsidR="00471F04" w:rsidRPr="00F463F4">
        <w:t>M</w:t>
      </w:r>
      <w:r w:rsidR="00F463F4">
        <w:t>anhari Metals</w:t>
      </w:r>
      <w:r w:rsidRPr="00F463F4">
        <w:t xml:space="preserve"> employees.  </w:t>
      </w:r>
    </w:p>
    <w:p w14:paraId="1C3EEB1E" w14:textId="68A4688A" w:rsidR="005B5F97" w:rsidRPr="00BB5BAA" w:rsidRDefault="005B5F97" w:rsidP="00BB5BAA">
      <w:pPr>
        <w:pStyle w:val="ParaheadB"/>
      </w:pPr>
      <w:r w:rsidRPr="00BB5BAA">
        <w:t xml:space="preserve">Responsibility </w:t>
      </w:r>
    </w:p>
    <w:p w14:paraId="34CE9C3D" w14:textId="77777777" w:rsidR="005B5F97" w:rsidRPr="00F463F4" w:rsidRDefault="005B5F97" w:rsidP="00F463F4">
      <w:pPr>
        <w:rPr>
          <w:rStyle w:val="SubtleEmphasis"/>
        </w:rPr>
      </w:pPr>
      <w:r w:rsidRPr="00F463F4">
        <w:rPr>
          <w:rStyle w:val="SubtleEmphasis"/>
        </w:rPr>
        <w:t xml:space="preserve">Employer Responsibilities: </w:t>
      </w:r>
    </w:p>
    <w:p w14:paraId="754CAECB" w14:textId="77777777" w:rsidR="005B5F97" w:rsidRPr="007F0122" w:rsidRDefault="005B5F97" w:rsidP="00762844">
      <w:pPr>
        <w:pStyle w:val="ListParagraph"/>
        <w:numPr>
          <w:ilvl w:val="0"/>
          <w:numId w:val="119"/>
        </w:numPr>
      </w:pPr>
      <w:r w:rsidRPr="007F0122">
        <w:t xml:space="preserve">The employer, as well as the person or persons who engaged in the sexual harassment can be liable to pay compensation for loss or damage suffered by a person as the result of sexual harassment. (Vicarious Liability). </w:t>
      </w:r>
    </w:p>
    <w:p w14:paraId="19DA8B66" w14:textId="77777777" w:rsidR="005B5F97" w:rsidRPr="007F0122" w:rsidRDefault="005B5F97" w:rsidP="00762844">
      <w:pPr>
        <w:pStyle w:val="ListParagraph"/>
        <w:numPr>
          <w:ilvl w:val="0"/>
          <w:numId w:val="119"/>
        </w:numPr>
      </w:pPr>
      <w:r w:rsidRPr="007F0122">
        <w:t xml:space="preserve">Employer must take ‘reasonable steps’ to prevent employees from treating others unfairly or badly. </w:t>
      </w:r>
    </w:p>
    <w:p w14:paraId="70228006" w14:textId="77777777" w:rsidR="005B5F97" w:rsidRPr="007F0122" w:rsidRDefault="005B5F97" w:rsidP="00762844">
      <w:pPr>
        <w:pStyle w:val="ListParagraph"/>
        <w:numPr>
          <w:ilvl w:val="0"/>
          <w:numId w:val="119"/>
        </w:numPr>
      </w:pPr>
      <w:r w:rsidRPr="007F0122">
        <w:t xml:space="preserve">'Reasonable steps' include having clear policies about fair treatment in the workplace, providing information and training for all staff, especially managers and supervisors, and having a fair process in place for dealing with complaints. </w:t>
      </w:r>
    </w:p>
    <w:p w14:paraId="76965A51" w14:textId="77777777" w:rsidR="005B5F97" w:rsidRPr="00BB5BAA" w:rsidRDefault="005B5F97" w:rsidP="00BB5BAA">
      <w:pPr>
        <w:rPr>
          <w:rStyle w:val="SubtleEmphasis"/>
        </w:rPr>
      </w:pPr>
      <w:r w:rsidRPr="00BB5BAA">
        <w:rPr>
          <w:rStyle w:val="SubtleEmphasis"/>
        </w:rPr>
        <w:t xml:space="preserve">Management and Supervisors must ensure that: </w:t>
      </w:r>
    </w:p>
    <w:p w14:paraId="0113C440" w14:textId="6D5AF49F" w:rsidR="005B5F97" w:rsidRPr="007F0122" w:rsidRDefault="005B5F97" w:rsidP="00762844">
      <w:pPr>
        <w:pStyle w:val="ListParagraph"/>
        <w:numPr>
          <w:ilvl w:val="0"/>
          <w:numId w:val="120"/>
        </w:numPr>
      </w:pPr>
      <w:r w:rsidRPr="007F0122">
        <w:t xml:space="preserve">new staff are given training on appropriate behaviour in the </w:t>
      </w:r>
      <w:r w:rsidR="003F48BD" w:rsidRPr="007F0122">
        <w:t>workplace.</w:t>
      </w:r>
      <w:r w:rsidRPr="007F0122">
        <w:t xml:space="preserve"> </w:t>
      </w:r>
    </w:p>
    <w:p w14:paraId="6E5C713C" w14:textId="77D0B168" w:rsidR="005B5F97" w:rsidRPr="007F0122" w:rsidRDefault="005B5F97" w:rsidP="00762844">
      <w:pPr>
        <w:pStyle w:val="ListParagraph"/>
        <w:numPr>
          <w:ilvl w:val="0"/>
          <w:numId w:val="120"/>
        </w:numPr>
      </w:pPr>
      <w:r w:rsidRPr="007F0122">
        <w:t xml:space="preserve">supervisors, </w:t>
      </w:r>
      <w:proofErr w:type="gramStart"/>
      <w:r w:rsidRPr="007F0122">
        <w:t>managers</w:t>
      </w:r>
      <w:proofErr w:type="gramEnd"/>
      <w:r w:rsidRPr="007F0122">
        <w:t xml:space="preserve"> and staff are trained regularly in discrimination </w:t>
      </w:r>
      <w:r w:rsidR="003F48BD" w:rsidRPr="007F0122">
        <w:t>law.</w:t>
      </w:r>
      <w:r w:rsidRPr="007F0122">
        <w:t xml:space="preserve"> </w:t>
      </w:r>
    </w:p>
    <w:p w14:paraId="6B710E85" w14:textId="33B092AB" w:rsidR="005B5F97" w:rsidRPr="007F0122" w:rsidRDefault="005B5F97" w:rsidP="00762844">
      <w:pPr>
        <w:pStyle w:val="ListParagraph"/>
        <w:numPr>
          <w:ilvl w:val="0"/>
          <w:numId w:val="120"/>
        </w:numPr>
      </w:pPr>
      <w:r w:rsidRPr="007F0122">
        <w:t xml:space="preserve">they model appropriate behaviour </w:t>
      </w:r>
      <w:proofErr w:type="gramStart"/>
      <w:r w:rsidRPr="007F0122">
        <w:t xml:space="preserve">themselves </w:t>
      </w:r>
      <w:r w:rsidR="00E56865">
        <w:t>.</w:t>
      </w:r>
      <w:proofErr w:type="gramEnd"/>
    </w:p>
    <w:p w14:paraId="6B46F621" w14:textId="7D38930F" w:rsidR="005B5F97" w:rsidRPr="007F0122" w:rsidRDefault="005B5F97" w:rsidP="00762844">
      <w:pPr>
        <w:pStyle w:val="ListParagraph"/>
        <w:numPr>
          <w:ilvl w:val="0"/>
          <w:numId w:val="120"/>
        </w:numPr>
      </w:pPr>
      <w:r w:rsidRPr="007F0122">
        <w:t xml:space="preserve">there is a clear workplace policy on appropriate behaviour which is reviewed and updated </w:t>
      </w:r>
      <w:r w:rsidR="003F48BD" w:rsidRPr="007F0122">
        <w:t>annually.</w:t>
      </w:r>
      <w:r w:rsidRPr="007F0122">
        <w:t xml:space="preserve"> </w:t>
      </w:r>
    </w:p>
    <w:p w14:paraId="1C5D4CE5" w14:textId="77777777" w:rsidR="005B5F97" w:rsidRPr="007F0122" w:rsidRDefault="005B5F97" w:rsidP="00762844">
      <w:pPr>
        <w:pStyle w:val="ListParagraph"/>
        <w:numPr>
          <w:ilvl w:val="0"/>
          <w:numId w:val="120"/>
        </w:numPr>
      </w:pPr>
      <w:r w:rsidRPr="007F0122">
        <w:t xml:space="preserve">there is a process to deal with any complaints quickly, </w:t>
      </w:r>
      <w:proofErr w:type="gramStart"/>
      <w:r w:rsidRPr="007F0122">
        <w:t>privately</w:t>
      </w:r>
      <w:proofErr w:type="gramEnd"/>
      <w:r w:rsidRPr="007F0122">
        <w:t xml:space="preserve"> and seriously. </w:t>
      </w:r>
    </w:p>
    <w:p w14:paraId="425BBF3D" w14:textId="77777777" w:rsidR="005B5F97" w:rsidRPr="00BB5BAA" w:rsidRDefault="005B5F97" w:rsidP="00BB5BAA">
      <w:pPr>
        <w:rPr>
          <w:rStyle w:val="SubtleEmphasis"/>
        </w:rPr>
      </w:pPr>
      <w:r w:rsidRPr="00BB5BAA">
        <w:rPr>
          <w:rStyle w:val="SubtleEmphasis"/>
        </w:rPr>
        <w:t xml:space="preserve">Employees must: </w:t>
      </w:r>
    </w:p>
    <w:p w14:paraId="54C45D07" w14:textId="77777777" w:rsidR="005B5F97" w:rsidRPr="007F0122" w:rsidRDefault="005B5F97" w:rsidP="00762844">
      <w:pPr>
        <w:pStyle w:val="ListParagraph"/>
        <w:numPr>
          <w:ilvl w:val="0"/>
          <w:numId w:val="121"/>
        </w:numPr>
      </w:pPr>
      <w:r w:rsidRPr="007F0122">
        <w:t xml:space="preserve">Comply with the </w:t>
      </w:r>
      <w:proofErr w:type="gramStart"/>
      <w:r w:rsidRPr="007F0122">
        <w:t>organisations</w:t>
      </w:r>
      <w:proofErr w:type="gramEnd"/>
      <w:r w:rsidRPr="007F0122">
        <w:t xml:space="preserve"> sexual harassment policy; </w:t>
      </w:r>
    </w:p>
    <w:p w14:paraId="0C31B588" w14:textId="77777777" w:rsidR="005B5F97" w:rsidRPr="007F0122" w:rsidRDefault="005B5F97" w:rsidP="00762844">
      <w:pPr>
        <w:pStyle w:val="ListParagraph"/>
        <w:numPr>
          <w:ilvl w:val="0"/>
          <w:numId w:val="121"/>
        </w:numPr>
      </w:pPr>
      <w:r w:rsidRPr="007F0122">
        <w:t xml:space="preserve">Maintain complete confidentiality if they provide information during the investigation of a complaint. </w:t>
      </w:r>
    </w:p>
    <w:p w14:paraId="6A0DC9AB" w14:textId="77777777" w:rsidR="005B5F97" w:rsidRPr="00BB5BAA" w:rsidRDefault="005B5F97" w:rsidP="00BB5BAA">
      <w:pPr>
        <w:pStyle w:val="ParaheadB"/>
      </w:pPr>
      <w:r w:rsidRPr="00BB5BAA">
        <w:t xml:space="preserve">Procedure </w:t>
      </w:r>
    </w:p>
    <w:p w14:paraId="2DFE85DB" w14:textId="77777777" w:rsidR="005B5F97" w:rsidRPr="00F463F4" w:rsidRDefault="005B5F97" w:rsidP="00F463F4">
      <w:r w:rsidRPr="00F463F4">
        <w:t xml:space="preserve">Sexual harassment is an unwelcome sexual advance, unwelcome request for sexual favours or other unwelcome conduct of a sexual nature which makes a person feel offended, </w:t>
      </w:r>
      <w:proofErr w:type="gramStart"/>
      <w:r w:rsidRPr="00F463F4">
        <w:t>humiliated</w:t>
      </w:r>
      <w:proofErr w:type="gramEnd"/>
      <w:r w:rsidRPr="00F463F4">
        <w:t xml:space="preserve"> or intimidated, and where that reaction is reasonable in the circumstances. </w:t>
      </w:r>
    </w:p>
    <w:p w14:paraId="09E8B46C" w14:textId="330B45D2" w:rsidR="00A56AED" w:rsidRPr="00F463F4" w:rsidRDefault="005B5F97" w:rsidP="00F463F4">
      <w:r w:rsidRPr="00F463F4">
        <w:t>It has nothing to do with mutual attraction or friendship between people.</w:t>
      </w:r>
      <w:r w:rsidR="00F463F4">
        <w:t xml:space="preserve"> </w:t>
      </w:r>
      <w:r w:rsidR="00A56AED" w:rsidRPr="00F463F4">
        <w:t xml:space="preserve">Sexual harassment does not have to be deliberate or repeated to be illegal. Some sexual harassment, such as sexual assault, indecent exposure and stalking is also a criminal offence. </w:t>
      </w:r>
    </w:p>
    <w:p w14:paraId="3F5E5A31" w14:textId="1FD9CEC0" w:rsidR="00A56AED" w:rsidRPr="00F463F4" w:rsidRDefault="00471F04" w:rsidP="00F463F4">
      <w:r w:rsidRPr="00F463F4">
        <w:t>M</w:t>
      </w:r>
      <w:r w:rsidR="00F463F4">
        <w:t xml:space="preserve">anhari Metals </w:t>
      </w:r>
      <w:r w:rsidR="00A56AED" w:rsidRPr="00F463F4">
        <w:t xml:space="preserve">aims to: </w:t>
      </w:r>
    </w:p>
    <w:p w14:paraId="21B6E42B" w14:textId="0BB3FB62" w:rsidR="00A56AED" w:rsidRPr="007F0122" w:rsidRDefault="003F48BD" w:rsidP="00762844">
      <w:pPr>
        <w:pStyle w:val="ListParagraph"/>
        <w:numPr>
          <w:ilvl w:val="0"/>
          <w:numId w:val="122"/>
        </w:numPr>
      </w:pPr>
      <w:r>
        <w:t>C</w:t>
      </w:r>
      <w:r w:rsidR="00A56AED" w:rsidRPr="007F0122">
        <w:t xml:space="preserve">reate a working environment which is free from sexual harassment and where all members of staff are treated with dignity, </w:t>
      </w:r>
      <w:proofErr w:type="gramStart"/>
      <w:r w:rsidR="00A56AED" w:rsidRPr="007F0122">
        <w:t>courtesy</w:t>
      </w:r>
      <w:proofErr w:type="gramEnd"/>
      <w:r w:rsidR="00A56AED" w:rsidRPr="007F0122">
        <w:t xml:space="preserve"> and </w:t>
      </w:r>
      <w:r w:rsidR="00E56865" w:rsidRPr="007F0122">
        <w:t>respect.</w:t>
      </w:r>
      <w:r w:rsidR="00A56AED" w:rsidRPr="007F0122">
        <w:t xml:space="preserve"> </w:t>
      </w:r>
    </w:p>
    <w:p w14:paraId="005BFB59" w14:textId="60A4F1C8" w:rsidR="00A56AED" w:rsidRPr="007F0122" w:rsidRDefault="00E56865" w:rsidP="00762844">
      <w:pPr>
        <w:pStyle w:val="ListParagraph"/>
        <w:numPr>
          <w:ilvl w:val="0"/>
          <w:numId w:val="122"/>
        </w:numPr>
      </w:pPr>
      <w:r>
        <w:t>I</w:t>
      </w:r>
      <w:r w:rsidR="00A56AED" w:rsidRPr="007F0122">
        <w:t xml:space="preserve">mplement training and awareness raising strategies to ensure that all employees know their rights and </w:t>
      </w:r>
      <w:r w:rsidRPr="007F0122">
        <w:t>responsibilities.</w:t>
      </w:r>
      <w:r w:rsidR="00A56AED" w:rsidRPr="007F0122">
        <w:t xml:space="preserve"> </w:t>
      </w:r>
    </w:p>
    <w:p w14:paraId="63C641DF" w14:textId="35DDAE3B" w:rsidR="00A56AED" w:rsidRPr="007F0122" w:rsidRDefault="00E56865" w:rsidP="00762844">
      <w:pPr>
        <w:pStyle w:val="ListParagraph"/>
        <w:numPr>
          <w:ilvl w:val="0"/>
          <w:numId w:val="122"/>
        </w:numPr>
      </w:pPr>
      <w:r>
        <w:t>P</w:t>
      </w:r>
      <w:r w:rsidR="00A56AED" w:rsidRPr="007F0122">
        <w:t xml:space="preserve">rovide an effective procedure for complaints, based on the principles of natural </w:t>
      </w:r>
      <w:r w:rsidRPr="007F0122">
        <w:t>justice.</w:t>
      </w:r>
      <w:r w:rsidR="00A56AED" w:rsidRPr="007F0122">
        <w:t xml:space="preserve"> </w:t>
      </w:r>
    </w:p>
    <w:p w14:paraId="47D9FF39" w14:textId="75879550" w:rsidR="00A56AED" w:rsidRPr="007F0122" w:rsidRDefault="00E56865" w:rsidP="00762844">
      <w:pPr>
        <w:pStyle w:val="ListParagraph"/>
        <w:numPr>
          <w:ilvl w:val="0"/>
          <w:numId w:val="122"/>
        </w:numPr>
      </w:pPr>
      <w:r>
        <w:t>T</w:t>
      </w:r>
      <w:r w:rsidR="00A56AED" w:rsidRPr="007F0122">
        <w:t xml:space="preserve">reat all complaints in a sensitive, fair, timely and confidential </w:t>
      </w:r>
      <w:r w:rsidRPr="007F0122">
        <w:t>manner.</w:t>
      </w:r>
      <w:r w:rsidR="00A56AED" w:rsidRPr="007F0122">
        <w:t xml:space="preserve"> </w:t>
      </w:r>
    </w:p>
    <w:p w14:paraId="11211590" w14:textId="710CF6BD" w:rsidR="00A56AED" w:rsidRPr="007F0122" w:rsidRDefault="00E56865" w:rsidP="00762844">
      <w:pPr>
        <w:pStyle w:val="ListParagraph"/>
        <w:numPr>
          <w:ilvl w:val="0"/>
          <w:numId w:val="122"/>
        </w:numPr>
      </w:pPr>
      <w:r>
        <w:t>G</w:t>
      </w:r>
      <w:r w:rsidR="00A56AED" w:rsidRPr="007F0122">
        <w:t xml:space="preserve">uarantee protection from any victimisation or </w:t>
      </w:r>
      <w:r w:rsidRPr="007F0122">
        <w:t>reprisals.</w:t>
      </w:r>
      <w:r w:rsidR="00A56AED" w:rsidRPr="007F0122">
        <w:t xml:space="preserve"> </w:t>
      </w:r>
    </w:p>
    <w:p w14:paraId="3D44DF59" w14:textId="30E3AE6B" w:rsidR="00A56AED" w:rsidRPr="007F0122" w:rsidRDefault="00E56865" w:rsidP="00762844">
      <w:pPr>
        <w:pStyle w:val="ListParagraph"/>
        <w:numPr>
          <w:ilvl w:val="0"/>
          <w:numId w:val="122"/>
        </w:numPr>
      </w:pPr>
      <w:r>
        <w:t>E</w:t>
      </w:r>
      <w:r w:rsidR="00A56AED" w:rsidRPr="007F0122">
        <w:t xml:space="preserve">ncourage the reporting of behaviour which breaches the sexual harassment </w:t>
      </w:r>
      <w:r w:rsidRPr="007F0122">
        <w:t>policy.</w:t>
      </w:r>
      <w:r w:rsidR="00A56AED" w:rsidRPr="007F0122">
        <w:t xml:space="preserve"> </w:t>
      </w:r>
    </w:p>
    <w:p w14:paraId="16392F5A" w14:textId="72242E36" w:rsidR="00A56AED" w:rsidRPr="007F0122" w:rsidRDefault="00E56865" w:rsidP="00762844">
      <w:pPr>
        <w:pStyle w:val="ListParagraph"/>
        <w:numPr>
          <w:ilvl w:val="0"/>
          <w:numId w:val="122"/>
        </w:numPr>
      </w:pPr>
      <w:proofErr w:type="gramStart"/>
      <w:r>
        <w:lastRenderedPageBreak/>
        <w:t>P</w:t>
      </w:r>
      <w:r w:rsidR="00A56AED" w:rsidRPr="007F0122">
        <w:t>romote appropriate standards of conduct at all times</w:t>
      </w:r>
      <w:proofErr w:type="gramEnd"/>
      <w:r w:rsidR="00A56AED" w:rsidRPr="007F0122">
        <w:t xml:space="preserve">. </w:t>
      </w:r>
    </w:p>
    <w:p w14:paraId="2ADA5741" w14:textId="77777777" w:rsidR="00A56AED" w:rsidRPr="007F0122" w:rsidRDefault="00A56AED" w:rsidP="00F463F4">
      <w:r w:rsidRPr="007F0122">
        <w:t xml:space="preserve">A person sexually harasses </w:t>
      </w:r>
      <w:r w:rsidRPr="00F463F4">
        <w:t>another</w:t>
      </w:r>
      <w:r w:rsidRPr="007F0122">
        <w:t xml:space="preserve"> person (the person harassed) if: </w:t>
      </w:r>
    </w:p>
    <w:p w14:paraId="15521E00" w14:textId="772856FD" w:rsidR="00A56AED" w:rsidRPr="007F0122" w:rsidRDefault="00E56865" w:rsidP="00762844">
      <w:pPr>
        <w:pStyle w:val="ListParagraph"/>
        <w:numPr>
          <w:ilvl w:val="0"/>
          <w:numId w:val="123"/>
        </w:numPr>
      </w:pPr>
      <w:r>
        <w:t>T</w:t>
      </w:r>
      <w:r w:rsidR="00A56AED" w:rsidRPr="007F0122">
        <w:t>he person makes an unwelcome sexual advance, or an unwelcome request for sexual favours, to the person harassed</w:t>
      </w:r>
      <w:r>
        <w:t>.</w:t>
      </w:r>
    </w:p>
    <w:p w14:paraId="0A55A11F" w14:textId="19AEF7E9" w:rsidR="00A56AED" w:rsidRPr="007F0122" w:rsidRDefault="00E56865" w:rsidP="00762844">
      <w:pPr>
        <w:pStyle w:val="ListParagraph"/>
        <w:numPr>
          <w:ilvl w:val="0"/>
          <w:numId w:val="123"/>
        </w:numPr>
      </w:pPr>
      <w:r>
        <w:t>E</w:t>
      </w:r>
      <w:r w:rsidR="00A56AED" w:rsidRPr="007F0122">
        <w:t xml:space="preserve">ngages in other unwelcome conduct of a sexual nature in relation to the person </w:t>
      </w:r>
      <w:r w:rsidRPr="007F0122">
        <w:t>harassed.</w:t>
      </w:r>
      <w:r w:rsidR="00A56AED" w:rsidRPr="007F0122">
        <w:t xml:space="preserve"> </w:t>
      </w:r>
    </w:p>
    <w:p w14:paraId="1212E1CE" w14:textId="3B6253E4" w:rsidR="00A56AED" w:rsidRPr="007F0122" w:rsidRDefault="00E56865" w:rsidP="00762844">
      <w:pPr>
        <w:pStyle w:val="ListParagraph"/>
        <w:numPr>
          <w:ilvl w:val="0"/>
          <w:numId w:val="123"/>
        </w:numPr>
      </w:pPr>
      <w:r>
        <w:t>I</w:t>
      </w:r>
      <w:r w:rsidR="00A56AED" w:rsidRPr="007F0122">
        <w:t xml:space="preserve">n circumstances in which a reasonable person, having regard to all the circumstances, would have anticipated the possibility that the person harassed would be offended, humiliated or intimidated. </w:t>
      </w:r>
    </w:p>
    <w:p w14:paraId="796D5082" w14:textId="77777777" w:rsidR="00A56AED" w:rsidRPr="007F0122" w:rsidRDefault="00A56AED" w:rsidP="00F463F4">
      <w:r w:rsidRPr="007F0122">
        <w:t xml:space="preserve">Examples of Sexual Harassment include: </w:t>
      </w:r>
    </w:p>
    <w:p w14:paraId="71B67FAA" w14:textId="679C9675" w:rsidR="00A56AED" w:rsidRPr="007F0122" w:rsidRDefault="00E56865" w:rsidP="00762844">
      <w:pPr>
        <w:pStyle w:val="ListParagraph"/>
        <w:numPr>
          <w:ilvl w:val="0"/>
          <w:numId w:val="124"/>
        </w:numPr>
      </w:pPr>
      <w:r>
        <w:t>S</w:t>
      </w:r>
      <w:r w:rsidR="00A56AED" w:rsidRPr="007F0122">
        <w:t xml:space="preserve">taring or </w:t>
      </w:r>
      <w:r w:rsidRPr="007F0122">
        <w:t>leering.</w:t>
      </w:r>
      <w:r w:rsidR="00A56AED" w:rsidRPr="007F0122">
        <w:t xml:space="preserve"> </w:t>
      </w:r>
    </w:p>
    <w:p w14:paraId="014C8117" w14:textId="44BB58F8" w:rsidR="00A56AED" w:rsidRPr="007F0122" w:rsidRDefault="00E56865" w:rsidP="00762844">
      <w:pPr>
        <w:pStyle w:val="ListParagraph"/>
        <w:numPr>
          <w:ilvl w:val="0"/>
          <w:numId w:val="124"/>
        </w:numPr>
      </w:pPr>
      <w:r>
        <w:t>U</w:t>
      </w:r>
      <w:r w:rsidR="00A56AED" w:rsidRPr="007F0122">
        <w:t xml:space="preserve">nnecessary familiarity, such as deliberately brushing up against you or unwelcome </w:t>
      </w:r>
      <w:r w:rsidRPr="007F0122">
        <w:t>touching.</w:t>
      </w:r>
      <w:r w:rsidR="00A56AED" w:rsidRPr="007F0122">
        <w:t xml:space="preserve"> </w:t>
      </w:r>
    </w:p>
    <w:p w14:paraId="6F010B38" w14:textId="178DFB91" w:rsidR="00A56AED" w:rsidRPr="007F0122" w:rsidRDefault="00E56865" w:rsidP="00762844">
      <w:pPr>
        <w:pStyle w:val="ListParagraph"/>
        <w:numPr>
          <w:ilvl w:val="0"/>
          <w:numId w:val="124"/>
        </w:numPr>
      </w:pPr>
      <w:r>
        <w:t>S</w:t>
      </w:r>
      <w:r w:rsidR="00A56AED" w:rsidRPr="007F0122">
        <w:t xml:space="preserve">uggestive comments or </w:t>
      </w:r>
      <w:r w:rsidRPr="007F0122">
        <w:t>jokes.</w:t>
      </w:r>
      <w:r w:rsidR="00A56AED" w:rsidRPr="007F0122">
        <w:t xml:space="preserve"> </w:t>
      </w:r>
    </w:p>
    <w:p w14:paraId="16186892" w14:textId="5500D279" w:rsidR="00A56AED" w:rsidRPr="007F0122" w:rsidRDefault="00E56865" w:rsidP="00762844">
      <w:pPr>
        <w:pStyle w:val="ListParagraph"/>
        <w:numPr>
          <w:ilvl w:val="0"/>
          <w:numId w:val="124"/>
        </w:numPr>
      </w:pPr>
      <w:r>
        <w:t>I</w:t>
      </w:r>
      <w:r w:rsidR="00A56AED" w:rsidRPr="007F0122">
        <w:t xml:space="preserve">nsults or taunts of a sexual </w:t>
      </w:r>
      <w:r w:rsidRPr="007F0122">
        <w:t>nature.</w:t>
      </w:r>
      <w:r w:rsidR="00A56AED" w:rsidRPr="007F0122">
        <w:t xml:space="preserve"> </w:t>
      </w:r>
    </w:p>
    <w:p w14:paraId="41706668" w14:textId="28EE1020" w:rsidR="00A56AED" w:rsidRPr="007F0122" w:rsidRDefault="00E56865" w:rsidP="00762844">
      <w:pPr>
        <w:pStyle w:val="ListParagraph"/>
        <w:numPr>
          <w:ilvl w:val="0"/>
          <w:numId w:val="124"/>
        </w:numPr>
      </w:pPr>
      <w:r>
        <w:t>I</w:t>
      </w:r>
      <w:r w:rsidR="00A56AED" w:rsidRPr="007F0122">
        <w:t xml:space="preserve">ntrusive questions or statements about your private </w:t>
      </w:r>
      <w:r w:rsidRPr="007F0122">
        <w:t>life.</w:t>
      </w:r>
      <w:r w:rsidR="00A56AED" w:rsidRPr="007F0122">
        <w:t xml:space="preserve"> </w:t>
      </w:r>
    </w:p>
    <w:p w14:paraId="1015748F" w14:textId="0AD39326" w:rsidR="00A56AED" w:rsidRPr="007F0122" w:rsidRDefault="00E56865" w:rsidP="00762844">
      <w:pPr>
        <w:pStyle w:val="ListParagraph"/>
        <w:numPr>
          <w:ilvl w:val="0"/>
          <w:numId w:val="124"/>
        </w:numPr>
      </w:pPr>
      <w:r>
        <w:t>D</w:t>
      </w:r>
      <w:r w:rsidR="00A56AED" w:rsidRPr="007F0122">
        <w:t xml:space="preserve">isplaying posters, </w:t>
      </w:r>
      <w:proofErr w:type="gramStart"/>
      <w:r w:rsidR="00A56AED" w:rsidRPr="007F0122">
        <w:t>magazines</w:t>
      </w:r>
      <w:proofErr w:type="gramEnd"/>
      <w:r w:rsidR="00A56AED" w:rsidRPr="007F0122">
        <w:t xml:space="preserve"> or screen savers of a sexual </w:t>
      </w:r>
      <w:r w:rsidRPr="007F0122">
        <w:t>nature.</w:t>
      </w:r>
      <w:r w:rsidR="00A56AED" w:rsidRPr="007F0122">
        <w:t xml:space="preserve"> </w:t>
      </w:r>
    </w:p>
    <w:p w14:paraId="22253E16" w14:textId="6236599E" w:rsidR="00A56AED" w:rsidRPr="007F0122" w:rsidRDefault="00E56865" w:rsidP="00762844">
      <w:pPr>
        <w:pStyle w:val="ListParagraph"/>
        <w:numPr>
          <w:ilvl w:val="0"/>
          <w:numId w:val="124"/>
        </w:numPr>
      </w:pPr>
      <w:r>
        <w:t>S</w:t>
      </w:r>
      <w:r w:rsidR="00A56AED" w:rsidRPr="007F0122">
        <w:t xml:space="preserve">ending sexually explicit emails or text </w:t>
      </w:r>
      <w:r w:rsidRPr="007F0122">
        <w:t>messages.</w:t>
      </w:r>
      <w:r w:rsidR="00A56AED" w:rsidRPr="007F0122">
        <w:t xml:space="preserve"> </w:t>
      </w:r>
    </w:p>
    <w:p w14:paraId="09CB84F2" w14:textId="0D9D49FE" w:rsidR="00A56AED" w:rsidRPr="007F0122" w:rsidRDefault="00E56865" w:rsidP="00762844">
      <w:pPr>
        <w:pStyle w:val="ListParagraph"/>
        <w:numPr>
          <w:ilvl w:val="0"/>
          <w:numId w:val="124"/>
        </w:numPr>
      </w:pPr>
      <w:r>
        <w:t>I</w:t>
      </w:r>
      <w:r w:rsidR="00A56AED" w:rsidRPr="007F0122">
        <w:t xml:space="preserve">nappropriate advances on social networking </w:t>
      </w:r>
      <w:r w:rsidRPr="007F0122">
        <w:t>sites.</w:t>
      </w:r>
      <w:r w:rsidR="00A56AED" w:rsidRPr="007F0122">
        <w:t xml:space="preserve"> </w:t>
      </w:r>
    </w:p>
    <w:p w14:paraId="5FB7FF2B" w14:textId="4EC9DE93" w:rsidR="00A56AED" w:rsidRPr="007F0122" w:rsidRDefault="00E56865" w:rsidP="00762844">
      <w:pPr>
        <w:pStyle w:val="ListParagraph"/>
        <w:numPr>
          <w:ilvl w:val="0"/>
          <w:numId w:val="124"/>
        </w:numPr>
      </w:pPr>
      <w:r>
        <w:t>A</w:t>
      </w:r>
      <w:r w:rsidR="00A56AED" w:rsidRPr="007F0122">
        <w:t xml:space="preserve">ccessing sexually explicit internet </w:t>
      </w:r>
      <w:r w:rsidRPr="007F0122">
        <w:t>sites.</w:t>
      </w:r>
      <w:r w:rsidR="00A56AED" w:rsidRPr="007F0122">
        <w:t xml:space="preserve"> </w:t>
      </w:r>
    </w:p>
    <w:p w14:paraId="30C50ADC" w14:textId="01BEB0FF" w:rsidR="00A56AED" w:rsidRPr="007F0122" w:rsidRDefault="00E56865" w:rsidP="00762844">
      <w:pPr>
        <w:pStyle w:val="ListParagraph"/>
        <w:numPr>
          <w:ilvl w:val="0"/>
          <w:numId w:val="124"/>
        </w:numPr>
      </w:pPr>
      <w:r>
        <w:t>R</w:t>
      </w:r>
      <w:r w:rsidR="00A56AED" w:rsidRPr="007F0122">
        <w:t xml:space="preserve">equests for sex or repeated unwanted requests to go out on </w:t>
      </w:r>
      <w:r w:rsidRPr="007F0122">
        <w:t>dates.</w:t>
      </w:r>
      <w:r w:rsidR="00A56AED" w:rsidRPr="007F0122">
        <w:t xml:space="preserve"> </w:t>
      </w:r>
    </w:p>
    <w:p w14:paraId="123E6587" w14:textId="29D83ADB" w:rsidR="00A56AED" w:rsidRPr="007F0122" w:rsidRDefault="00E56865" w:rsidP="00762844">
      <w:pPr>
        <w:pStyle w:val="ListParagraph"/>
        <w:numPr>
          <w:ilvl w:val="0"/>
          <w:numId w:val="124"/>
        </w:numPr>
      </w:pPr>
      <w:r>
        <w:t>B</w:t>
      </w:r>
      <w:r w:rsidR="00A56AED" w:rsidRPr="007F0122">
        <w:t xml:space="preserve">ehaviour that may also </w:t>
      </w:r>
      <w:r w:rsidRPr="007F0122">
        <w:t>be</w:t>
      </w:r>
      <w:r w:rsidR="00A56AED" w:rsidRPr="007F0122">
        <w:t xml:space="preserve"> an offence under criminal law, such as physical assault, indecent exposure, sexual assault, stalking or obscene communications. </w:t>
      </w:r>
    </w:p>
    <w:p w14:paraId="7EC9AA15" w14:textId="77777777" w:rsidR="00A56AED" w:rsidRPr="00F463F4" w:rsidRDefault="00A56AED" w:rsidP="00F463F4">
      <w:r w:rsidRPr="00F463F4">
        <w:t xml:space="preserve">An employee who has been sexually harassed may seek assistance and further options from their manager, or other representative. </w:t>
      </w:r>
    </w:p>
    <w:p w14:paraId="198ED0C2" w14:textId="5670E88F" w:rsidR="00A56AED" w:rsidRPr="00F463F4" w:rsidRDefault="00A56AED" w:rsidP="00F463F4">
      <w:r w:rsidRPr="00F463F4">
        <w:t>Complaints can be made to the relevant state authority in accordance with state legislation</w:t>
      </w:r>
      <w:r w:rsidR="007D1190" w:rsidRPr="00F463F4">
        <w:t>.</w:t>
      </w:r>
    </w:p>
    <w:p w14:paraId="5DB31049" w14:textId="77777777" w:rsidR="00783BD4" w:rsidRPr="00BB5BAA" w:rsidRDefault="00783BD4" w:rsidP="00BB5BAA">
      <w:pPr>
        <w:pStyle w:val="ParaheadB"/>
      </w:pPr>
      <w:r w:rsidRPr="00BB5BAA">
        <w:t xml:space="preserve">Complaint Handling System </w:t>
      </w:r>
    </w:p>
    <w:p w14:paraId="3984AA9E" w14:textId="77777777" w:rsidR="00783BD4" w:rsidRPr="00F463F4" w:rsidRDefault="00783BD4" w:rsidP="00F463F4">
      <w:r w:rsidRPr="00F463F4">
        <w:t xml:space="preserve">Any complaints of workplace harassment must be treated seriously and investigated promptly, </w:t>
      </w:r>
      <w:proofErr w:type="gramStart"/>
      <w:r w:rsidRPr="00F463F4">
        <w:t>confidentially</w:t>
      </w:r>
      <w:proofErr w:type="gramEnd"/>
      <w:r w:rsidRPr="00F463F4">
        <w:t xml:space="preserve"> and impartially.  Harassment complaints can be lodged informally or formally. The compliant system developed must therefore be capable of managing both types of complaints. </w:t>
      </w:r>
    </w:p>
    <w:p w14:paraId="1DEAB82C" w14:textId="77777777" w:rsidR="00C57C90" w:rsidRPr="00C57C90" w:rsidRDefault="00783BD4" w:rsidP="00783BD4">
      <w:pPr>
        <w:ind w:left="5" w:right="8"/>
        <w:jc w:val="both"/>
        <w:rPr>
          <w:rStyle w:val="SubtleEmphasis"/>
        </w:rPr>
      </w:pPr>
      <w:r w:rsidRPr="00C57C90">
        <w:rPr>
          <w:rStyle w:val="SubtleEmphasis"/>
        </w:rPr>
        <w:t>Informal Complaints</w:t>
      </w:r>
    </w:p>
    <w:p w14:paraId="31925108" w14:textId="2E2A0ABD" w:rsidR="00783BD4" w:rsidRPr="007F0122" w:rsidRDefault="00783BD4" w:rsidP="00783BD4">
      <w:pPr>
        <w:ind w:left="5" w:right="8"/>
        <w:jc w:val="both"/>
        <w:rPr>
          <w:rFonts w:cstheme="minorHAnsi"/>
        </w:rPr>
      </w:pPr>
      <w:r w:rsidRPr="007F0122">
        <w:rPr>
          <w:rFonts w:cstheme="minorHAnsi"/>
        </w:rPr>
        <w:t xml:space="preserve">An informal complaint handling system may encourage employees to raise their concerns with an appropriate contact person within the workplace and the matter resolved in an informal and fair manner.   </w:t>
      </w:r>
    </w:p>
    <w:p w14:paraId="608601BA" w14:textId="77777777" w:rsidR="00C57C90" w:rsidRPr="00C57C90" w:rsidRDefault="00783BD4" w:rsidP="00783BD4">
      <w:pPr>
        <w:spacing w:after="125"/>
        <w:ind w:left="5" w:right="8"/>
        <w:jc w:val="both"/>
        <w:rPr>
          <w:rStyle w:val="SubtleEmphasis"/>
        </w:rPr>
      </w:pPr>
      <w:r w:rsidRPr="00C57C90">
        <w:rPr>
          <w:rStyle w:val="SubtleEmphasis"/>
        </w:rPr>
        <w:t>Formal Complaints:</w:t>
      </w:r>
    </w:p>
    <w:p w14:paraId="553B6D62" w14:textId="551D4FAA" w:rsidR="00783BD4" w:rsidRPr="007F0122" w:rsidRDefault="00783BD4" w:rsidP="00783BD4">
      <w:pPr>
        <w:spacing w:after="125"/>
        <w:ind w:left="5" w:right="8"/>
        <w:jc w:val="both"/>
        <w:rPr>
          <w:rFonts w:cstheme="minorHAnsi"/>
        </w:rPr>
      </w:pPr>
      <w:r w:rsidRPr="007F0122">
        <w:rPr>
          <w:rFonts w:cstheme="minorHAnsi"/>
        </w:rPr>
        <w:t xml:space="preserve">The system implemented to manage formal complaints of harassment must include the following:  </w:t>
      </w:r>
    </w:p>
    <w:p w14:paraId="63E01B65" w14:textId="7F92F79F" w:rsidR="00783BD4" w:rsidRPr="007F0122" w:rsidRDefault="00E56865" w:rsidP="00762844">
      <w:pPr>
        <w:pStyle w:val="ListParagraph"/>
        <w:numPr>
          <w:ilvl w:val="0"/>
          <w:numId w:val="125"/>
        </w:numPr>
      </w:pPr>
      <w:r>
        <w:t>A</w:t>
      </w:r>
      <w:r w:rsidR="00783BD4" w:rsidRPr="007F0122">
        <w:t xml:space="preserve"> formal reporting procedure </w:t>
      </w:r>
    </w:p>
    <w:p w14:paraId="2787E6E2" w14:textId="64B6D79D" w:rsidR="00783BD4" w:rsidRPr="007F0122" w:rsidRDefault="00E56865" w:rsidP="00762844">
      <w:pPr>
        <w:pStyle w:val="ListParagraph"/>
        <w:numPr>
          <w:ilvl w:val="0"/>
          <w:numId w:val="125"/>
        </w:numPr>
      </w:pPr>
      <w:r>
        <w:t>A</w:t>
      </w:r>
      <w:r w:rsidR="00783BD4" w:rsidRPr="007F0122">
        <w:t xml:space="preserve">n investigation procedure </w:t>
      </w:r>
    </w:p>
    <w:p w14:paraId="23B122E0" w14:textId="595ED5FB" w:rsidR="00783BD4" w:rsidRPr="007F0122" w:rsidRDefault="00E56865" w:rsidP="00762844">
      <w:pPr>
        <w:pStyle w:val="ListParagraph"/>
        <w:numPr>
          <w:ilvl w:val="0"/>
          <w:numId w:val="125"/>
        </w:numPr>
      </w:pPr>
      <w:r>
        <w:t>A</w:t>
      </w:r>
      <w:r w:rsidR="00783BD4" w:rsidRPr="007F0122">
        <w:t xml:space="preserve"> complaint resolution procedure </w:t>
      </w:r>
    </w:p>
    <w:p w14:paraId="5D93BCBF" w14:textId="17A8A2FA" w:rsidR="00783BD4" w:rsidRPr="007F0122" w:rsidRDefault="00E56865" w:rsidP="00762844">
      <w:pPr>
        <w:pStyle w:val="ListParagraph"/>
        <w:numPr>
          <w:ilvl w:val="0"/>
          <w:numId w:val="125"/>
        </w:numPr>
      </w:pPr>
      <w:r>
        <w:t>A</w:t>
      </w:r>
      <w:r w:rsidR="00783BD4" w:rsidRPr="007F0122">
        <w:t xml:space="preserve">n </w:t>
      </w:r>
      <w:proofErr w:type="gramStart"/>
      <w:r w:rsidR="00783BD4" w:rsidRPr="007F0122">
        <w:t>appeals</w:t>
      </w:r>
      <w:proofErr w:type="gramEnd"/>
      <w:r w:rsidR="00783BD4" w:rsidRPr="007F0122">
        <w:t xml:space="preserve"> process </w:t>
      </w:r>
    </w:p>
    <w:p w14:paraId="07BCCF45" w14:textId="77777777" w:rsidR="00783BD4" w:rsidRPr="00BB5BAA" w:rsidRDefault="00783BD4" w:rsidP="00BB5BAA">
      <w:pPr>
        <w:pStyle w:val="ParaheadB"/>
      </w:pPr>
      <w:r w:rsidRPr="00BB5BAA">
        <w:t xml:space="preserve">Grievance Procedure </w:t>
      </w:r>
    </w:p>
    <w:p w14:paraId="71684269" w14:textId="3B811FA5" w:rsidR="00783BD4" w:rsidRPr="00C57C90" w:rsidRDefault="00783BD4" w:rsidP="00C57C90">
      <w:r w:rsidRPr="00C57C90">
        <w:t xml:space="preserve">If you believe that you are being harassed/bullied, there are </w:t>
      </w:r>
      <w:proofErr w:type="gramStart"/>
      <w:r w:rsidRPr="00C57C90">
        <w:t>a number of</w:t>
      </w:r>
      <w:proofErr w:type="gramEnd"/>
      <w:r w:rsidRPr="00C57C90">
        <w:t xml:space="preserve"> important steps you should take: </w:t>
      </w:r>
    </w:p>
    <w:p w14:paraId="47C8A6C3" w14:textId="77777777" w:rsidR="00783BD4" w:rsidRPr="007F0122" w:rsidRDefault="00783BD4" w:rsidP="00762844">
      <w:pPr>
        <w:pStyle w:val="ListParagraph"/>
        <w:numPr>
          <w:ilvl w:val="0"/>
          <w:numId w:val="126"/>
        </w:numPr>
      </w:pPr>
      <w:r w:rsidRPr="007F0122">
        <w:t xml:space="preserve">Tell the person that their behaviour is unacceptable, and that it must stop.  It is important to say these things to the harasser otherwise they may interpret your silence as consent.  </w:t>
      </w:r>
    </w:p>
    <w:p w14:paraId="77B260FA" w14:textId="77777777" w:rsidR="00783BD4" w:rsidRPr="007F0122" w:rsidRDefault="00783BD4" w:rsidP="00762844">
      <w:pPr>
        <w:pStyle w:val="ListParagraph"/>
        <w:numPr>
          <w:ilvl w:val="0"/>
          <w:numId w:val="126"/>
        </w:numPr>
      </w:pPr>
      <w:r w:rsidRPr="007F0122">
        <w:t xml:space="preserve">Report the behaviour or incident to your manager.  If the alleged perpetrator is a manager then report the manager to a senior manager. </w:t>
      </w:r>
    </w:p>
    <w:p w14:paraId="113F445E" w14:textId="77777777" w:rsidR="00783BD4" w:rsidRPr="007F0122" w:rsidRDefault="00783BD4" w:rsidP="00762844">
      <w:pPr>
        <w:pStyle w:val="ListParagraph"/>
        <w:numPr>
          <w:ilvl w:val="0"/>
          <w:numId w:val="126"/>
        </w:numPr>
      </w:pPr>
      <w:r w:rsidRPr="007F0122">
        <w:lastRenderedPageBreak/>
        <w:t xml:space="preserve">Keep your complaint confidential – this will avoid idle gossip and the possibility of defamation proceedings against you or the company </w:t>
      </w:r>
    </w:p>
    <w:p w14:paraId="432E9334" w14:textId="77777777" w:rsidR="00783BD4" w:rsidRPr="00C57C90" w:rsidRDefault="00783BD4" w:rsidP="00C57C90">
      <w:r w:rsidRPr="00C57C90">
        <w:t xml:space="preserve">If you make a complaint of workplace harassment/bullying it will be taken very seriously and will be dealt with sympathetically and in a confidential manner.  The complaint will be investigated and, if found to be proved, appropriate warnings or other disciplinary action will be taken against the harasser.  In serious cases, the harasser may be dismissed.  You will not be victimised or treated unfairly for making a complaint. </w:t>
      </w:r>
    </w:p>
    <w:p w14:paraId="34E9E4A6" w14:textId="26C96877" w:rsidR="007D1190" w:rsidRPr="00C57C90" w:rsidRDefault="00783BD4" w:rsidP="00C57C90">
      <w:r w:rsidRPr="00C57C90">
        <w:t xml:space="preserve">If you are not satisfied with the way in which the company has dealt with your complaint, you can apply to the Fair work Commission for an order to stop the workplace bullying. Such employees should contact the Fair Work Commission to find out if they are eligible to apply for an order. </w:t>
      </w:r>
    </w:p>
    <w:p w14:paraId="65190199" w14:textId="77777777" w:rsidR="007D1190" w:rsidRPr="007F0122" w:rsidRDefault="007D1190" w:rsidP="00D11A66">
      <w:pPr>
        <w:ind w:left="5" w:right="8"/>
        <w:jc w:val="both"/>
        <w:rPr>
          <w:rFonts w:cstheme="minorHAnsi"/>
        </w:rPr>
      </w:pPr>
    </w:p>
    <w:p w14:paraId="37F792AB" w14:textId="3AE04181" w:rsidR="0046069C" w:rsidRPr="00086407" w:rsidRDefault="0046069C" w:rsidP="00086407">
      <w:pPr>
        <w:jc w:val="both"/>
        <w:rPr>
          <w:rFonts w:eastAsiaTheme="majorEastAsia" w:cstheme="minorHAnsi"/>
          <w:b/>
          <w:sz w:val="28"/>
          <w:szCs w:val="36"/>
          <w:highlight w:val="yellow"/>
        </w:rPr>
      </w:pPr>
      <w:r w:rsidRPr="007F0122">
        <w:rPr>
          <w:rFonts w:eastAsia="Times New Roman" w:cstheme="minorHAnsi"/>
        </w:rPr>
        <w:br w:type="page"/>
      </w:r>
    </w:p>
    <w:p w14:paraId="37F792AC" w14:textId="77777777" w:rsidR="0046069C" w:rsidRPr="00C57C90" w:rsidRDefault="0046069C" w:rsidP="00C57C90">
      <w:pPr>
        <w:pStyle w:val="Heading1"/>
      </w:pPr>
      <w:bookmarkStart w:id="48" w:name="_Toc56518721"/>
      <w:r w:rsidRPr="00C57C90">
        <w:lastRenderedPageBreak/>
        <w:t>HAZARDOUS MANUAL HANDLING</w:t>
      </w:r>
      <w:bookmarkEnd w:id="48"/>
    </w:p>
    <w:p w14:paraId="37F792AE" w14:textId="77777777" w:rsidR="00E6436D" w:rsidRPr="00BB5BAA" w:rsidRDefault="00E6436D" w:rsidP="00BB5BAA">
      <w:pPr>
        <w:pStyle w:val="ParaheadB"/>
      </w:pPr>
      <w:r w:rsidRPr="00BB5BAA">
        <w:t>Introduction</w:t>
      </w:r>
    </w:p>
    <w:p w14:paraId="37F792AF" w14:textId="19032CA9" w:rsidR="0046069C" w:rsidRPr="00C57C90" w:rsidRDefault="00C24627" w:rsidP="00C57C90">
      <w:r w:rsidRPr="00C57C90">
        <w:t xml:space="preserve">In the scrap metal recycling and waste collection industries </w:t>
      </w:r>
      <w:r w:rsidR="00A9360D" w:rsidRPr="00C57C90">
        <w:t xml:space="preserve">is ‘muscular stress while handling objects other than lifting’. </w:t>
      </w:r>
      <w:r w:rsidR="0046069C" w:rsidRPr="00C57C90">
        <w:t xml:space="preserve">Hazardous manual handling describes any work requiring a person to lift, lower, push, pull, hold, carry, </w:t>
      </w:r>
      <w:proofErr w:type="gramStart"/>
      <w:r w:rsidR="0046069C" w:rsidRPr="00C57C90">
        <w:t>move</w:t>
      </w:r>
      <w:proofErr w:type="gramEnd"/>
      <w:r w:rsidR="0046069C" w:rsidRPr="00C57C90">
        <w:t xml:space="preserve"> or restrain any animate or inanimate object and involves one or more of the following:</w:t>
      </w:r>
    </w:p>
    <w:p w14:paraId="37F792B0" w14:textId="50FC8587" w:rsidR="0046069C" w:rsidRPr="007F0122" w:rsidRDefault="002F6803" w:rsidP="00762844">
      <w:pPr>
        <w:pStyle w:val="ListParagraph"/>
        <w:numPr>
          <w:ilvl w:val="0"/>
          <w:numId w:val="127"/>
        </w:numPr>
      </w:pPr>
      <w:r>
        <w:t>H</w:t>
      </w:r>
      <w:r w:rsidR="0046069C" w:rsidRPr="007F0122">
        <w:t>igh or sudden force</w:t>
      </w:r>
    </w:p>
    <w:p w14:paraId="37F792B1" w14:textId="22663552" w:rsidR="0046069C" w:rsidRPr="007F0122" w:rsidRDefault="002F6803" w:rsidP="00762844">
      <w:pPr>
        <w:pStyle w:val="ListParagraph"/>
        <w:numPr>
          <w:ilvl w:val="0"/>
          <w:numId w:val="127"/>
        </w:numPr>
      </w:pPr>
      <w:r>
        <w:t>A</w:t>
      </w:r>
      <w:r w:rsidR="0046069C" w:rsidRPr="007F0122">
        <w:t>wkward posture</w:t>
      </w:r>
    </w:p>
    <w:p w14:paraId="37F792B2" w14:textId="303E2426" w:rsidR="0046069C" w:rsidRPr="007F0122" w:rsidRDefault="002F6803" w:rsidP="00762844">
      <w:pPr>
        <w:pStyle w:val="ListParagraph"/>
        <w:numPr>
          <w:ilvl w:val="0"/>
          <w:numId w:val="127"/>
        </w:numPr>
      </w:pPr>
      <w:r>
        <w:t>E</w:t>
      </w:r>
      <w:r w:rsidR="0046069C" w:rsidRPr="007F0122">
        <w:t xml:space="preserve">xposure to vibration. </w:t>
      </w:r>
    </w:p>
    <w:p w14:paraId="13D2C4CD" w14:textId="17C67B16" w:rsidR="00225DB7" w:rsidRPr="007F0122" w:rsidRDefault="00225DB7" w:rsidP="00762844">
      <w:pPr>
        <w:pStyle w:val="ListParagraph"/>
        <w:numPr>
          <w:ilvl w:val="0"/>
          <w:numId w:val="127"/>
        </w:numPr>
      </w:pPr>
      <w:r w:rsidRPr="007F0122">
        <w:t xml:space="preserve">Sudden damage - e.g. from a single lift of something very heavy or awkward to handle or from tripping and falling while carrying an object. </w:t>
      </w:r>
    </w:p>
    <w:p w14:paraId="17D4AE43" w14:textId="0E0F8D12" w:rsidR="00225DB7" w:rsidRPr="007F0122" w:rsidRDefault="00225DB7" w:rsidP="00762844">
      <w:pPr>
        <w:pStyle w:val="ListParagraph"/>
        <w:numPr>
          <w:ilvl w:val="0"/>
          <w:numId w:val="127"/>
        </w:numPr>
      </w:pPr>
      <w:r w:rsidRPr="007F0122">
        <w:t xml:space="preserve">Reaching above shoulder height to either access items or work for any length of time in this </w:t>
      </w:r>
      <w:proofErr w:type="gramStart"/>
      <w:r w:rsidRPr="007F0122">
        <w:t>position;</w:t>
      </w:r>
      <w:proofErr w:type="gramEnd"/>
      <w:r w:rsidRPr="007F0122">
        <w:t xml:space="preserve"> </w:t>
      </w:r>
    </w:p>
    <w:p w14:paraId="552E063F" w14:textId="225A0799" w:rsidR="00225DB7" w:rsidRPr="007F0122" w:rsidRDefault="00225DB7" w:rsidP="00762844">
      <w:pPr>
        <w:pStyle w:val="ListParagraph"/>
        <w:numPr>
          <w:ilvl w:val="0"/>
          <w:numId w:val="127"/>
        </w:numPr>
      </w:pPr>
      <w:r w:rsidRPr="007F0122">
        <w:t xml:space="preserve">There is too much twisting and </w:t>
      </w:r>
      <w:proofErr w:type="gramStart"/>
      <w:r w:rsidRPr="007F0122">
        <w:t>bending;</w:t>
      </w:r>
      <w:proofErr w:type="gramEnd"/>
      <w:r w:rsidRPr="007F0122">
        <w:t xml:space="preserve"> </w:t>
      </w:r>
    </w:p>
    <w:p w14:paraId="61B28AC8" w14:textId="72E247DA" w:rsidR="00225DB7" w:rsidRPr="007F0122" w:rsidRDefault="00225DB7" w:rsidP="00762844">
      <w:pPr>
        <w:pStyle w:val="ListParagraph"/>
        <w:numPr>
          <w:ilvl w:val="0"/>
          <w:numId w:val="127"/>
        </w:numPr>
      </w:pPr>
      <w:r w:rsidRPr="007F0122">
        <w:t xml:space="preserve">Excessive forward reaching is </w:t>
      </w:r>
      <w:proofErr w:type="gramStart"/>
      <w:r w:rsidRPr="007F0122">
        <w:t>required;</w:t>
      </w:r>
      <w:proofErr w:type="gramEnd"/>
      <w:r w:rsidRPr="007F0122">
        <w:t xml:space="preserve"> </w:t>
      </w:r>
    </w:p>
    <w:p w14:paraId="19830A14" w14:textId="6DEB7D24" w:rsidR="00225DB7" w:rsidRPr="007F0122" w:rsidRDefault="00225DB7" w:rsidP="00762844">
      <w:pPr>
        <w:pStyle w:val="ListParagraph"/>
        <w:numPr>
          <w:ilvl w:val="0"/>
          <w:numId w:val="127"/>
        </w:numPr>
      </w:pPr>
      <w:r w:rsidRPr="007F0122">
        <w:t xml:space="preserve">Items such as machine parts are too heavy when other risk factors, such as: </w:t>
      </w:r>
    </w:p>
    <w:p w14:paraId="53265890" w14:textId="7E2CAD29" w:rsidR="00225DB7" w:rsidRPr="007F0122" w:rsidRDefault="00225DB7" w:rsidP="00762844">
      <w:pPr>
        <w:pStyle w:val="ListParagraph"/>
        <w:numPr>
          <w:ilvl w:val="0"/>
          <w:numId w:val="127"/>
        </w:numPr>
      </w:pPr>
      <w:r w:rsidRPr="007F0122">
        <w:t>Lifting or carrying a heavy object</w:t>
      </w:r>
    </w:p>
    <w:p w14:paraId="0120681B" w14:textId="12FBEB11" w:rsidR="00225DB7" w:rsidRPr="007F0122" w:rsidRDefault="00225DB7" w:rsidP="00762844">
      <w:pPr>
        <w:pStyle w:val="ListParagraph"/>
        <w:numPr>
          <w:ilvl w:val="0"/>
          <w:numId w:val="127"/>
        </w:numPr>
      </w:pPr>
      <w:r w:rsidRPr="007F0122">
        <w:t>Carrying unstable loads</w:t>
      </w:r>
    </w:p>
    <w:p w14:paraId="5346747A" w14:textId="6575B7AD" w:rsidR="00225DB7" w:rsidRPr="007F0122" w:rsidRDefault="00225DB7" w:rsidP="00762844">
      <w:pPr>
        <w:pStyle w:val="ListParagraph"/>
        <w:numPr>
          <w:ilvl w:val="0"/>
          <w:numId w:val="127"/>
        </w:numPr>
      </w:pPr>
      <w:r w:rsidRPr="007F0122">
        <w:t>Pushing or pulling an object that is hard to move</w:t>
      </w:r>
    </w:p>
    <w:p w14:paraId="50EF4DA7" w14:textId="70145324" w:rsidR="00225DB7" w:rsidRPr="007F0122" w:rsidRDefault="00225DB7" w:rsidP="00762844">
      <w:pPr>
        <w:pStyle w:val="ListParagraph"/>
        <w:numPr>
          <w:ilvl w:val="0"/>
          <w:numId w:val="127"/>
        </w:numPr>
      </w:pPr>
      <w:r w:rsidRPr="007F0122">
        <w:t xml:space="preserve">Lifting a heavy item from a high shelf </w:t>
      </w:r>
    </w:p>
    <w:p w14:paraId="0782E31A" w14:textId="56C6907A" w:rsidR="00225DB7" w:rsidRPr="007F0122" w:rsidRDefault="00225DB7" w:rsidP="00762844">
      <w:pPr>
        <w:pStyle w:val="ListParagraph"/>
        <w:numPr>
          <w:ilvl w:val="0"/>
          <w:numId w:val="127"/>
        </w:numPr>
      </w:pPr>
      <w:r w:rsidRPr="007F0122">
        <w:t>Bending over for extended periods of time.</w:t>
      </w:r>
    </w:p>
    <w:p w14:paraId="5B5B0E14" w14:textId="1AA170AA" w:rsidR="00225DB7" w:rsidRPr="007F0122" w:rsidRDefault="00225DB7" w:rsidP="00762844">
      <w:pPr>
        <w:pStyle w:val="ListParagraph"/>
        <w:numPr>
          <w:ilvl w:val="0"/>
          <w:numId w:val="127"/>
        </w:numPr>
      </w:pPr>
      <w:r w:rsidRPr="007F0122">
        <w:t>Picking - resulting in sprains, strains, cuts etc.</w:t>
      </w:r>
    </w:p>
    <w:p w14:paraId="37F792B4" w14:textId="256B3688" w:rsidR="0046069C" w:rsidRPr="00C57C90" w:rsidRDefault="0046069C" w:rsidP="00C57C90">
      <w:r w:rsidRPr="00C57C90">
        <w:t>Some manual handling and ergonomic activities are hazardous and may cause musculoskeletal disorders. Manual handling injuries are the most common type of workplace injuries across Australia.</w:t>
      </w:r>
    </w:p>
    <w:p w14:paraId="220AA706" w14:textId="0D1DD71C" w:rsidR="00D746BE" w:rsidRPr="00C57C90" w:rsidRDefault="00C24627" w:rsidP="00C57C90">
      <w:r w:rsidRPr="00C57C90">
        <w:t xml:space="preserve">The most common location of injury is for metal scraping is the lower back, followed by shoulders, knees, ankles and hands. The occupations that recorded most injuries are truck drivers followed by recycling and rubbish collectors. Work activities that result in injuries are diverse and relate to trucks, </w:t>
      </w:r>
      <w:proofErr w:type="gramStart"/>
      <w:r w:rsidRPr="00C57C90">
        <w:t>bins</w:t>
      </w:r>
      <w:proofErr w:type="gramEnd"/>
      <w:r w:rsidRPr="00C57C90">
        <w:t xml:space="preserve"> and containers, loading plant, traffic and ground surfaces.</w:t>
      </w:r>
    </w:p>
    <w:p w14:paraId="37F792B6" w14:textId="5784F2E4" w:rsidR="0046069C" w:rsidRPr="00C57C90" w:rsidRDefault="00471F04" w:rsidP="00C57C90">
      <w:r w:rsidRPr="00C57C90">
        <w:t>Manhari Metals</w:t>
      </w:r>
      <w:r w:rsidR="0046069C" w:rsidRPr="00C57C90">
        <w:t xml:space="preserve"> and particularly the managers and supervisors have a duty to ensure that effective procedures are implemented to identify, </w:t>
      </w:r>
      <w:proofErr w:type="gramStart"/>
      <w:r w:rsidR="0046069C" w:rsidRPr="00C57C90">
        <w:t>assess</w:t>
      </w:r>
      <w:proofErr w:type="gramEnd"/>
      <w:r w:rsidR="0046069C" w:rsidRPr="00C57C90">
        <w:t xml:space="preserve"> and control manual handling hazards. Hazardous manual handling tasks in the workplace will be addressed via a risk management approach.</w:t>
      </w:r>
    </w:p>
    <w:p w14:paraId="37F792B7" w14:textId="77777777" w:rsidR="0046069C" w:rsidRPr="00C57C90" w:rsidRDefault="0046069C" w:rsidP="00C57C90">
      <w:r w:rsidRPr="00C57C90">
        <w:t>The risk management process is to be carried out in consultation with the workers who are required to perform manual handling. Representatives of workers, such as health and safety committee members or representatives, will also be consulted as required or requested.</w:t>
      </w:r>
    </w:p>
    <w:p w14:paraId="37F792B9" w14:textId="77777777" w:rsidR="00E6436D" w:rsidRPr="00BB5BAA" w:rsidRDefault="00E6436D" w:rsidP="00BB5BAA">
      <w:pPr>
        <w:pStyle w:val="ParaheadB"/>
      </w:pPr>
      <w:r w:rsidRPr="00BB5BAA">
        <w:t xml:space="preserve">Identifying Manual Handling </w:t>
      </w:r>
      <w:r w:rsidR="00A969EF" w:rsidRPr="00BB5BAA">
        <w:t>Hazards</w:t>
      </w:r>
      <w:r w:rsidRPr="00BB5BAA">
        <w:t xml:space="preserve"> </w:t>
      </w:r>
    </w:p>
    <w:p w14:paraId="37F792BA" w14:textId="77777777" w:rsidR="0046069C" w:rsidRPr="00C57C90" w:rsidRDefault="0046069C" w:rsidP="00C57C90">
      <w:r w:rsidRPr="00C57C90">
        <w:t>Manual handling hazards can be identified by:</w:t>
      </w:r>
    </w:p>
    <w:p w14:paraId="37F792BB" w14:textId="77777777" w:rsidR="0046069C" w:rsidRPr="007F0122" w:rsidRDefault="0046069C" w:rsidP="00762844">
      <w:pPr>
        <w:pStyle w:val="ListParagraph"/>
        <w:numPr>
          <w:ilvl w:val="0"/>
          <w:numId w:val="128"/>
        </w:numPr>
      </w:pPr>
      <w:r w:rsidRPr="007F0122">
        <w:t>observing how workers perform the work</w:t>
      </w:r>
    </w:p>
    <w:p w14:paraId="37F792BC" w14:textId="77777777" w:rsidR="0046069C" w:rsidRPr="007F0122" w:rsidRDefault="0046069C" w:rsidP="00762844">
      <w:pPr>
        <w:pStyle w:val="ListParagraph"/>
        <w:numPr>
          <w:ilvl w:val="0"/>
          <w:numId w:val="128"/>
        </w:numPr>
      </w:pPr>
      <w:r w:rsidRPr="007F0122">
        <w:t>reviewing injury and incident records</w:t>
      </w:r>
    </w:p>
    <w:p w14:paraId="37F792BD" w14:textId="77777777" w:rsidR="0046069C" w:rsidRPr="007F0122" w:rsidRDefault="0046069C" w:rsidP="00762844">
      <w:pPr>
        <w:pStyle w:val="ListParagraph"/>
        <w:numPr>
          <w:ilvl w:val="0"/>
          <w:numId w:val="128"/>
        </w:numPr>
      </w:pPr>
      <w:r w:rsidRPr="007F0122">
        <w:t>consulting with the workers performing the manual handling.</w:t>
      </w:r>
    </w:p>
    <w:p w14:paraId="37F792BF" w14:textId="77777777" w:rsidR="00A969EF" w:rsidRPr="00BB5BAA" w:rsidRDefault="00A969EF" w:rsidP="00BB5BAA">
      <w:pPr>
        <w:pStyle w:val="ParaheadB"/>
      </w:pPr>
      <w:r w:rsidRPr="00BB5BAA">
        <w:t>Assessing Manual Handling Risks</w:t>
      </w:r>
    </w:p>
    <w:p w14:paraId="37F792C0" w14:textId="6349177F" w:rsidR="0046069C" w:rsidRPr="007F0122" w:rsidRDefault="0046069C" w:rsidP="00D11A66">
      <w:pPr>
        <w:jc w:val="both"/>
        <w:rPr>
          <w:rFonts w:cstheme="minorHAnsi"/>
        </w:rPr>
      </w:pPr>
      <w:r w:rsidRPr="007F0122">
        <w:rPr>
          <w:rFonts w:cstheme="minorHAnsi"/>
        </w:rPr>
        <w:t xml:space="preserve">As part of the hazard management approach, </w:t>
      </w:r>
      <w:r w:rsidR="00471F04">
        <w:rPr>
          <w:rFonts w:cstheme="minorHAnsi"/>
        </w:rPr>
        <w:t>Manhari Metals</w:t>
      </w:r>
      <w:r w:rsidRPr="007F0122">
        <w:rPr>
          <w:rFonts w:cstheme="minorHAnsi"/>
        </w:rPr>
        <w:t xml:space="preserve"> has an obligation to ensure that any manual handling that poses a risk of injury to workers are assessed to determine the seriousness of these hazards. To assist in accurately assessing manual handling risks a checklist has been developed and needs to be completed for each identified activity. This checklist is on the </w:t>
      </w:r>
      <w:r w:rsidRPr="007F0122">
        <w:rPr>
          <w:rFonts w:cstheme="minorHAnsi"/>
          <w:b/>
        </w:rPr>
        <w:t>Hazardous</w:t>
      </w:r>
      <w:r w:rsidRPr="007F0122">
        <w:rPr>
          <w:rFonts w:cstheme="minorHAnsi"/>
        </w:rPr>
        <w:t xml:space="preserve"> </w:t>
      </w:r>
      <w:r w:rsidRPr="007F0122">
        <w:rPr>
          <w:rFonts w:cstheme="minorHAnsi"/>
          <w:b/>
        </w:rPr>
        <w:t>Manual Handling Risk Assessment Form</w:t>
      </w:r>
      <w:r w:rsidRPr="007F0122">
        <w:rPr>
          <w:rFonts w:cstheme="minorHAnsi"/>
        </w:rPr>
        <w:t>.</w:t>
      </w:r>
    </w:p>
    <w:p w14:paraId="7B1C1CA9" w14:textId="77777777" w:rsidR="00C57C90" w:rsidRDefault="00C57C90" w:rsidP="00D11A66">
      <w:pPr>
        <w:jc w:val="both"/>
        <w:rPr>
          <w:rFonts w:cstheme="minorHAnsi"/>
        </w:rPr>
      </w:pPr>
    </w:p>
    <w:p w14:paraId="37F792C1" w14:textId="2A75A880" w:rsidR="0046069C" w:rsidRPr="007F0122" w:rsidRDefault="0046069C" w:rsidP="00D11A66">
      <w:pPr>
        <w:jc w:val="both"/>
        <w:rPr>
          <w:rFonts w:cstheme="minorHAnsi"/>
        </w:rPr>
      </w:pPr>
      <w:r w:rsidRPr="007F0122">
        <w:rPr>
          <w:rFonts w:cstheme="minorHAnsi"/>
        </w:rPr>
        <w:lastRenderedPageBreak/>
        <w:t xml:space="preserve">In assessing risks arising from manual handling, the following factors should be </w:t>
      </w:r>
      <w:r w:rsidR="00C57C90" w:rsidRPr="007F0122">
        <w:rPr>
          <w:rFonts w:cstheme="minorHAnsi"/>
        </w:rPr>
        <w:t>considered</w:t>
      </w:r>
      <w:r w:rsidRPr="007F0122">
        <w:rPr>
          <w:rFonts w:cstheme="minorHAnsi"/>
        </w:rPr>
        <w:t>:</w:t>
      </w:r>
    </w:p>
    <w:p w14:paraId="37F792C2" w14:textId="77777777" w:rsidR="0046069C" w:rsidRPr="007F0122" w:rsidRDefault="0046069C" w:rsidP="00762844">
      <w:pPr>
        <w:pStyle w:val="ListParagraph"/>
        <w:numPr>
          <w:ilvl w:val="0"/>
          <w:numId w:val="129"/>
        </w:numPr>
      </w:pPr>
      <w:r w:rsidRPr="007F0122">
        <w:t xml:space="preserve">the positions, posture, </w:t>
      </w:r>
      <w:proofErr w:type="gramStart"/>
      <w:r w:rsidRPr="007F0122">
        <w:t>actions</w:t>
      </w:r>
      <w:proofErr w:type="gramEnd"/>
      <w:r w:rsidRPr="007F0122">
        <w:t xml:space="preserve"> and movements adopted by workers in performing manual handling </w:t>
      </w:r>
    </w:p>
    <w:p w14:paraId="37F792C3" w14:textId="77777777" w:rsidR="0046069C" w:rsidRPr="007F0122" w:rsidRDefault="0046069C" w:rsidP="00762844">
      <w:pPr>
        <w:pStyle w:val="ListParagraph"/>
        <w:numPr>
          <w:ilvl w:val="0"/>
          <w:numId w:val="129"/>
        </w:numPr>
      </w:pPr>
      <w:r w:rsidRPr="007F0122">
        <w:t>the layout of the workplace and workstation</w:t>
      </w:r>
    </w:p>
    <w:p w14:paraId="37F792C4" w14:textId="77777777" w:rsidR="0046069C" w:rsidRPr="007F0122" w:rsidRDefault="0046069C" w:rsidP="00762844">
      <w:pPr>
        <w:pStyle w:val="ListParagraph"/>
        <w:numPr>
          <w:ilvl w:val="0"/>
          <w:numId w:val="129"/>
        </w:numPr>
      </w:pPr>
      <w:r w:rsidRPr="007F0122">
        <w:t>the duration and frequency of tasks performed by workers</w:t>
      </w:r>
    </w:p>
    <w:p w14:paraId="37F792C5" w14:textId="77777777" w:rsidR="0046069C" w:rsidRPr="007F0122" w:rsidRDefault="0046069C" w:rsidP="00762844">
      <w:pPr>
        <w:pStyle w:val="ListParagraph"/>
        <w:numPr>
          <w:ilvl w:val="0"/>
          <w:numId w:val="129"/>
        </w:numPr>
      </w:pPr>
      <w:r w:rsidRPr="007F0122">
        <w:t>the location of loads and distances moved manually</w:t>
      </w:r>
    </w:p>
    <w:p w14:paraId="37F792C6" w14:textId="77777777" w:rsidR="0046069C" w:rsidRPr="007F0122" w:rsidRDefault="0046069C" w:rsidP="00762844">
      <w:pPr>
        <w:pStyle w:val="ListParagraph"/>
        <w:numPr>
          <w:ilvl w:val="0"/>
          <w:numId w:val="129"/>
        </w:numPr>
      </w:pPr>
      <w:r w:rsidRPr="007F0122">
        <w:t>the weights and forces of loads that are manually handled</w:t>
      </w:r>
    </w:p>
    <w:p w14:paraId="37F792C7" w14:textId="77777777" w:rsidR="0046069C" w:rsidRPr="007F0122" w:rsidRDefault="0046069C" w:rsidP="00762844">
      <w:pPr>
        <w:pStyle w:val="ListParagraph"/>
        <w:numPr>
          <w:ilvl w:val="0"/>
          <w:numId w:val="129"/>
        </w:numPr>
      </w:pPr>
      <w:r w:rsidRPr="007F0122">
        <w:t>the characteristics of loads and equipment available to assist in manual handling tasks</w:t>
      </w:r>
    </w:p>
    <w:p w14:paraId="37F792C8" w14:textId="77777777" w:rsidR="0046069C" w:rsidRPr="007F0122" w:rsidRDefault="0046069C" w:rsidP="00762844">
      <w:pPr>
        <w:pStyle w:val="ListParagraph"/>
        <w:numPr>
          <w:ilvl w:val="0"/>
          <w:numId w:val="129"/>
        </w:numPr>
      </w:pPr>
      <w:r w:rsidRPr="007F0122">
        <w:t>the skills and experience of workers who are performing manual handling tasks, along with any special needs or requirements they may have</w:t>
      </w:r>
    </w:p>
    <w:p w14:paraId="37F792C9" w14:textId="77777777" w:rsidR="0046069C" w:rsidRPr="007F0122" w:rsidRDefault="0046069C" w:rsidP="00762844">
      <w:pPr>
        <w:pStyle w:val="ListParagraph"/>
        <w:numPr>
          <w:ilvl w:val="0"/>
          <w:numId w:val="129"/>
        </w:numPr>
      </w:pPr>
      <w:r w:rsidRPr="007F0122">
        <w:t>any clothing (including protective clothing) that is available or worn whilst performing manual handling</w:t>
      </w:r>
    </w:p>
    <w:p w14:paraId="37F792CA" w14:textId="77777777" w:rsidR="0046069C" w:rsidRPr="007F0122" w:rsidRDefault="0046069C" w:rsidP="00762844">
      <w:pPr>
        <w:pStyle w:val="ListParagraph"/>
        <w:numPr>
          <w:ilvl w:val="0"/>
          <w:numId w:val="129"/>
        </w:numPr>
      </w:pPr>
      <w:r w:rsidRPr="007F0122">
        <w:t>any other factors considered relevant to the workers.</w:t>
      </w:r>
    </w:p>
    <w:p w14:paraId="37F792CB" w14:textId="77777777" w:rsidR="0046069C" w:rsidRPr="00C57C90" w:rsidRDefault="0046069C" w:rsidP="00C57C90">
      <w:r w:rsidRPr="00C57C90">
        <w:t>This risk assessment process is to be carried out in consultation with the workers who are required to perform manual handling. Representatives of workers, such as health and safety committee members or representatives, will also be consulted.</w:t>
      </w:r>
    </w:p>
    <w:p w14:paraId="4F1E00EB" w14:textId="3403E773" w:rsidR="00E964D1" w:rsidRPr="00C57C90" w:rsidRDefault="0046069C" w:rsidP="00C57C90">
      <w:r w:rsidRPr="00C57C90">
        <w:t>In assessing manual handling risks in the workplace, the Hazardous Manual Handling Risk Assessment will be used.</w:t>
      </w:r>
      <w:r w:rsidR="00C57C90">
        <w:t xml:space="preserve"> </w:t>
      </w:r>
      <w:r w:rsidR="00E964D1" w:rsidRPr="00C57C90">
        <w:t xml:space="preserve">Once this is done, </w:t>
      </w:r>
      <w:r w:rsidR="005F578F" w:rsidRPr="00C57C90">
        <w:t xml:space="preserve">the </w:t>
      </w:r>
      <w:r w:rsidR="00E42BB2" w:rsidRPr="00C57C90">
        <w:t>management</w:t>
      </w:r>
      <w:r w:rsidR="005F578F" w:rsidRPr="00C57C90">
        <w:t xml:space="preserve"> shall complete Manual Tasks Safety Checklist</w:t>
      </w:r>
      <w:r w:rsidR="00E42BB2" w:rsidRPr="00C57C90">
        <w:t xml:space="preserve"> and implement controls</w:t>
      </w:r>
      <w:r w:rsidR="00C447E2" w:rsidRPr="00C57C90">
        <w:t>.</w:t>
      </w:r>
    </w:p>
    <w:p w14:paraId="37F792CF" w14:textId="77777777" w:rsidR="00A969EF" w:rsidRPr="00BB5BAA" w:rsidRDefault="00A969EF" w:rsidP="00BB5BAA">
      <w:pPr>
        <w:pStyle w:val="ParaheadB"/>
      </w:pPr>
      <w:r w:rsidRPr="00BB5BAA">
        <w:t>Controlling Manual Handling Risks</w:t>
      </w:r>
    </w:p>
    <w:p w14:paraId="37F792D0" w14:textId="4725F67D" w:rsidR="0046069C" w:rsidRPr="00C57C90" w:rsidRDefault="00471F04" w:rsidP="00C57C90">
      <w:r w:rsidRPr="00C57C90">
        <w:t>Manhari Metals</w:t>
      </w:r>
      <w:r w:rsidR="0046069C" w:rsidRPr="00C57C90">
        <w:t xml:space="preserve"> will ensure, as far as reasonably practicable, that the risks associated with manual handling in the workplace are controlled. The process of controlling manual handling risks will be determined in consultation with the workers who are required to carry out the manual handling.</w:t>
      </w:r>
    </w:p>
    <w:p w14:paraId="37F792D1" w14:textId="137B6B87" w:rsidR="0046069C" w:rsidRPr="00C57C90" w:rsidRDefault="0046069C" w:rsidP="00C57C90">
      <w:r w:rsidRPr="00C57C90">
        <w:t>In the event that manual handling has been asse</w:t>
      </w:r>
      <w:r w:rsidR="00BE3526" w:rsidRPr="00C57C90">
        <w:t xml:space="preserve">ssed as a risk, </w:t>
      </w:r>
      <w:r w:rsidR="00471F04" w:rsidRPr="00C57C90">
        <w:t>Manhari Metals</w:t>
      </w:r>
      <w:r w:rsidRPr="00C57C90">
        <w:t xml:space="preserve"> will redesign the manual handling to eliminate or control the risk factors and ensure that workers involved in manual handling receive appropriate training, including training in safe manual handling techniques.</w:t>
      </w:r>
    </w:p>
    <w:p w14:paraId="1979B10A" w14:textId="22BEC66F" w:rsidR="00BC2136" w:rsidRPr="00C57C90" w:rsidRDefault="00BC2136" w:rsidP="00C57C90">
      <w:r w:rsidRPr="00C57C90">
        <w:t xml:space="preserve">These controls may </w:t>
      </w:r>
      <w:proofErr w:type="gramStart"/>
      <w:r w:rsidRPr="00C57C90">
        <w:t>include,</w:t>
      </w:r>
      <w:proofErr w:type="gramEnd"/>
      <w:r w:rsidRPr="00C57C90">
        <w:t xml:space="preserve"> training and supervision and provision of a range of equipment such as: </w:t>
      </w:r>
    </w:p>
    <w:p w14:paraId="2F959CEB" w14:textId="7376CBFC" w:rsidR="00BC2136" w:rsidRPr="007F0122" w:rsidRDefault="00BC2136" w:rsidP="00762844">
      <w:pPr>
        <w:pStyle w:val="ListParagraph"/>
        <w:numPr>
          <w:ilvl w:val="0"/>
          <w:numId w:val="130"/>
        </w:numPr>
      </w:pPr>
      <w:r w:rsidRPr="007F0122">
        <w:t xml:space="preserve">Trolleys </w:t>
      </w:r>
    </w:p>
    <w:p w14:paraId="4A5D99E0" w14:textId="07833000" w:rsidR="00BC2136" w:rsidRPr="007F0122" w:rsidRDefault="002F6803" w:rsidP="00762844">
      <w:pPr>
        <w:pStyle w:val="ListParagraph"/>
        <w:numPr>
          <w:ilvl w:val="0"/>
          <w:numId w:val="130"/>
        </w:numPr>
      </w:pPr>
      <w:r>
        <w:t>C</w:t>
      </w:r>
      <w:r w:rsidR="00BC2136" w:rsidRPr="007F0122">
        <w:t>astors and wheels</w:t>
      </w:r>
    </w:p>
    <w:p w14:paraId="0165EF9D" w14:textId="6C587752" w:rsidR="00BC2136" w:rsidRPr="007F0122" w:rsidRDefault="002F6803" w:rsidP="00762844">
      <w:pPr>
        <w:pStyle w:val="ListParagraph"/>
        <w:numPr>
          <w:ilvl w:val="0"/>
          <w:numId w:val="130"/>
        </w:numPr>
      </w:pPr>
      <w:r>
        <w:t>F</w:t>
      </w:r>
      <w:r w:rsidR="00BC2136" w:rsidRPr="007F0122">
        <w:t xml:space="preserve">orklifts </w:t>
      </w:r>
    </w:p>
    <w:p w14:paraId="0BCF56FC" w14:textId="5A4D26DA" w:rsidR="00BC2136" w:rsidRPr="007F0122" w:rsidRDefault="002F6803" w:rsidP="00762844">
      <w:pPr>
        <w:pStyle w:val="ListParagraph"/>
        <w:numPr>
          <w:ilvl w:val="0"/>
          <w:numId w:val="130"/>
        </w:numPr>
      </w:pPr>
      <w:r>
        <w:t>H</w:t>
      </w:r>
      <w:r w:rsidR="00BC2136" w:rsidRPr="007F0122">
        <w:t>and trucks</w:t>
      </w:r>
    </w:p>
    <w:p w14:paraId="03EB260F" w14:textId="10FA27CA" w:rsidR="00BC2136" w:rsidRPr="007F0122" w:rsidRDefault="00BC2136" w:rsidP="00762844">
      <w:pPr>
        <w:pStyle w:val="ListParagraph"/>
        <w:numPr>
          <w:ilvl w:val="0"/>
          <w:numId w:val="130"/>
        </w:numPr>
      </w:pPr>
      <w:r w:rsidRPr="007F0122">
        <w:t>Lift tables</w:t>
      </w:r>
    </w:p>
    <w:p w14:paraId="67D5395C" w14:textId="389F12E9" w:rsidR="00BC2136" w:rsidRPr="007F0122" w:rsidRDefault="00BC2136" w:rsidP="00762844">
      <w:pPr>
        <w:pStyle w:val="ListParagraph"/>
        <w:numPr>
          <w:ilvl w:val="0"/>
          <w:numId w:val="130"/>
        </w:numPr>
      </w:pPr>
      <w:r w:rsidRPr="007F0122">
        <w:t>Work stands</w:t>
      </w:r>
    </w:p>
    <w:p w14:paraId="49A557A0" w14:textId="0E30DC8D" w:rsidR="00BC2136" w:rsidRPr="007F0122" w:rsidRDefault="00BC2136" w:rsidP="00762844">
      <w:pPr>
        <w:pStyle w:val="ListParagraph"/>
        <w:numPr>
          <w:ilvl w:val="0"/>
          <w:numId w:val="130"/>
        </w:numPr>
      </w:pPr>
      <w:r w:rsidRPr="007F0122">
        <w:t>Pallet lifters</w:t>
      </w:r>
    </w:p>
    <w:p w14:paraId="0389CA98" w14:textId="13D88E96" w:rsidR="008625C4" w:rsidRPr="007F0122" w:rsidRDefault="008625C4" w:rsidP="00762844">
      <w:pPr>
        <w:pStyle w:val="ListParagraph"/>
        <w:numPr>
          <w:ilvl w:val="0"/>
          <w:numId w:val="130"/>
        </w:numPr>
      </w:pPr>
      <w:proofErr w:type="gramStart"/>
      <w:r w:rsidRPr="007F0122">
        <w:t>2 person</w:t>
      </w:r>
      <w:proofErr w:type="gramEnd"/>
      <w:r w:rsidRPr="007F0122">
        <w:t xml:space="preserve"> lift – items more than 20kg.</w:t>
      </w:r>
    </w:p>
    <w:p w14:paraId="37F792D3" w14:textId="1A3FA2BF" w:rsidR="0046069C" w:rsidRPr="007F0122" w:rsidRDefault="0046069C" w:rsidP="00D11A66">
      <w:pPr>
        <w:jc w:val="both"/>
        <w:rPr>
          <w:rFonts w:cstheme="minorHAnsi"/>
        </w:rPr>
      </w:pPr>
      <w:r w:rsidRPr="007F0122">
        <w:rPr>
          <w:rFonts w:cstheme="minorHAnsi"/>
        </w:rPr>
        <w:t>Where redesign of the manual handling i</w:t>
      </w:r>
      <w:r w:rsidR="00BE3526" w:rsidRPr="007F0122">
        <w:rPr>
          <w:rFonts w:cstheme="minorHAnsi"/>
        </w:rPr>
        <w:t xml:space="preserve">s not possible, </w:t>
      </w:r>
      <w:r w:rsidR="00471F04">
        <w:rPr>
          <w:rFonts w:cstheme="minorHAnsi"/>
        </w:rPr>
        <w:t>Manhari Metals</w:t>
      </w:r>
      <w:r w:rsidRPr="007F0122">
        <w:rPr>
          <w:rFonts w:cstheme="minorHAnsi"/>
        </w:rPr>
        <w:t xml:space="preserve"> will:</w:t>
      </w:r>
    </w:p>
    <w:p w14:paraId="37F792D4" w14:textId="1F958364" w:rsidR="0046069C" w:rsidRPr="007F0122" w:rsidRDefault="002F6803" w:rsidP="00762844">
      <w:pPr>
        <w:pStyle w:val="ListParagraph"/>
        <w:numPr>
          <w:ilvl w:val="0"/>
          <w:numId w:val="131"/>
        </w:numPr>
      </w:pPr>
      <w:r>
        <w:t>P</w:t>
      </w:r>
      <w:r w:rsidR="0046069C" w:rsidRPr="007F0122">
        <w:t xml:space="preserve">rovide mechanical aids, personal protective equipment and/or arrange for team lifting </w:t>
      </w:r>
      <w:r w:rsidRPr="007F0122">
        <w:t>to</w:t>
      </w:r>
      <w:r w:rsidR="0046069C" w:rsidRPr="007F0122">
        <w:t xml:space="preserve"> reduce the risk </w:t>
      </w:r>
    </w:p>
    <w:p w14:paraId="677FBA92" w14:textId="7F12132E" w:rsidR="00876BC1" w:rsidRPr="007F0122" w:rsidRDefault="002F6803" w:rsidP="00762844">
      <w:pPr>
        <w:pStyle w:val="ListParagraph"/>
        <w:numPr>
          <w:ilvl w:val="0"/>
          <w:numId w:val="131"/>
        </w:numPr>
      </w:pPr>
      <w:r>
        <w:t>E</w:t>
      </w:r>
      <w:r w:rsidR="0046069C" w:rsidRPr="007F0122">
        <w:t>nsure that workers receive appropriate training in safe methods of manual handling appropriate for the work identified, and in the correct use of mechanical aids, protective equipment and group lifting procedures.</w:t>
      </w:r>
    </w:p>
    <w:p w14:paraId="37F792D6" w14:textId="77777777" w:rsidR="00BE3526" w:rsidRPr="007F0122" w:rsidRDefault="00BE3526" w:rsidP="00D11A66">
      <w:pPr>
        <w:jc w:val="both"/>
        <w:rPr>
          <w:rFonts w:eastAsiaTheme="majorEastAsia" w:cstheme="minorHAnsi"/>
          <w:color w:val="2E74B5" w:themeColor="accent1" w:themeShade="BF"/>
        </w:rPr>
      </w:pPr>
      <w:r w:rsidRPr="007F0122">
        <w:rPr>
          <w:rFonts w:cstheme="minorHAnsi"/>
        </w:rPr>
        <w:br w:type="page"/>
      </w:r>
    </w:p>
    <w:p w14:paraId="2E66982A" w14:textId="793324B1" w:rsidR="00BF141B" w:rsidRPr="00C57C90" w:rsidRDefault="00BF141B" w:rsidP="00C57C90">
      <w:pPr>
        <w:pStyle w:val="Heading1"/>
      </w:pPr>
      <w:bookmarkStart w:id="49" w:name="_Toc56518722"/>
      <w:r w:rsidRPr="00C57C90">
        <w:lastRenderedPageBreak/>
        <w:t>WORKPLACE TRAFFIC MANAGEMENT</w:t>
      </w:r>
      <w:bookmarkEnd w:id="49"/>
    </w:p>
    <w:p w14:paraId="5E08F116" w14:textId="77777777" w:rsidR="00BF141B" w:rsidRPr="00C57C90" w:rsidRDefault="00BF141B" w:rsidP="00C57C90">
      <w:r w:rsidRPr="00C57C90">
        <w:t xml:space="preserve">This General Plan provides information on how to manage traffic risks at a workplace. It is supported by specific guidance material on traffic management for </w:t>
      </w:r>
      <w:proofErr w:type="gramStart"/>
      <w:r w:rsidRPr="00C57C90">
        <w:t>a number of</w:t>
      </w:r>
      <w:proofErr w:type="gramEnd"/>
      <w:r w:rsidRPr="00C57C90">
        <w:t xml:space="preserve"> different workplaces and scenarios.  </w:t>
      </w:r>
    </w:p>
    <w:p w14:paraId="1815D12E" w14:textId="77777777" w:rsidR="00BF141B" w:rsidRPr="00C57C90" w:rsidRDefault="00BF141B" w:rsidP="00C57C90">
      <w:r w:rsidRPr="00C57C90">
        <w:t xml:space="preserve">Traffic at a workplace includes: </w:t>
      </w:r>
    </w:p>
    <w:p w14:paraId="180692AD" w14:textId="77777777" w:rsidR="00BF141B" w:rsidRPr="00E53518" w:rsidRDefault="00BF141B" w:rsidP="00762844">
      <w:pPr>
        <w:pStyle w:val="ListParagraph"/>
        <w:numPr>
          <w:ilvl w:val="0"/>
          <w:numId w:val="132"/>
        </w:numPr>
      </w:pPr>
      <w:r w:rsidRPr="00E53518">
        <w:t xml:space="preserve">vehicles such as cars, trucks, </w:t>
      </w:r>
      <w:proofErr w:type="gramStart"/>
      <w:r w:rsidRPr="00E53518">
        <w:t>vans</w:t>
      </w:r>
      <w:proofErr w:type="gramEnd"/>
      <w:r w:rsidRPr="00E53518">
        <w:t xml:space="preserve"> and buses </w:t>
      </w:r>
    </w:p>
    <w:p w14:paraId="4F35BCD5" w14:textId="77777777" w:rsidR="00BF141B" w:rsidRPr="00E53518" w:rsidRDefault="00BF141B" w:rsidP="00762844">
      <w:pPr>
        <w:pStyle w:val="ListParagraph"/>
        <w:numPr>
          <w:ilvl w:val="0"/>
          <w:numId w:val="132"/>
        </w:numPr>
      </w:pPr>
      <w:r w:rsidRPr="00E53518">
        <w:t xml:space="preserve">powered mobile plant such as forklifts, and </w:t>
      </w:r>
    </w:p>
    <w:p w14:paraId="5B9A03E1" w14:textId="77777777" w:rsidR="00BF141B" w:rsidRPr="00E53518" w:rsidRDefault="00BF141B" w:rsidP="00762844">
      <w:pPr>
        <w:pStyle w:val="ListParagraph"/>
        <w:numPr>
          <w:ilvl w:val="0"/>
          <w:numId w:val="132"/>
        </w:numPr>
      </w:pPr>
      <w:r w:rsidRPr="00E53518">
        <w:t xml:space="preserve">pedestrians. </w:t>
      </w:r>
    </w:p>
    <w:p w14:paraId="3E93BA09" w14:textId="2555AB6E" w:rsidR="00BF141B" w:rsidRPr="00C57C90" w:rsidRDefault="00BF141B" w:rsidP="00C57C90">
      <w:r w:rsidRPr="00C57C90">
        <w:t xml:space="preserve">This Plan applies to all workplaces or undertakings, including off site work under the management of </w:t>
      </w:r>
      <w:r w:rsidR="00C57C90" w:rsidRPr="00C57C90">
        <w:t>Manhari Metals</w:t>
      </w:r>
      <w:r w:rsidRPr="00C57C90">
        <w:t xml:space="preserve"> where there is a risk of traffic colliding with people in the workplace. </w:t>
      </w:r>
      <w:r w:rsidR="00C57C90">
        <w:t>This does not, h</w:t>
      </w:r>
      <w:r w:rsidR="00C57C90" w:rsidRPr="00C57C90">
        <w:t>owever,</w:t>
      </w:r>
      <w:r w:rsidRPr="00C57C90">
        <w:t xml:space="preserve"> apply to work which is carried out on or near a public road, for example unloading plant or heavy machinery on a road or working on a footpath or nature strip adjacent to a road.  </w:t>
      </w:r>
    </w:p>
    <w:p w14:paraId="4454C94E" w14:textId="77777777" w:rsidR="00BF141B" w:rsidRPr="00C57C90" w:rsidRDefault="00BF141B" w:rsidP="00C57C90">
      <w:r w:rsidRPr="00C57C90">
        <w:t xml:space="preserve">If your work involves a public road you should contact your local road authority for the relevant traffic management requirements and guidelines. </w:t>
      </w:r>
    </w:p>
    <w:p w14:paraId="4D3425BC" w14:textId="72BF34A9" w:rsidR="00BF141B" w:rsidRPr="00C57C90" w:rsidRDefault="00BF141B" w:rsidP="00C57C90">
      <w:r w:rsidRPr="00C57C90">
        <w:t xml:space="preserve">Site specific traffic plans for </w:t>
      </w:r>
      <w:r w:rsidR="00471F04" w:rsidRPr="00C57C90">
        <w:t>M</w:t>
      </w:r>
      <w:r w:rsidR="002F6803">
        <w:t>anhari</w:t>
      </w:r>
      <w:r w:rsidR="00471F04" w:rsidRPr="00C57C90">
        <w:t xml:space="preserve"> M</w:t>
      </w:r>
      <w:r w:rsidR="002F6803">
        <w:t>etals</w:t>
      </w:r>
      <w:r w:rsidRPr="00C57C90">
        <w:t xml:space="preserve"> sites at Tottenham and Horsham will be the subject of separate procedures. </w:t>
      </w:r>
    </w:p>
    <w:p w14:paraId="64988080" w14:textId="77777777" w:rsidR="00BF141B" w:rsidRPr="00BB5BAA" w:rsidRDefault="00BF141B" w:rsidP="00BB5BAA">
      <w:pPr>
        <w:pStyle w:val="ParaheadB"/>
      </w:pPr>
      <w:r w:rsidRPr="00BB5BAA">
        <w:t xml:space="preserve">Who has duties under the law?  </w:t>
      </w:r>
    </w:p>
    <w:p w14:paraId="49869B38" w14:textId="55F8EDB7" w:rsidR="00BF141B" w:rsidRDefault="00BF141B" w:rsidP="00C57C90">
      <w:r w:rsidRPr="00C57C90">
        <w:t xml:space="preserve">Everyone in the workplace has a work health and safety duty. The main duties are set out in </w:t>
      </w:r>
      <w:r w:rsidR="002F6803">
        <w:t>the table below</w:t>
      </w:r>
      <w:r w:rsidRPr="00C57C90">
        <w:t xml:space="preserve">. </w:t>
      </w:r>
    </w:p>
    <w:tbl>
      <w:tblPr>
        <w:tblStyle w:val="TableGrid0"/>
        <w:tblpPr w:leftFromText="180" w:rightFromText="180" w:vertAnchor="text" w:horzAnchor="margin" w:tblpY="24"/>
        <w:tblW w:w="5115" w:type="pct"/>
        <w:tblInd w:w="0" w:type="dxa"/>
        <w:tbl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insideH w:val="single" w:sz="4" w:space="0" w:color="385623" w:themeColor="accent6" w:themeShade="80"/>
          <w:insideV w:val="single" w:sz="4" w:space="0" w:color="385623" w:themeColor="accent6" w:themeShade="80"/>
        </w:tblBorders>
        <w:tblCellMar>
          <w:top w:w="14" w:type="dxa"/>
          <w:left w:w="107" w:type="dxa"/>
          <w:right w:w="42" w:type="dxa"/>
        </w:tblCellMar>
        <w:tblLook w:val="04A0" w:firstRow="1" w:lastRow="0" w:firstColumn="1" w:lastColumn="0" w:noHBand="0" w:noVBand="1"/>
      </w:tblPr>
      <w:tblGrid>
        <w:gridCol w:w="1588"/>
        <w:gridCol w:w="7635"/>
      </w:tblGrid>
      <w:tr w:rsidR="002F6803" w:rsidRPr="00E53518" w14:paraId="15CA3A91" w14:textId="77777777" w:rsidTr="002F6803">
        <w:trPr>
          <w:trHeight w:val="511"/>
        </w:trPr>
        <w:tc>
          <w:tcPr>
            <w:tcW w:w="861" w:type="pct"/>
            <w:shd w:val="clear" w:color="auto" w:fill="385623" w:themeFill="accent6" w:themeFillShade="80"/>
          </w:tcPr>
          <w:p w14:paraId="5DB918CC" w14:textId="77777777" w:rsidR="002F6803" w:rsidRPr="00E53518" w:rsidRDefault="002F6803" w:rsidP="002F6803">
            <w:pPr>
              <w:spacing w:line="259" w:lineRule="auto"/>
              <w:ind w:left="2"/>
              <w:jc w:val="both"/>
              <w:rPr>
                <w:rFonts w:cstheme="minorHAnsi"/>
              </w:rPr>
            </w:pPr>
            <w:r w:rsidRPr="00C57C90">
              <w:rPr>
                <w:rFonts w:eastAsia="Arial" w:cstheme="minorHAnsi"/>
                <w:b/>
                <w:color w:val="FFFFFF" w:themeColor="background1"/>
              </w:rPr>
              <w:t xml:space="preserve">Who </w:t>
            </w:r>
          </w:p>
        </w:tc>
        <w:tc>
          <w:tcPr>
            <w:tcW w:w="4139" w:type="pct"/>
            <w:shd w:val="clear" w:color="auto" w:fill="385623" w:themeFill="accent6" w:themeFillShade="80"/>
          </w:tcPr>
          <w:p w14:paraId="20F9449F" w14:textId="77777777" w:rsidR="002F6803" w:rsidRPr="00E53518" w:rsidRDefault="002F6803" w:rsidP="002F6803">
            <w:pPr>
              <w:spacing w:line="259" w:lineRule="auto"/>
              <w:jc w:val="both"/>
              <w:rPr>
                <w:rFonts w:cstheme="minorHAnsi"/>
              </w:rPr>
            </w:pPr>
            <w:r w:rsidRPr="00C57C90">
              <w:rPr>
                <w:rFonts w:eastAsia="Arial" w:cstheme="minorHAnsi"/>
                <w:b/>
                <w:color w:val="FFFFFF" w:themeColor="background1"/>
              </w:rPr>
              <w:t xml:space="preserve">Duties </w:t>
            </w:r>
          </w:p>
        </w:tc>
      </w:tr>
      <w:tr w:rsidR="002F6803" w:rsidRPr="00E53518" w14:paraId="530039F7" w14:textId="77777777" w:rsidTr="002F6803">
        <w:trPr>
          <w:trHeight w:val="891"/>
        </w:trPr>
        <w:tc>
          <w:tcPr>
            <w:tcW w:w="861" w:type="pct"/>
          </w:tcPr>
          <w:p w14:paraId="0A358600" w14:textId="77777777" w:rsidR="002F6803" w:rsidRPr="00E53518" w:rsidRDefault="002F6803" w:rsidP="002F6803">
            <w:pPr>
              <w:spacing w:line="259" w:lineRule="auto"/>
              <w:ind w:left="2"/>
              <w:jc w:val="both"/>
              <w:rPr>
                <w:rFonts w:cstheme="minorHAnsi"/>
              </w:rPr>
            </w:pPr>
            <w:r>
              <w:rPr>
                <w:rFonts w:eastAsia="Arial" w:cstheme="minorHAnsi"/>
                <w:b/>
              </w:rPr>
              <w:t>Manhari Metals</w:t>
            </w:r>
            <w:r w:rsidRPr="00E53518">
              <w:rPr>
                <w:rFonts w:eastAsia="Arial" w:cstheme="minorHAnsi"/>
                <w:b/>
              </w:rPr>
              <w:t xml:space="preserve"> </w:t>
            </w:r>
          </w:p>
        </w:tc>
        <w:tc>
          <w:tcPr>
            <w:tcW w:w="4139" w:type="pct"/>
          </w:tcPr>
          <w:p w14:paraId="42625FC1" w14:textId="77777777" w:rsidR="002F6803" w:rsidRPr="002F6803" w:rsidRDefault="002F6803" w:rsidP="002F6803">
            <w:r w:rsidRPr="002F6803">
              <w:t>Manhari Metals must ensure, so far as is reasonably practicable, that workers and other people are not exposed to health and safety risks arising from the business or undertaking.</w:t>
            </w:r>
          </w:p>
        </w:tc>
      </w:tr>
      <w:tr w:rsidR="002F6803" w:rsidRPr="00E53518" w14:paraId="4BC1C81A" w14:textId="77777777" w:rsidTr="002F6803">
        <w:trPr>
          <w:trHeight w:val="1981"/>
        </w:trPr>
        <w:tc>
          <w:tcPr>
            <w:tcW w:w="861" w:type="pct"/>
          </w:tcPr>
          <w:p w14:paraId="4ABCA42D" w14:textId="77777777" w:rsidR="002F6803" w:rsidRPr="00E53518" w:rsidRDefault="002F6803" w:rsidP="002F6803">
            <w:pPr>
              <w:spacing w:after="160" w:line="259" w:lineRule="auto"/>
              <w:jc w:val="both"/>
              <w:rPr>
                <w:rFonts w:cstheme="minorHAnsi"/>
              </w:rPr>
            </w:pPr>
            <w:r>
              <w:rPr>
                <w:rFonts w:eastAsia="Arial" w:cstheme="minorHAnsi"/>
                <w:b/>
              </w:rPr>
              <w:t>Manhari Metals</w:t>
            </w:r>
          </w:p>
        </w:tc>
        <w:tc>
          <w:tcPr>
            <w:tcW w:w="4139" w:type="pct"/>
          </w:tcPr>
          <w:p w14:paraId="41F33E52" w14:textId="77777777" w:rsidR="002F6803" w:rsidRPr="002F6803" w:rsidRDefault="002F6803" w:rsidP="002F6803">
            <w:r w:rsidRPr="002F6803">
              <w:t>Manhari Metals must ensure, so far as is reasonably practicable, the workplace, the means of entering and exiting the workplace and anything arising from the workplace is without risks to health and safety.</w:t>
            </w:r>
          </w:p>
          <w:p w14:paraId="2BAA9FD0" w14:textId="77777777" w:rsidR="002F6803" w:rsidRPr="002F6803" w:rsidRDefault="002F6803" w:rsidP="002F6803">
            <w:r w:rsidRPr="002F6803">
              <w:t>Manhari Metals must ensure it does not collide with pedestrians or other powered mobile plant. If there is a possibility of collision, the plant must have a warning device alerting persons who may be at risk from its movement.</w:t>
            </w:r>
          </w:p>
        </w:tc>
      </w:tr>
      <w:tr w:rsidR="002F6803" w:rsidRPr="00E53518" w14:paraId="293A5CCD" w14:textId="77777777" w:rsidTr="002F6803">
        <w:trPr>
          <w:trHeight w:val="1511"/>
        </w:trPr>
        <w:tc>
          <w:tcPr>
            <w:tcW w:w="861" w:type="pct"/>
          </w:tcPr>
          <w:p w14:paraId="6426699B" w14:textId="77777777" w:rsidR="002F6803" w:rsidRPr="00E53518" w:rsidRDefault="002F6803" w:rsidP="002F6803">
            <w:pPr>
              <w:spacing w:line="259" w:lineRule="auto"/>
              <w:ind w:left="2"/>
              <w:rPr>
                <w:rFonts w:cstheme="minorHAnsi"/>
              </w:rPr>
            </w:pPr>
            <w:r w:rsidRPr="00E53518">
              <w:rPr>
                <w:rFonts w:eastAsia="Arial" w:cstheme="minorHAnsi"/>
                <w:b/>
              </w:rPr>
              <w:t xml:space="preserve">Designers, manufacturers, </w:t>
            </w:r>
            <w:proofErr w:type="gramStart"/>
            <w:r w:rsidRPr="00E53518">
              <w:rPr>
                <w:rFonts w:eastAsia="Arial" w:cstheme="minorHAnsi"/>
                <w:b/>
              </w:rPr>
              <w:t>suppliers</w:t>
            </w:r>
            <w:proofErr w:type="gramEnd"/>
            <w:r>
              <w:rPr>
                <w:rFonts w:eastAsia="Arial" w:cstheme="minorHAnsi"/>
                <w:b/>
              </w:rPr>
              <w:t xml:space="preserve"> </w:t>
            </w:r>
            <w:r w:rsidRPr="00E53518">
              <w:rPr>
                <w:rFonts w:eastAsia="Arial" w:cstheme="minorHAnsi"/>
                <w:b/>
              </w:rPr>
              <w:t>and importers</w:t>
            </w:r>
          </w:p>
        </w:tc>
        <w:tc>
          <w:tcPr>
            <w:tcW w:w="4139" w:type="pct"/>
          </w:tcPr>
          <w:p w14:paraId="30AE492F" w14:textId="77777777" w:rsidR="002F6803" w:rsidRPr="002F6803" w:rsidRDefault="002F6803" w:rsidP="002F6803">
            <w:r w:rsidRPr="002F6803">
              <w:t xml:space="preserve">Designers, manufacturers, suppliers and importers of plant or structures must ensure, so far as is reasonably practicable, the plant or structure is without risks to health and safety. For example, workplaces can be designed with vehicle and pedestrian routes that are separated. Mobile plant can be designed so the operator can see </w:t>
            </w:r>
            <w:proofErr w:type="gramStart"/>
            <w:r w:rsidRPr="002F6803">
              <w:t>easily</w:t>
            </w:r>
            <w:proofErr w:type="gramEnd"/>
            <w:r w:rsidRPr="002F6803">
              <w:t xml:space="preserve"> and the plant has speed limiters and warning devices. </w:t>
            </w:r>
          </w:p>
        </w:tc>
      </w:tr>
      <w:tr w:rsidR="002F6803" w:rsidRPr="00E53518" w14:paraId="49C349B0" w14:textId="77777777" w:rsidTr="002F6803">
        <w:trPr>
          <w:trHeight w:val="1486"/>
        </w:trPr>
        <w:tc>
          <w:tcPr>
            <w:tcW w:w="861" w:type="pct"/>
          </w:tcPr>
          <w:p w14:paraId="3F06FE50" w14:textId="77777777" w:rsidR="002F6803" w:rsidRPr="00E53518" w:rsidRDefault="002F6803" w:rsidP="002F6803">
            <w:pPr>
              <w:spacing w:line="259" w:lineRule="auto"/>
              <w:ind w:left="2"/>
              <w:rPr>
                <w:rFonts w:cstheme="minorHAnsi"/>
              </w:rPr>
            </w:pPr>
            <w:r>
              <w:rPr>
                <w:rFonts w:eastAsia="Arial" w:cstheme="minorHAnsi"/>
                <w:b/>
              </w:rPr>
              <w:t>Manhari Metals senior management</w:t>
            </w:r>
            <w:r w:rsidRPr="00E53518">
              <w:rPr>
                <w:rFonts w:eastAsia="Arial" w:cstheme="minorHAnsi"/>
                <w:b/>
              </w:rPr>
              <w:t xml:space="preserve"> </w:t>
            </w:r>
          </w:p>
        </w:tc>
        <w:tc>
          <w:tcPr>
            <w:tcW w:w="4139" w:type="pct"/>
          </w:tcPr>
          <w:p w14:paraId="0A5714BD" w14:textId="77777777" w:rsidR="002F6803" w:rsidRPr="002F6803" w:rsidRDefault="002F6803" w:rsidP="002F6803">
            <w:r w:rsidRPr="002F6803">
              <w:t xml:space="preserve">Manhari Metals Top Management, such as company directors, have a duty to exercise due diligence to ensure the business or undertaking complies with the Work Health and Safety (WHS) Act and Regulations. This includes taking reasonable steps to ensure the business or undertaking has and uses appropriate resources and processes to eliminate or minimise risks from traffic at the workplace. </w:t>
            </w:r>
          </w:p>
        </w:tc>
      </w:tr>
      <w:tr w:rsidR="002F6803" w:rsidRPr="00E53518" w14:paraId="61B2DE0E" w14:textId="77777777" w:rsidTr="002F6803">
        <w:trPr>
          <w:trHeight w:val="939"/>
        </w:trPr>
        <w:tc>
          <w:tcPr>
            <w:tcW w:w="861" w:type="pct"/>
          </w:tcPr>
          <w:p w14:paraId="63EEB329" w14:textId="77777777" w:rsidR="002F6803" w:rsidRPr="00E53518" w:rsidRDefault="002F6803" w:rsidP="002F6803">
            <w:pPr>
              <w:tabs>
                <w:tab w:val="right" w:pos="1889"/>
              </w:tabs>
              <w:spacing w:after="7" w:line="259" w:lineRule="auto"/>
              <w:rPr>
                <w:rFonts w:cstheme="minorHAnsi"/>
              </w:rPr>
            </w:pPr>
            <w:r w:rsidRPr="00E53518">
              <w:rPr>
                <w:rFonts w:eastAsia="Arial" w:cstheme="minorHAnsi"/>
                <w:b/>
              </w:rPr>
              <w:t>Workers</w:t>
            </w:r>
            <w:r>
              <w:rPr>
                <w:rFonts w:eastAsia="Arial" w:cstheme="minorHAnsi"/>
                <w:b/>
              </w:rPr>
              <w:t xml:space="preserve"> </w:t>
            </w:r>
            <w:r w:rsidRPr="00E53518">
              <w:rPr>
                <w:rFonts w:eastAsia="Arial" w:cstheme="minorHAnsi"/>
                <w:b/>
              </w:rPr>
              <w:t xml:space="preserve">and </w:t>
            </w:r>
          </w:p>
          <w:p w14:paraId="575C1E02" w14:textId="77777777" w:rsidR="002F6803" w:rsidRPr="00E53518" w:rsidRDefault="002F6803" w:rsidP="002F6803">
            <w:pPr>
              <w:spacing w:line="259" w:lineRule="auto"/>
              <w:ind w:left="2"/>
              <w:rPr>
                <w:rFonts w:cstheme="minorHAnsi"/>
              </w:rPr>
            </w:pPr>
            <w:r w:rsidRPr="00E53518">
              <w:rPr>
                <w:rFonts w:eastAsia="Arial" w:cstheme="minorHAnsi"/>
                <w:b/>
              </w:rPr>
              <w:t xml:space="preserve">others </w:t>
            </w:r>
          </w:p>
        </w:tc>
        <w:tc>
          <w:tcPr>
            <w:tcW w:w="4139" w:type="pct"/>
          </w:tcPr>
          <w:p w14:paraId="03F82512" w14:textId="77777777" w:rsidR="002F6803" w:rsidRPr="002F6803" w:rsidRDefault="002F6803" w:rsidP="002F6803">
            <w:r w:rsidRPr="002F6803">
              <w:t xml:space="preserve">Workers and other people at the workplace must take reasonable care for their own health and safety, co-operate with reasonable policies, procedures and </w:t>
            </w:r>
            <w:proofErr w:type="gramStart"/>
            <w:r w:rsidRPr="002F6803">
              <w:t>instructions</w:t>
            </w:r>
            <w:proofErr w:type="gramEnd"/>
            <w:r w:rsidRPr="002F6803">
              <w:t xml:space="preserve"> and not adversely affect other people’s health and safety. </w:t>
            </w:r>
          </w:p>
        </w:tc>
      </w:tr>
    </w:tbl>
    <w:p w14:paraId="248F0C15" w14:textId="77777777" w:rsidR="00C57C90" w:rsidRDefault="00C57C90">
      <w:r>
        <w:br w:type="page"/>
      </w:r>
    </w:p>
    <w:p w14:paraId="16C191F1" w14:textId="77777777" w:rsidR="00BF141B" w:rsidRPr="00BB5BAA" w:rsidRDefault="00BF141B" w:rsidP="00BB5BAA">
      <w:pPr>
        <w:pStyle w:val="ParaheadB"/>
      </w:pPr>
      <w:r w:rsidRPr="00BB5BAA">
        <w:lastRenderedPageBreak/>
        <w:t xml:space="preserve">How can traffic risks be managed? </w:t>
      </w:r>
    </w:p>
    <w:p w14:paraId="1B088F30" w14:textId="77777777" w:rsidR="00BF141B" w:rsidRPr="00B21AF1" w:rsidRDefault="00BF141B" w:rsidP="00B21AF1">
      <w:r w:rsidRPr="00B21AF1">
        <w:t xml:space="preserve">Use the following steps to ensure, so far as is reasonably practicable, that workers and other people are not exposed to health and safety risks:  </w:t>
      </w:r>
    </w:p>
    <w:p w14:paraId="3269E69A" w14:textId="1DA68154" w:rsidR="00BF141B" w:rsidRPr="00B21AF1" w:rsidRDefault="00BF141B" w:rsidP="00762844">
      <w:pPr>
        <w:pStyle w:val="ListParagraph"/>
        <w:numPr>
          <w:ilvl w:val="0"/>
          <w:numId w:val="133"/>
        </w:numPr>
      </w:pPr>
      <w:r w:rsidRPr="00D95CE8">
        <w:rPr>
          <w:rStyle w:val="Strong"/>
        </w:rPr>
        <w:t>Find out what could cause harm.</w:t>
      </w:r>
      <w:r w:rsidRPr="00B21AF1">
        <w:t xml:space="preserve"> The following can help you identify potential hazards</w:t>
      </w:r>
      <w:r w:rsidR="00D95CE8">
        <w:t>.</w:t>
      </w:r>
      <w:r w:rsidRPr="00B21AF1">
        <w:t xml:space="preserve"> </w:t>
      </w:r>
    </w:p>
    <w:p w14:paraId="26D5E82C" w14:textId="52910812" w:rsidR="00BF141B" w:rsidRPr="00B21AF1" w:rsidRDefault="00BF141B" w:rsidP="00762844">
      <w:pPr>
        <w:pStyle w:val="ListParagraph"/>
        <w:numPr>
          <w:ilvl w:val="0"/>
          <w:numId w:val="133"/>
        </w:numPr>
      </w:pPr>
      <w:r w:rsidRPr="00D95CE8">
        <w:rPr>
          <w:rStyle w:val="Strong"/>
        </w:rPr>
        <w:t>Observe the workplace to identify areas where pedestrians and vehicles interact.</w:t>
      </w:r>
      <w:r w:rsidRPr="00B21AF1">
        <w:t xml:space="preserve"> Think about the floor plan of your workplace, if work is done close to public areas, when traffic volumes are higher, where potential blind spots are and other areas of poor visibility. Security footage may be useful if available. </w:t>
      </w:r>
    </w:p>
    <w:p w14:paraId="7738AAE9" w14:textId="77777777" w:rsidR="00BF141B" w:rsidRPr="00B21AF1" w:rsidRDefault="00BF141B" w:rsidP="00762844">
      <w:pPr>
        <w:pStyle w:val="ListParagraph"/>
        <w:numPr>
          <w:ilvl w:val="1"/>
          <w:numId w:val="133"/>
        </w:numPr>
      </w:pPr>
      <w:r w:rsidRPr="00B21AF1">
        <w:t xml:space="preserve">Ask your workers, pedestrians and visiting drivers about traffic management problems they encounter at your workplace. </w:t>
      </w:r>
    </w:p>
    <w:p w14:paraId="54019F0F" w14:textId="77777777" w:rsidR="00BF141B" w:rsidRPr="00B21AF1" w:rsidRDefault="00BF141B" w:rsidP="00762844">
      <w:pPr>
        <w:pStyle w:val="ListParagraph"/>
        <w:numPr>
          <w:ilvl w:val="1"/>
          <w:numId w:val="133"/>
        </w:numPr>
      </w:pPr>
      <w:r w:rsidRPr="00B21AF1">
        <w:t xml:space="preserve">Review your incident and injury records including near misses. </w:t>
      </w:r>
    </w:p>
    <w:p w14:paraId="780F3C3D" w14:textId="72C10676" w:rsidR="00BF141B" w:rsidRPr="00B21AF1" w:rsidRDefault="00BF141B" w:rsidP="00762844">
      <w:pPr>
        <w:pStyle w:val="ListParagraph"/>
        <w:numPr>
          <w:ilvl w:val="0"/>
          <w:numId w:val="133"/>
        </w:numPr>
      </w:pPr>
      <w:r w:rsidRPr="00D95CE8">
        <w:rPr>
          <w:rStyle w:val="Strong"/>
        </w:rPr>
        <w:t>Assess the risk.</w:t>
      </w:r>
      <w:r w:rsidRPr="00B21AF1">
        <w:t xml:space="preserve"> In many cases the risks and related control measures will be well known. In other </w:t>
      </w:r>
      <w:proofErr w:type="gramStart"/>
      <w:r w:rsidRPr="00B21AF1">
        <w:t>cases</w:t>
      </w:r>
      <w:proofErr w:type="gramEnd"/>
      <w:r w:rsidRPr="00B21AF1">
        <w:t xml:space="preserve"> you may need to carry out a risk assessment to identify the likelihood of somebody being harmed by the hazard and how serious the harm could be. A risk assessment can help you determine what action you should take to control the risk and how urgently the action needs to be taken.  </w:t>
      </w:r>
    </w:p>
    <w:p w14:paraId="7B86E86B" w14:textId="77777777" w:rsidR="00BF141B" w:rsidRPr="00B21AF1" w:rsidRDefault="00BF141B" w:rsidP="00D95CE8">
      <w:pPr>
        <w:ind w:left="720"/>
      </w:pPr>
      <w:r w:rsidRPr="00B21AF1">
        <w:t xml:space="preserve">Most vehicle incidents at the workplace are from collisions between pedestrians and vehicles reversing, </w:t>
      </w:r>
      <w:proofErr w:type="gramStart"/>
      <w:r w:rsidRPr="00B21AF1">
        <w:t>loading</w:t>
      </w:r>
      <w:proofErr w:type="gramEnd"/>
      <w:r w:rsidRPr="00B21AF1">
        <w:t xml:space="preserve"> and unloading. People who work with or near vehicles are most at risk. Customers and visitors may also be at risk.  </w:t>
      </w:r>
    </w:p>
    <w:p w14:paraId="018F3F3F" w14:textId="4B19ABD9" w:rsidR="00BF141B" w:rsidRPr="00B21AF1" w:rsidRDefault="00BF141B" w:rsidP="00762844">
      <w:pPr>
        <w:pStyle w:val="ListParagraph"/>
        <w:numPr>
          <w:ilvl w:val="0"/>
          <w:numId w:val="133"/>
        </w:numPr>
      </w:pPr>
      <w:r w:rsidRPr="00D95CE8">
        <w:rPr>
          <w:rStyle w:val="Strong"/>
        </w:rPr>
        <w:t>Take action to control the risk.</w:t>
      </w:r>
      <w:r w:rsidRPr="00B21AF1">
        <w:t xml:space="preserve"> The </w:t>
      </w:r>
      <w:r w:rsidR="00B665F5" w:rsidRPr="00B21AF1">
        <w:t>OHS</w:t>
      </w:r>
      <w:r w:rsidRPr="00B21AF1">
        <w:t xml:space="preserve"> laws require a business or undertaking do all that is reasonably practicable to eliminate or minimise risks.  </w:t>
      </w:r>
    </w:p>
    <w:p w14:paraId="6F79F66D" w14:textId="77777777" w:rsidR="00BF141B" w:rsidRPr="00B21AF1" w:rsidRDefault="00BF141B" w:rsidP="00D95CE8">
      <w:pPr>
        <w:ind w:left="360"/>
      </w:pPr>
      <w:r w:rsidRPr="00B21AF1">
        <w:t xml:space="preserve">The ways of controlling risks are ranked from the highest level of protection and reliability to the lowest. This ranking is known as the hierarchy of risk control. You must work through this hierarchy to manage risks. </w:t>
      </w:r>
    </w:p>
    <w:p w14:paraId="34EFA9B0" w14:textId="77777777" w:rsidR="00BF141B" w:rsidRPr="00B21AF1" w:rsidRDefault="00BF141B" w:rsidP="00D95CE8">
      <w:pPr>
        <w:ind w:left="360"/>
      </w:pPr>
      <w:r w:rsidRPr="00B21AF1">
        <w:t xml:space="preserve">The first thing to consider is whether hazards can be completely removed from the workplace. For example, risks can be eliminated by physically separating pedestrian routes from vehicle areas. This could be done by conducting activities at times when pedestrians are not present, using physical barriers or overhead walkways.  </w:t>
      </w:r>
    </w:p>
    <w:p w14:paraId="694D8E24" w14:textId="77777777" w:rsidR="00BF141B" w:rsidRPr="00B21AF1" w:rsidRDefault="00BF141B" w:rsidP="00D95CE8">
      <w:pPr>
        <w:ind w:left="360"/>
      </w:pPr>
      <w:r w:rsidRPr="00B21AF1">
        <w:t xml:space="preserve">If it is not reasonably practicable to completely eliminate the risk then consider one or more of the following options in the </w:t>
      </w:r>
      <w:proofErr w:type="gramStart"/>
      <w:r w:rsidRPr="00B21AF1">
        <w:t>order</w:t>
      </w:r>
      <w:proofErr w:type="gramEnd"/>
      <w:r w:rsidRPr="00B21AF1">
        <w:t xml:space="preserve"> they appear below to minimise risks, so far as is reasonably practicable: </w:t>
      </w:r>
    </w:p>
    <w:p w14:paraId="5F52E6AC" w14:textId="77777777" w:rsidR="00BF141B" w:rsidRPr="00B21AF1" w:rsidRDefault="00BF141B" w:rsidP="00762844">
      <w:pPr>
        <w:pStyle w:val="ListParagraph"/>
        <w:numPr>
          <w:ilvl w:val="0"/>
          <w:numId w:val="134"/>
        </w:numPr>
      </w:pPr>
      <w:r w:rsidRPr="00B21AF1">
        <w:t xml:space="preserve">substitute the hazard for something safer e.g. replace forklifts with other load shifting equipment like a walker stacker or pallet jacks </w:t>
      </w:r>
    </w:p>
    <w:p w14:paraId="0A684E65" w14:textId="77777777" w:rsidR="00BF141B" w:rsidRPr="00B21AF1" w:rsidRDefault="00BF141B" w:rsidP="00762844">
      <w:pPr>
        <w:pStyle w:val="ListParagraph"/>
        <w:numPr>
          <w:ilvl w:val="0"/>
          <w:numId w:val="134"/>
        </w:numPr>
      </w:pPr>
      <w:r w:rsidRPr="00B21AF1">
        <w:t xml:space="preserve">isolate the hazard from people e.g. by creating a delivery area away from other pedestrians or work activities </w:t>
      </w:r>
    </w:p>
    <w:p w14:paraId="5E944079" w14:textId="77777777" w:rsidR="00BF141B" w:rsidRPr="00B21AF1" w:rsidRDefault="00BF141B" w:rsidP="00762844">
      <w:pPr>
        <w:pStyle w:val="ListParagraph"/>
        <w:numPr>
          <w:ilvl w:val="0"/>
          <w:numId w:val="134"/>
        </w:numPr>
      </w:pPr>
      <w:r w:rsidRPr="00B21AF1">
        <w:t xml:space="preserve">use engineering controls e.g. speed limiters on forklifts, presence sensing devices or interlocked gates. </w:t>
      </w:r>
    </w:p>
    <w:p w14:paraId="787A3C3E" w14:textId="77777777" w:rsidR="00BF141B" w:rsidRPr="00B21AF1" w:rsidRDefault="00BF141B" w:rsidP="00762844">
      <w:pPr>
        <w:pStyle w:val="ListParagraph"/>
        <w:numPr>
          <w:ilvl w:val="0"/>
          <w:numId w:val="134"/>
        </w:numPr>
      </w:pPr>
      <w:r w:rsidRPr="00B21AF1">
        <w:t xml:space="preserve">If after implementing the above control measures a risk </w:t>
      </w:r>
      <w:proofErr w:type="gramStart"/>
      <w:r w:rsidRPr="00B21AF1">
        <w:t>still remains</w:t>
      </w:r>
      <w:proofErr w:type="gramEnd"/>
      <w:r w:rsidRPr="00B21AF1">
        <w:t xml:space="preserve">, consider the following controls in the order below to minimise the remaining risk, so far as is reasonably practicable:  </w:t>
      </w:r>
    </w:p>
    <w:p w14:paraId="04661202" w14:textId="77777777" w:rsidR="00BF141B" w:rsidRPr="00B21AF1" w:rsidRDefault="00BF141B" w:rsidP="00762844">
      <w:pPr>
        <w:pStyle w:val="ListParagraph"/>
        <w:numPr>
          <w:ilvl w:val="0"/>
          <w:numId w:val="134"/>
        </w:numPr>
      </w:pPr>
      <w:r w:rsidRPr="00B21AF1">
        <w:t xml:space="preserve">use administrative controls e.g. warning signs or schedule delivery times to avoid or reduce the need for pedestrians and vehicles to interact  </w:t>
      </w:r>
    </w:p>
    <w:p w14:paraId="5ACD9763" w14:textId="77777777" w:rsidR="00BF141B" w:rsidRPr="00B21AF1" w:rsidRDefault="00BF141B" w:rsidP="00762844">
      <w:pPr>
        <w:pStyle w:val="ListParagraph"/>
        <w:numPr>
          <w:ilvl w:val="0"/>
          <w:numId w:val="134"/>
        </w:numPr>
      </w:pPr>
      <w:r w:rsidRPr="00B21AF1">
        <w:t xml:space="preserve">use personal protective equipment (PPE) e.g. high visibility clothing.  </w:t>
      </w:r>
    </w:p>
    <w:p w14:paraId="51734075" w14:textId="3A6E6971" w:rsidR="00BF141B" w:rsidRPr="00B21AF1" w:rsidRDefault="00BF141B" w:rsidP="00D95CE8">
      <w:pPr>
        <w:ind w:left="360"/>
      </w:pPr>
      <w:r w:rsidRPr="00B21AF1">
        <w:t xml:space="preserve">A combination of the controls set out above may be used if a single control is not enough to minimise the risks. You need to consider all possible control measures and </w:t>
      </w:r>
      <w:proofErr w:type="gramStart"/>
      <w:r w:rsidRPr="00B21AF1">
        <w:t>make a decision</w:t>
      </w:r>
      <w:proofErr w:type="gramEnd"/>
      <w:r w:rsidRPr="00B21AF1">
        <w:t xml:space="preserve"> about which are reasonably practicable for your workplace. Deciding what is reasonably practicable includes the availability and suitability of control measures, with a preference for using substitution, </w:t>
      </w:r>
      <w:proofErr w:type="gramStart"/>
      <w:r w:rsidRPr="00B21AF1">
        <w:t>isolation</w:t>
      </w:r>
      <w:proofErr w:type="gramEnd"/>
      <w:r w:rsidRPr="00B21AF1">
        <w:t xml:space="preserve"> or engineering controls to minimise risks before using administrative controls or PPE. Cost may also be relevant, but you can only consider this after all other factors have been </w:t>
      </w:r>
      <w:proofErr w:type="gramStart"/>
      <w:r w:rsidRPr="00B21AF1">
        <w:t>taken into account</w:t>
      </w:r>
      <w:proofErr w:type="gramEnd"/>
      <w:r w:rsidRPr="00B21AF1">
        <w:t xml:space="preserve">. </w:t>
      </w:r>
    </w:p>
    <w:p w14:paraId="4D7CB24D" w14:textId="2FD1C03E" w:rsidR="00BF141B" w:rsidRPr="00B21AF1" w:rsidRDefault="00BF141B" w:rsidP="00762844">
      <w:pPr>
        <w:pStyle w:val="ListParagraph"/>
        <w:numPr>
          <w:ilvl w:val="0"/>
          <w:numId w:val="133"/>
        </w:numPr>
      </w:pPr>
      <w:r w:rsidRPr="00B21AF1">
        <w:lastRenderedPageBreak/>
        <w:t xml:space="preserve">Check your control measures regularly to ensure they are working as planned. Control measures need to be regularly reviewed to make sure they remain effective, taking into consideration any changes, the nature and duration of work and that the system is working as planned. </w:t>
      </w:r>
    </w:p>
    <w:p w14:paraId="43D12018" w14:textId="0D5BDFE6" w:rsidR="00BF141B" w:rsidRPr="00D95CE8" w:rsidRDefault="00B40AEC" w:rsidP="00D95CE8">
      <w:hyperlink r:id="rId49">
        <w:r w:rsidR="00BF141B" w:rsidRPr="00D95CE8">
          <w:rPr>
            <w:rStyle w:val="Hyperlink"/>
          </w:rPr>
          <w:t>Code of Practice</w:t>
        </w:r>
      </w:hyperlink>
      <w:hyperlink r:id="rId50">
        <w:r w:rsidR="00BF141B" w:rsidRPr="00D95CE8">
          <w:rPr>
            <w:rStyle w:val="Hyperlink"/>
          </w:rPr>
          <w:t>: How to manage work health and safety risks</w:t>
        </w:r>
      </w:hyperlink>
      <w:hyperlink r:id="rId51">
        <w:r w:rsidR="00BF141B" w:rsidRPr="00D95CE8">
          <w:rPr>
            <w:rStyle w:val="Hyperlink"/>
          </w:rPr>
          <w:t>.</w:t>
        </w:r>
      </w:hyperlink>
      <w:r w:rsidR="00BF141B" w:rsidRPr="00D95CE8">
        <w:t xml:space="preserve"> </w:t>
      </w:r>
    </w:p>
    <w:p w14:paraId="48C916AE" w14:textId="77777777" w:rsidR="00BF141B" w:rsidRPr="00BB5BAA" w:rsidRDefault="00BF141B" w:rsidP="00BB5BAA">
      <w:pPr>
        <w:pStyle w:val="ParaheadB"/>
      </w:pPr>
      <w:r w:rsidRPr="00BB5BAA">
        <w:t xml:space="preserve">Who is involved? </w:t>
      </w:r>
    </w:p>
    <w:p w14:paraId="6577E282" w14:textId="77777777" w:rsidR="00BF141B" w:rsidRPr="00B21AF1" w:rsidRDefault="00BF141B" w:rsidP="00A874BB">
      <w:pPr>
        <w:spacing w:after="245" w:line="254" w:lineRule="auto"/>
        <w:ind w:right="4"/>
        <w:rPr>
          <w:rFonts w:cstheme="minorHAnsi"/>
        </w:rPr>
      </w:pPr>
      <w:r w:rsidRPr="00B21AF1">
        <w:rPr>
          <w:rFonts w:cstheme="minorHAnsi"/>
        </w:rPr>
        <w:t xml:space="preserve">You must consult your workers and their health and safety representatives (if any) when deciding how to manage the risks of traffic in the workplace, including when making changes. You should encourage reporting of safety problems.  </w:t>
      </w:r>
    </w:p>
    <w:p w14:paraId="43397223" w14:textId="77777777" w:rsidR="00BF141B" w:rsidRPr="00B21AF1" w:rsidRDefault="00BF141B" w:rsidP="00A874BB">
      <w:pPr>
        <w:spacing w:after="245" w:line="254" w:lineRule="auto"/>
        <w:ind w:right="4"/>
        <w:rPr>
          <w:rFonts w:cstheme="minorHAnsi"/>
        </w:rPr>
      </w:pPr>
      <w:r w:rsidRPr="00B21AF1">
        <w:rPr>
          <w:rFonts w:cstheme="minorHAnsi"/>
        </w:rPr>
        <w:t xml:space="preserve">If there is more than one business or undertaking involved at your workplace you must consult them to find out who is doing what and work together so risks are eliminated or minimised so far as is reasonably practicable. </w:t>
      </w:r>
    </w:p>
    <w:p w14:paraId="0DDC8B8C" w14:textId="77777777" w:rsidR="00BF141B" w:rsidRPr="00B21AF1" w:rsidRDefault="00BF141B" w:rsidP="00A874BB">
      <w:pPr>
        <w:spacing w:after="245" w:line="254" w:lineRule="auto"/>
        <w:ind w:right="4"/>
        <w:rPr>
          <w:rFonts w:cstheme="minorHAnsi"/>
        </w:rPr>
      </w:pPr>
      <w:r w:rsidRPr="00B21AF1">
        <w:rPr>
          <w:rFonts w:cstheme="minorHAnsi"/>
        </w:rPr>
        <w:t xml:space="preserve">This may involve discussing site-specific requirements including entering and exiting the site, vehicle parking, delivery areas and scheduling suitable times for loading and unloading. </w:t>
      </w:r>
    </w:p>
    <w:p w14:paraId="60E243BD" w14:textId="77777777" w:rsidR="00BF141B" w:rsidRPr="00D95CE8" w:rsidRDefault="00BF141B" w:rsidP="00A874BB">
      <w:pPr>
        <w:spacing w:after="360"/>
      </w:pPr>
      <w:r w:rsidRPr="00B21AF1">
        <w:rPr>
          <w:rFonts w:cstheme="minorHAnsi"/>
        </w:rPr>
        <w:t xml:space="preserve">Further information on consultation requirements is </w:t>
      </w:r>
      <w:r w:rsidRPr="00D95CE8">
        <w:t xml:space="preserve">in the </w:t>
      </w:r>
      <w:hyperlink r:id="rId52">
        <w:r w:rsidRPr="00D95CE8">
          <w:rPr>
            <w:rStyle w:val="Hyperlink"/>
          </w:rPr>
          <w:t>Code of Practice</w:t>
        </w:r>
      </w:hyperlink>
      <w:hyperlink r:id="rId53">
        <w:r w:rsidRPr="00D95CE8">
          <w:rPr>
            <w:rStyle w:val="Hyperlink"/>
          </w:rPr>
          <w:t xml:space="preserve">: Work health and </w:t>
        </w:r>
      </w:hyperlink>
      <w:hyperlink r:id="rId54">
        <w:r w:rsidRPr="00D95CE8">
          <w:rPr>
            <w:rStyle w:val="Hyperlink"/>
          </w:rPr>
          <w:t>safety consultation, co</w:t>
        </w:r>
      </w:hyperlink>
      <w:hyperlink r:id="rId55">
        <w:r w:rsidRPr="00D95CE8">
          <w:rPr>
            <w:rStyle w:val="Hyperlink"/>
          </w:rPr>
          <w:t>-</w:t>
        </w:r>
      </w:hyperlink>
      <w:hyperlink r:id="rId56">
        <w:r w:rsidRPr="00D95CE8">
          <w:rPr>
            <w:rStyle w:val="Hyperlink"/>
          </w:rPr>
          <w:t>operation and co</w:t>
        </w:r>
      </w:hyperlink>
      <w:hyperlink r:id="rId57">
        <w:r w:rsidRPr="00D95CE8">
          <w:rPr>
            <w:rStyle w:val="Hyperlink"/>
          </w:rPr>
          <w:t>-</w:t>
        </w:r>
      </w:hyperlink>
      <w:hyperlink r:id="rId58">
        <w:r w:rsidRPr="00D95CE8">
          <w:rPr>
            <w:rStyle w:val="Hyperlink"/>
          </w:rPr>
          <w:t>ordination</w:t>
        </w:r>
      </w:hyperlink>
      <w:hyperlink r:id="rId59">
        <w:r w:rsidRPr="00D95CE8">
          <w:rPr>
            <w:rStyle w:val="Hyperlink"/>
          </w:rPr>
          <w:t>.</w:t>
        </w:r>
      </w:hyperlink>
      <w:r w:rsidRPr="00D95CE8">
        <w:t xml:space="preserve"> </w:t>
      </w:r>
    </w:p>
    <w:p w14:paraId="634D873E" w14:textId="77777777" w:rsidR="00BF141B" w:rsidRPr="00BB5BAA" w:rsidRDefault="00BF141B" w:rsidP="00BB5BAA">
      <w:pPr>
        <w:pStyle w:val="ParaheadB"/>
      </w:pPr>
      <w:r w:rsidRPr="00BB5BAA">
        <w:t xml:space="preserve">Traffic Management Plans </w:t>
      </w:r>
    </w:p>
    <w:p w14:paraId="304A50B5" w14:textId="368B2570" w:rsidR="00BF141B" w:rsidRPr="00D95CE8" w:rsidRDefault="00181016" w:rsidP="00D95CE8">
      <w:r w:rsidRPr="00D95CE8">
        <w:t xml:space="preserve">Manhari Metals shall develop a Traffic Management Plan for each site. </w:t>
      </w:r>
    </w:p>
    <w:p w14:paraId="2E06FAE9" w14:textId="77777777" w:rsidR="00BF141B" w:rsidRPr="00D95CE8" w:rsidRDefault="00BF141B" w:rsidP="00D95CE8">
      <w:r w:rsidRPr="00D95CE8">
        <w:t xml:space="preserve">A traffic management plan may include details of: </w:t>
      </w:r>
    </w:p>
    <w:p w14:paraId="145016C6" w14:textId="3D7FB1F2" w:rsidR="00AE52DF" w:rsidRPr="00B21AF1" w:rsidRDefault="00AE52DF" w:rsidP="00762844">
      <w:pPr>
        <w:pStyle w:val="ListParagraph"/>
        <w:numPr>
          <w:ilvl w:val="0"/>
          <w:numId w:val="135"/>
        </w:numPr>
      </w:pPr>
      <w:r w:rsidRPr="00B21AF1">
        <w:t>Speed limits</w:t>
      </w:r>
    </w:p>
    <w:p w14:paraId="02D501CC" w14:textId="23E4E69A" w:rsidR="00AE52DF" w:rsidRPr="00B21AF1" w:rsidRDefault="00AE52DF" w:rsidP="00762844">
      <w:pPr>
        <w:pStyle w:val="ListParagraph"/>
        <w:numPr>
          <w:ilvl w:val="0"/>
          <w:numId w:val="135"/>
        </w:numPr>
      </w:pPr>
      <w:r w:rsidRPr="00B21AF1">
        <w:t xml:space="preserve">Exclusion </w:t>
      </w:r>
      <w:proofErr w:type="gramStart"/>
      <w:r w:rsidRPr="00B21AF1">
        <w:t>zones, if</w:t>
      </w:r>
      <w:proofErr w:type="gramEnd"/>
      <w:r w:rsidRPr="00B21AF1">
        <w:t xml:space="preserve"> any</w:t>
      </w:r>
    </w:p>
    <w:p w14:paraId="1F6F6EE6" w14:textId="4FC85D49" w:rsidR="00AE52DF" w:rsidRPr="00B21AF1" w:rsidRDefault="00AE52DF" w:rsidP="00762844">
      <w:pPr>
        <w:pStyle w:val="ListParagraph"/>
        <w:numPr>
          <w:ilvl w:val="0"/>
          <w:numId w:val="135"/>
        </w:numPr>
      </w:pPr>
      <w:r w:rsidRPr="00B21AF1">
        <w:t>Give way rules</w:t>
      </w:r>
    </w:p>
    <w:p w14:paraId="190227E2" w14:textId="0759A311" w:rsidR="00AE52DF" w:rsidRPr="00B21AF1" w:rsidRDefault="00A874BB" w:rsidP="00762844">
      <w:pPr>
        <w:pStyle w:val="ListParagraph"/>
        <w:numPr>
          <w:ilvl w:val="0"/>
          <w:numId w:val="135"/>
        </w:numPr>
      </w:pPr>
      <w:r>
        <w:t>T</w:t>
      </w:r>
      <w:r w:rsidR="00BF141B" w:rsidRPr="00B21AF1">
        <w:t xml:space="preserve">he desired flow of pedestrian and vehicle movements </w:t>
      </w:r>
    </w:p>
    <w:p w14:paraId="5DEF3AA5" w14:textId="425FFABD" w:rsidR="00BF141B" w:rsidRPr="00B21AF1" w:rsidRDefault="00A874BB" w:rsidP="00762844">
      <w:pPr>
        <w:pStyle w:val="ListParagraph"/>
        <w:numPr>
          <w:ilvl w:val="0"/>
          <w:numId w:val="135"/>
        </w:numPr>
      </w:pPr>
      <w:r>
        <w:t>T</w:t>
      </w:r>
      <w:r w:rsidR="00BF141B" w:rsidRPr="00B21AF1">
        <w:t xml:space="preserve">he expected frequency of interaction of vehicles and pedestrians </w:t>
      </w:r>
    </w:p>
    <w:p w14:paraId="3DA9C3D4" w14:textId="12795DF9" w:rsidR="00BF141B" w:rsidRPr="00B21AF1" w:rsidRDefault="00A874BB" w:rsidP="00762844">
      <w:pPr>
        <w:pStyle w:val="ListParagraph"/>
        <w:numPr>
          <w:ilvl w:val="0"/>
          <w:numId w:val="135"/>
        </w:numPr>
      </w:pPr>
      <w:r>
        <w:t>I</w:t>
      </w:r>
      <w:r w:rsidR="00BF141B" w:rsidRPr="00B21AF1">
        <w:t xml:space="preserve">llustrations of the layout of barriers, walkways, </w:t>
      </w:r>
      <w:proofErr w:type="gramStart"/>
      <w:r w:rsidR="00BF141B" w:rsidRPr="00B21AF1">
        <w:t>signs</w:t>
      </w:r>
      <w:proofErr w:type="gramEnd"/>
      <w:r w:rsidR="00BF141B" w:rsidRPr="00B21AF1">
        <w:t xml:space="preserve"> and general arrangements to warn and guide traffic around, past, or through a work site or temporary hazard, and </w:t>
      </w:r>
    </w:p>
    <w:p w14:paraId="34CA6778" w14:textId="655C4E88" w:rsidR="00BF141B" w:rsidRPr="00B21AF1" w:rsidRDefault="00A874BB" w:rsidP="00762844">
      <w:pPr>
        <w:pStyle w:val="ListParagraph"/>
        <w:numPr>
          <w:ilvl w:val="0"/>
          <w:numId w:val="135"/>
        </w:numPr>
      </w:pPr>
      <w:r>
        <w:t>H</w:t>
      </w:r>
      <w:r w:rsidR="00BF141B" w:rsidRPr="00B21AF1">
        <w:t xml:space="preserve">ow short term, mobile work and complex traffic situations will be managed. </w:t>
      </w:r>
    </w:p>
    <w:p w14:paraId="53F03D0F" w14:textId="77777777" w:rsidR="00BF141B" w:rsidRPr="00D95CE8" w:rsidRDefault="00BF141B" w:rsidP="00D95CE8">
      <w:r w:rsidRPr="00D95CE8">
        <w:t xml:space="preserve">A traffic management plan could also set out: </w:t>
      </w:r>
    </w:p>
    <w:p w14:paraId="426359D1" w14:textId="53C01B20" w:rsidR="00BF141B" w:rsidRPr="00B21AF1" w:rsidRDefault="00A874BB" w:rsidP="00762844">
      <w:pPr>
        <w:pStyle w:val="ListParagraph"/>
        <w:numPr>
          <w:ilvl w:val="0"/>
          <w:numId w:val="136"/>
        </w:numPr>
      </w:pPr>
      <w:r>
        <w:t>R</w:t>
      </w:r>
      <w:r w:rsidR="00BF141B" w:rsidRPr="00B21AF1">
        <w:t xml:space="preserve">esponsibilities of people managing traffic in the workplace </w:t>
      </w:r>
    </w:p>
    <w:p w14:paraId="787979F1" w14:textId="49E0C9DE" w:rsidR="00BF141B" w:rsidRPr="00B21AF1" w:rsidRDefault="00A874BB" w:rsidP="00762844">
      <w:pPr>
        <w:pStyle w:val="ListParagraph"/>
        <w:numPr>
          <w:ilvl w:val="0"/>
          <w:numId w:val="136"/>
        </w:numPr>
      </w:pPr>
      <w:r>
        <w:t>R</w:t>
      </w:r>
      <w:r w:rsidR="00BF141B" w:rsidRPr="00B21AF1">
        <w:t xml:space="preserve">esponsibilities of people expected to interact with traffic in the workplace, and </w:t>
      </w:r>
    </w:p>
    <w:p w14:paraId="67481CA4" w14:textId="40F4FB8C" w:rsidR="00BF141B" w:rsidRPr="00B21AF1" w:rsidRDefault="00A874BB" w:rsidP="00762844">
      <w:pPr>
        <w:pStyle w:val="ListParagraph"/>
        <w:numPr>
          <w:ilvl w:val="0"/>
          <w:numId w:val="136"/>
        </w:numPr>
      </w:pPr>
      <w:r>
        <w:t>I</w:t>
      </w:r>
      <w:r w:rsidR="00BF141B" w:rsidRPr="00B21AF1">
        <w:t xml:space="preserve">nstructions or procedures for controlling traffic including in an emergency. </w:t>
      </w:r>
    </w:p>
    <w:p w14:paraId="547FB6CA" w14:textId="1DFC426D" w:rsidR="00BF141B" w:rsidRPr="00D95CE8" w:rsidRDefault="00BF141B" w:rsidP="00D95CE8">
      <w:r w:rsidRPr="00D95CE8">
        <w:t xml:space="preserve">A traffic management plan should be regularly monitored and reviewed and importantly following an incident to ensure it is effective and </w:t>
      </w:r>
      <w:r w:rsidR="00A874BB" w:rsidRPr="00D95CE8">
        <w:t>considers</w:t>
      </w:r>
      <w:r w:rsidRPr="00D95CE8">
        <w:t xml:space="preserve"> changes at the workplace. </w:t>
      </w:r>
    </w:p>
    <w:p w14:paraId="42943CD9" w14:textId="77777777" w:rsidR="00BF141B" w:rsidRPr="00D95CE8" w:rsidRDefault="00BF141B" w:rsidP="00D95CE8">
      <w:r w:rsidRPr="00D95CE8">
        <w:t xml:space="preserve">You should ensure workers are familiar with the traffic management plan and you should provide information, </w:t>
      </w:r>
      <w:proofErr w:type="gramStart"/>
      <w:r w:rsidRPr="00D95CE8">
        <w:t>instruction</w:t>
      </w:r>
      <w:proofErr w:type="gramEnd"/>
      <w:r w:rsidRPr="00D95CE8">
        <w:t xml:space="preserve"> and training on its use. </w:t>
      </w:r>
    </w:p>
    <w:p w14:paraId="4BEF2606" w14:textId="1A84982A" w:rsidR="00BF141B" w:rsidRPr="00BB5BAA" w:rsidRDefault="00BF141B" w:rsidP="00BB5BAA">
      <w:pPr>
        <w:pStyle w:val="ParaheadB"/>
      </w:pPr>
      <w:r w:rsidRPr="00BB5BAA">
        <w:t xml:space="preserve">Information, </w:t>
      </w:r>
      <w:r w:rsidR="00A874BB" w:rsidRPr="00BB5BAA">
        <w:t>T</w:t>
      </w:r>
      <w:r w:rsidRPr="00BB5BAA">
        <w:t xml:space="preserve">raining, </w:t>
      </w:r>
      <w:r w:rsidR="00A874BB" w:rsidRPr="00BB5BAA">
        <w:t>I</w:t>
      </w:r>
      <w:r w:rsidRPr="00BB5BAA">
        <w:t xml:space="preserve">nstruction and </w:t>
      </w:r>
      <w:r w:rsidR="00A874BB" w:rsidRPr="00BB5BAA">
        <w:t>S</w:t>
      </w:r>
      <w:r w:rsidRPr="00BB5BAA">
        <w:t xml:space="preserve">upervision  </w:t>
      </w:r>
    </w:p>
    <w:p w14:paraId="3092A22D" w14:textId="77777777" w:rsidR="00BF141B" w:rsidRPr="001F2B5A" w:rsidRDefault="00BF141B" w:rsidP="001F2B5A">
      <w:r w:rsidRPr="001F2B5A">
        <w:t xml:space="preserve">Before mobile plant is used in your workplace you must provide anyone who will use it with the information, training, instruction or supervision necessary to protect them and others from the risks associated with traffic in a workplace. </w:t>
      </w:r>
    </w:p>
    <w:p w14:paraId="046464B4" w14:textId="77777777" w:rsidR="00BF141B" w:rsidRPr="001F2B5A" w:rsidRDefault="00BF141B" w:rsidP="001F2B5A">
      <w:r w:rsidRPr="001F2B5A">
        <w:t xml:space="preserve">Workers including contractors who are required to perform duties associated with traffic management at the workplace should be trained to perform those duties. Training should be provided to workers by a competent person. </w:t>
      </w:r>
    </w:p>
    <w:p w14:paraId="1A780464" w14:textId="77777777" w:rsidR="00BF141B" w:rsidRPr="001F2B5A" w:rsidRDefault="00BF141B" w:rsidP="001F2B5A">
      <w:r w:rsidRPr="001F2B5A">
        <w:lastRenderedPageBreak/>
        <w:t xml:space="preserve">Responsibilities for health and safety management must be clearly allocated. It is important each worker, contractor, subcontractor, visiting driver and other relevant people clearly understand their role in following safe work practices and taking reasonable care of themselves and others. </w:t>
      </w:r>
    </w:p>
    <w:p w14:paraId="094D303F" w14:textId="77777777" w:rsidR="00BF141B" w:rsidRPr="001F2B5A" w:rsidRDefault="00BF141B" w:rsidP="001F2B5A">
      <w:r w:rsidRPr="001F2B5A">
        <w:t xml:space="preserve">You should provide supervision to ensure safety procedures are being followed, particularly if you are relying on administrative control measures to minimise risks. </w:t>
      </w:r>
    </w:p>
    <w:p w14:paraId="71409209" w14:textId="77777777" w:rsidR="00BF141B" w:rsidRPr="001F2B5A" w:rsidRDefault="00BF141B" w:rsidP="001F2B5A">
      <w:r w:rsidRPr="001F2B5A">
        <w:t xml:space="preserve">You must ensure so far as is reasonably practicable, everyone who has access to your workplace including visitors are provided with information necessary to protect them from risks to their health and safety, for example instructions on designated safe routes, parking areas, pedestrian exclusion zones and speed limits. This could be addressed through an induction process at your workplace. </w:t>
      </w:r>
    </w:p>
    <w:p w14:paraId="552F6977" w14:textId="77777777" w:rsidR="00BF141B" w:rsidRPr="001F2B5A" w:rsidRDefault="00BF141B" w:rsidP="001F2B5A">
      <w:r w:rsidRPr="001F2B5A">
        <w:t xml:space="preserve">Visitors should report to the reception area or site office and be given information on the safety procedures for the workplace before they are allowed into areas where vehicles and powered mobile plant are used. </w:t>
      </w:r>
    </w:p>
    <w:p w14:paraId="16EDE05C" w14:textId="77777777" w:rsidR="00BF141B" w:rsidRPr="001F2B5A" w:rsidRDefault="00BF141B" w:rsidP="001F2B5A">
      <w:r w:rsidRPr="001F2B5A">
        <w:t xml:space="preserve">You must ensure that any information, </w:t>
      </w:r>
      <w:proofErr w:type="gramStart"/>
      <w:r w:rsidRPr="001F2B5A">
        <w:t>training</w:t>
      </w:r>
      <w:proofErr w:type="gramEnd"/>
      <w:r w:rsidRPr="001F2B5A">
        <w:t xml:space="preserve"> and instruction provided, is presented so it is easily understood by workers. This may require providing information and training material in different languages. </w:t>
      </w:r>
    </w:p>
    <w:p w14:paraId="637EB5B6" w14:textId="5E111A48" w:rsidR="00187855" w:rsidRPr="00BB5BAA" w:rsidRDefault="00BF141B" w:rsidP="00BB5BAA">
      <w:pPr>
        <w:pStyle w:val="ParaheadB"/>
      </w:pPr>
      <w:r w:rsidRPr="00BB5BAA">
        <w:t>W</w:t>
      </w:r>
      <w:r w:rsidR="001F2B5A" w:rsidRPr="00BB5BAA">
        <w:t>ays to control traffic risks</w:t>
      </w:r>
      <w:r w:rsidRPr="00BB5BAA">
        <w:t xml:space="preserve"> </w:t>
      </w:r>
    </w:p>
    <w:p w14:paraId="24AB2F14" w14:textId="066DE9D7" w:rsidR="00BF141B" w:rsidRPr="001F2B5A" w:rsidRDefault="00BF141B" w:rsidP="001F2B5A">
      <w:r w:rsidRPr="001F2B5A">
        <w:t xml:space="preserve">Keeping people and vehicles apart </w:t>
      </w:r>
      <w:r w:rsidR="001F2B5A">
        <w:t>is t</w:t>
      </w:r>
      <w:r w:rsidRPr="001F2B5A">
        <w:t xml:space="preserve">he best way to protect pedestrians is to make sure people and vehicles cannot interact. Where powered mobile plant is used at a workplace, you must ensure it does not collide with pedestrians or other powered mobile plant.  </w:t>
      </w:r>
    </w:p>
    <w:p w14:paraId="57055E53" w14:textId="2EE8F437" w:rsidR="00BF141B" w:rsidRPr="001F2B5A" w:rsidRDefault="00BF141B" w:rsidP="001F2B5A">
      <w:r w:rsidRPr="001F2B5A">
        <w:t xml:space="preserve">This can be achieved by not allowing vehicles in pedestrian spaces or not allowing pedestrians in vehicle operating areas, for example using overhead walkways (see Figure 1). </w:t>
      </w:r>
      <w:r w:rsidR="00A874BB" w:rsidRPr="001F2B5A">
        <w:t>However,</w:t>
      </w:r>
      <w:r w:rsidRPr="001F2B5A">
        <w:t xml:space="preserve"> this may not be reasonably practicable in all workplaces. If people and vehicles cannot be separated you should consider using: </w:t>
      </w:r>
    </w:p>
    <w:p w14:paraId="04007757" w14:textId="77777777" w:rsidR="00BF141B" w:rsidRPr="00B21AF1" w:rsidRDefault="00BF141B" w:rsidP="00762844">
      <w:pPr>
        <w:pStyle w:val="ListParagraph"/>
        <w:numPr>
          <w:ilvl w:val="0"/>
          <w:numId w:val="137"/>
        </w:numPr>
      </w:pPr>
      <w:r w:rsidRPr="00B21AF1">
        <w:t xml:space="preserve">barriers or guardrails at building entrances and exits to stop pedestrians walking in front of vehicles (see Figure 2) </w:t>
      </w:r>
    </w:p>
    <w:p w14:paraId="20EEFF47" w14:textId="77777777" w:rsidR="00BF141B" w:rsidRPr="00B21AF1" w:rsidRDefault="00BF141B" w:rsidP="00762844">
      <w:pPr>
        <w:pStyle w:val="ListParagraph"/>
        <w:numPr>
          <w:ilvl w:val="0"/>
          <w:numId w:val="137"/>
        </w:numPr>
      </w:pPr>
      <w:r w:rsidRPr="00B21AF1">
        <w:t xml:space="preserve">high impact traffic control barriers (see Figure 3) </w:t>
      </w:r>
    </w:p>
    <w:p w14:paraId="0BC402E4" w14:textId="77777777" w:rsidR="00BF141B" w:rsidRPr="00B21AF1" w:rsidRDefault="00BF141B" w:rsidP="00762844">
      <w:pPr>
        <w:pStyle w:val="ListParagraph"/>
        <w:numPr>
          <w:ilvl w:val="0"/>
          <w:numId w:val="137"/>
        </w:numPr>
      </w:pPr>
      <w:r w:rsidRPr="00B21AF1">
        <w:t xml:space="preserve">temporary physical barriers (see Figure 4), or </w:t>
      </w:r>
    </w:p>
    <w:p w14:paraId="79AF8BDD" w14:textId="77777777" w:rsidR="00BF141B" w:rsidRPr="00B21AF1" w:rsidRDefault="00BF141B" w:rsidP="00762844">
      <w:pPr>
        <w:pStyle w:val="ListParagraph"/>
        <w:numPr>
          <w:ilvl w:val="0"/>
          <w:numId w:val="137"/>
        </w:numPr>
      </w:pPr>
      <w:r w:rsidRPr="00B21AF1">
        <w:t xml:space="preserve">separate, clearly marked footpaths or walkways e.g. using lines painted on the ground or different coloured surfacing (see Figure 5). </w:t>
      </w:r>
    </w:p>
    <w:p w14:paraId="5E958F79" w14:textId="77777777" w:rsidR="00BF141B" w:rsidRPr="00B21AF1" w:rsidRDefault="00BF141B" w:rsidP="00B872B7">
      <w:pPr>
        <w:spacing w:after="245" w:line="254" w:lineRule="auto"/>
        <w:ind w:right="4"/>
        <w:jc w:val="both"/>
        <w:rPr>
          <w:rFonts w:cstheme="minorHAnsi"/>
        </w:rPr>
      </w:pPr>
      <w:r w:rsidRPr="00B21AF1">
        <w:rPr>
          <w:rFonts w:cstheme="minorHAnsi"/>
        </w:rPr>
        <w:t xml:space="preserve">Pedestrian routes and intersections should be clearly marked, unobstructed, well maintained and well lit.  </w:t>
      </w:r>
    </w:p>
    <w:p w14:paraId="2AAE0E44" w14:textId="32900A10" w:rsidR="00BF141B" w:rsidRPr="00E53518" w:rsidRDefault="00BF141B" w:rsidP="00B872B7">
      <w:pPr>
        <w:spacing w:line="468" w:lineRule="auto"/>
        <w:ind w:right="4"/>
        <w:jc w:val="both"/>
        <w:rPr>
          <w:rFonts w:cstheme="minorHAnsi"/>
        </w:rPr>
      </w:pPr>
      <w:r w:rsidRPr="00E53518">
        <w:rPr>
          <w:rFonts w:eastAsia="Arial" w:cstheme="minorHAnsi"/>
          <w:b/>
        </w:rPr>
        <w:t>Figure 1</w:t>
      </w:r>
      <w:r w:rsidRPr="00E53518">
        <w:rPr>
          <w:rFonts w:cstheme="minorHAnsi"/>
        </w:rPr>
        <w:t xml:space="preserve"> Overhead walkways </w:t>
      </w:r>
    </w:p>
    <w:p w14:paraId="72662376" w14:textId="77777777" w:rsidR="00BF141B" w:rsidRPr="00E53518" w:rsidRDefault="2A39F1DE" w:rsidP="00D11A66">
      <w:pPr>
        <w:spacing w:after="72"/>
        <w:ind w:right="4870"/>
        <w:jc w:val="both"/>
        <w:rPr>
          <w:rFonts w:cstheme="minorHAnsi"/>
        </w:rPr>
      </w:pPr>
      <w:r w:rsidRPr="00E53518">
        <w:rPr>
          <w:rFonts w:cstheme="minorHAnsi"/>
          <w:noProof/>
        </w:rPr>
        <w:drawing>
          <wp:inline distT="0" distB="0" distL="0" distR="0" wp14:anchorId="397D9FFD" wp14:editId="5E7E9DC5">
            <wp:extent cx="2838450" cy="2206625"/>
            <wp:effectExtent l="0" t="0" r="0" b="0"/>
            <wp:docPr id="3411" name="Picture 34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11"/>
                    <pic:cNvPicPr/>
                  </pic:nvPicPr>
                  <pic:blipFill>
                    <a:blip r:embed="rId60">
                      <a:extLst>
                        <a:ext uri="{28A0092B-C50C-407E-A947-70E740481C1C}">
                          <a14:useLocalDpi xmlns:a14="http://schemas.microsoft.com/office/drawing/2010/main" val="0"/>
                        </a:ext>
                      </a:extLst>
                    </a:blip>
                    <a:stretch>
                      <a:fillRect/>
                    </a:stretch>
                  </pic:blipFill>
                  <pic:spPr>
                    <a:xfrm>
                      <a:off x="0" y="0"/>
                      <a:ext cx="2838450" cy="2206625"/>
                    </a:xfrm>
                    <a:prstGeom prst="rect">
                      <a:avLst/>
                    </a:prstGeom>
                  </pic:spPr>
                </pic:pic>
              </a:graphicData>
            </a:graphic>
          </wp:inline>
        </w:drawing>
      </w:r>
      <w:r w:rsidRPr="00E53518">
        <w:rPr>
          <w:rFonts w:cstheme="minorHAnsi"/>
        </w:rPr>
        <w:t xml:space="preserve"> </w:t>
      </w:r>
    </w:p>
    <w:p w14:paraId="536B6120" w14:textId="424CFC0F" w:rsidR="00BF141B" w:rsidRDefault="00BF141B" w:rsidP="001F2B5A">
      <w:pPr>
        <w:spacing w:after="240"/>
        <w:jc w:val="both"/>
        <w:rPr>
          <w:rFonts w:eastAsia="Arial" w:cstheme="minorHAnsi"/>
          <w:b/>
        </w:rPr>
      </w:pPr>
    </w:p>
    <w:p w14:paraId="1E6EB52D" w14:textId="77777777" w:rsidR="001F2B5A" w:rsidRPr="00E53518" w:rsidRDefault="001F2B5A" w:rsidP="001F2B5A">
      <w:pPr>
        <w:spacing w:after="240"/>
        <w:jc w:val="both"/>
        <w:rPr>
          <w:rFonts w:cstheme="minorHAnsi"/>
        </w:rPr>
      </w:pPr>
    </w:p>
    <w:p w14:paraId="5979DAD2" w14:textId="77777777" w:rsidR="00BF141B" w:rsidRPr="00E53518" w:rsidRDefault="00BF141B" w:rsidP="001F2B5A">
      <w:pPr>
        <w:spacing w:after="245" w:line="254" w:lineRule="auto"/>
        <w:ind w:right="4"/>
        <w:rPr>
          <w:rFonts w:cstheme="minorHAnsi"/>
        </w:rPr>
      </w:pPr>
      <w:r w:rsidRPr="00E53518">
        <w:rPr>
          <w:rFonts w:eastAsia="Arial" w:cstheme="minorHAnsi"/>
          <w:b/>
        </w:rPr>
        <w:lastRenderedPageBreak/>
        <w:t>Figure 2</w:t>
      </w:r>
      <w:r w:rsidRPr="00E53518">
        <w:rPr>
          <w:rFonts w:cstheme="minorHAnsi"/>
        </w:rPr>
        <w:t xml:space="preserve"> Guardrail </w:t>
      </w:r>
    </w:p>
    <w:p w14:paraId="32CC8E18" w14:textId="77777777" w:rsidR="00BF141B" w:rsidRPr="00E53518" w:rsidRDefault="2A39F1DE" w:rsidP="00D11A66">
      <w:pPr>
        <w:spacing w:after="192"/>
        <w:ind w:right="4842"/>
        <w:jc w:val="both"/>
        <w:rPr>
          <w:rFonts w:cstheme="minorHAnsi"/>
        </w:rPr>
      </w:pPr>
      <w:r w:rsidRPr="00E53518">
        <w:rPr>
          <w:rFonts w:cstheme="minorHAnsi"/>
          <w:noProof/>
        </w:rPr>
        <w:drawing>
          <wp:inline distT="0" distB="0" distL="0" distR="0" wp14:anchorId="07BF6EDE" wp14:editId="22763385">
            <wp:extent cx="2847340" cy="1999615"/>
            <wp:effectExtent l="0" t="0" r="0" b="0"/>
            <wp:docPr id="3439" name="Picture 34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39"/>
                    <pic:cNvPicPr/>
                  </pic:nvPicPr>
                  <pic:blipFill>
                    <a:blip r:embed="rId61">
                      <a:extLst>
                        <a:ext uri="{28A0092B-C50C-407E-A947-70E740481C1C}">
                          <a14:useLocalDpi xmlns:a14="http://schemas.microsoft.com/office/drawing/2010/main" val="0"/>
                        </a:ext>
                      </a:extLst>
                    </a:blip>
                    <a:stretch>
                      <a:fillRect/>
                    </a:stretch>
                  </pic:blipFill>
                  <pic:spPr>
                    <a:xfrm>
                      <a:off x="0" y="0"/>
                      <a:ext cx="2847340" cy="1999615"/>
                    </a:xfrm>
                    <a:prstGeom prst="rect">
                      <a:avLst/>
                    </a:prstGeom>
                  </pic:spPr>
                </pic:pic>
              </a:graphicData>
            </a:graphic>
          </wp:inline>
        </w:drawing>
      </w:r>
      <w:r w:rsidRPr="00E53518">
        <w:rPr>
          <w:rFonts w:cstheme="minorHAnsi"/>
        </w:rPr>
        <w:t xml:space="preserve"> </w:t>
      </w:r>
    </w:p>
    <w:p w14:paraId="0141A6CD" w14:textId="77777777" w:rsidR="001F2B5A" w:rsidRDefault="001F2B5A" w:rsidP="00B872B7">
      <w:pPr>
        <w:spacing w:after="245" w:line="254" w:lineRule="auto"/>
        <w:ind w:right="4"/>
        <w:jc w:val="both"/>
        <w:rPr>
          <w:rFonts w:eastAsia="Arial" w:cstheme="minorHAnsi"/>
          <w:b/>
        </w:rPr>
      </w:pPr>
    </w:p>
    <w:p w14:paraId="3A28AB3E" w14:textId="4EA8B108" w:rsidR="00BF141B" w:rsidRPr="00E53518" w:rsidRDefault="00BF141B" w:rsidP="001F2B5A">
      <w:pPr>
        <w:spacing w:after="245" w:line="254" w:lineRule="auto"/>
        <w:ind w:right="4"/>
        <w:jc w:val="both"/>
        <w:rPr>
          <w:rFonts w:cstheme="minorHAnsi"/>
        </w:rPr>
      </w:pPr>
      <w:r w:rsidRPr="00E53518">
        <w:rPr>
          <w:rFonts w:eastAsia="Arial" w:cstheme="minorHAnsi"/>
          <w:b/>
        </w:rPr>
        <w:t xml:space="preserve">Figure 3 </w:t>
      </w:r>
      <w:r w:rsidRPr="00E53518">
        <w:rPr>
          <w:rFonts w:cstheme="minorHAnsi"/>
        </w:rPr>
        <w:t xml:space="preserve">High impact barrier   </w:t>
      </w:r>
    </w:p>
    <w:p w14:paraId="453E435D" w14:textId="77777777" w:rsidR="00BF141B" w:rsidRPr="00E53518" w:rsidRDefault="2A39F1DE" w:rsidP="00D11A66">
      <w:pPr>
        <w:spacing w:after="187"/>
        <w:ind w:right="4813"/>
        <w:jc w:val="both"/>
        <w:rPr>
          <w:rFonts w:cstheme="minorHAnsi"/>
        </w:rPr>
      </w:pPr>
      <w:r w:rsidRPr="00E53518">
        <w:rPr>
          <w:rFonts w:cstheme="minorHAnsi"/>
          <w:noProof/>
        </w:rPr>
        <w:drawing>
          <wp:inline distT="0" distB="0" distL="0" distR="0" wp14:anchorId="481DFE8C" wp14:editId="132745CB">
            <wp:extent cx="2874010" cy="1549400"/>
            <wp:effectExtent l="0" t="0" r="0" b="0"/>
            <wp:docPr id="3441" name="Picture 34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41"/>
                    <pic:cNvPicPr/>
                  </pic:nvPicPr>
                  <pic:blipFill>
                    <a:blip r:embed="rId62">
                      <a:extLst>
                        <a:ext uri="{28A0092B-C50C-407E-A947-70E740481C1C}">
                          <a14:useLocalDpi xmlns:a14="http://schemas.microsoft.com/office/drawing/2010/main" val="0"/>
                        </a:ext>
                      </a:extLst>
                    </a:blip>
                    <a:stretch>
                      <a:fillRect/>
                    </a:stretch>
                  </pic:blipFill>
                  <pic:spPr>
                    <a:xfrm>
                      <a:off x="0" y="0"/>
                      <a:ext cx="2874010" cy="1549400"/>
                    </a:xfrm>
                    <a:prstGeom prst="rect">
                      <a:avLst/>
                    </a:prstGeom>
                  </pic:spPr>
                </pic:pic>
              </a:graphicData>
            </a:graphic>
          </wp:inline>
        </w:drawing>
      </w:r>
      <w:r w:rsidRPr="00E53518">
        <w:rPr>
          <w:rFonts w:cstheme="minorHAnsi"/>
        </w:rPr>
        <w:t xml:space="preserve"> </w:t>
      </w:r>
    </w:p>
    <w:p w14:paraId="6228C624" w14:textId="77777777" w:rsidR="001F2B5A" w:rsidRDefault="001F2B5A" w:rsidP="00B872B7">
      <w:pPr>
        <w:spacing w:after="245" w:line="254" w:lineRule="auto"/>
        <w:ind w:right="4"/>
        <w:jc w:val="both"/>
        <w:rPr>
          <w:rFonts w:eastAsia="Arial" w:cstheme="minorHAnsi"/>
          <w:b/>
        </w:rPr>
      </w:pPr>
    </w:p>
    <w:p w14:paraId="00AB1876" w14:textId="389C6057" w:rsidR="00BF141B" w:rsidRPr="00E53518" w:rsidRDefault="00BF141B" w:rsidP="00B872B7">
      <w:pPr>
        <w:spacing w:after="245" w:line="254" w:lineRule="auto"/>
        <w:ind w:right="4"/>
        <w:jc w:val="both"/>
        <w:rPr>
          <w:rFonts w:cstheme="minorHAnsi"/>
        </w:rPr>
      </w:pPr>
      <w:r w:rsidRPr="00E53518">
        <w:rPr>
          <w:rFonts w:eastAsia="Arial" w:cstheme="minorHAnsi"/>
          <w:b/>
        </w:rPr>
        <w:t xml:space="preserve">Figure 4 </w:t>
      </w:r>
      <w:r w:rsidRPr="00E53518">
        <w:rPr>
          <w:rFonts w:cstheme="minorHAnsi"/>
        </w:rPr>
        <w:t xml:space="preserve">Temporary physical barriers separating pedestrians from powered mobile plant </w:t>
      </w:r>
    </w:p>
    <w:p w14:paraId="3ED619E5" w14:textId="77777777" w:rsidR="00BF141B" w:rsidRPr="00E53518" w:rsidRDefault="2A39F1DE" w:rsidP="00D11A66">
      <w:pPr>
        <w:spacing w:after="192"/>
        <w:ind w:right="4813"/>
        <w:jc w:val="both"/>
        <w:rPr>
          <w:rFonts w:cstheme="minorHAnsi"/>
        </w:rPr>
      </w:pPr>
      <w:r w:rsidRPr="00E53518">
        <w:rPr>
          <w:rFonts w:cstheme="minorHAnsi"/>
          <w:noProof/>
        </w:rPr>
        <w:drawing>
          <wp:inline distT="0" distB="0" distL="0" distR="0" wp14:anchorId="43E7A096" wp14:editId="4799506B">
            <wp:extent cx="2874010" cy="2113280"/>
            <wp:effectExtent l="0" t="0" r="0" b="0"/>
            <wp:docPr id="3443" name="Picture 344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443"/>
                    <pic:cNvPicPr/>
                  </pic:nvPicPr>
                  <pic:blipFill>
                    <a:blip r:embed="rId63">
                      <a:extLst>
                        <a:ext uri="{28A0092B-C50C-407E-A947-70E740481C1C}">
                          <a14:useLocalDpi xmlns:a14="http://schemas.microsoft.com/office/drawing/2010/main" val="0"/>
                        </a:ext>
                      </a:extLst>
                    </a:blip>
                    <a:stretch>
                      <a:fillRect/>
                    </a:stretch>
                  </pic:blipFill>
                  <pic:spPr>
                    <a:xfrm>
                      <a:off x="0" y="0"/>
                      <a:ext cx="2874010" cy="2113280"/>
                    </a:xfrm>
                    <a:prstGeom prst="rect">
                      <a:avLst/>
                    </a:prstGeom>
                  </pic:spPr>
                </pic:pic>
              </a:graphicData>
            </a:graphic>
          </wp:inline>
        </w:drawing>
      </w:r>
      <w:r w:rsidRPr="00E53518">
        <w:rPr>
          <w:rFonts w:cstheme="minorHAnsi"/>
        </w:rPr>
        <w:t xml:space="preserve"> </w:t>
      </w:r>
    </w:p>
    <w:p w14:paraId="0E160F73" w14:textId="77777777" w:rsidR="001F2B5A" w:rsidRDefault="001F2B5A" w:rsidP="00B872B7">
      <w:pPr>
        <w:spacing w:after="245" w:line="254" w:lineRule="auto"/>
        <w:ind w:right="4"/>
        <w:jc w:val="both"/>
        <w:rPr>
          <w:rFonts w:eastAsia="Arial" w:cstheme="minorHAnsi"/>
          <w:b/>
        </w:rPr>
      </w:pPr>
    </w:p>
    <w:p w14:paraId="701D060D" w14:textId="77777777" w:rsidR="001F2B5A" w:rsidRDefault="001F2B5A" w:rsidP="00B872B7">
      <w:pPr>
        <w:spacing w:after="245" w:line="254" w:lineRule="auto"/>
        <w:ind w:right="4"/>
        <w:jc w:val="both"/>
        <w:rPr>
          <w:rFonts w:eastAsia="Arial" w:cstheme="minorHAnsi"/>
          <w:b/>
        </w:rPr>
      </w:pPr>
    </w:p>
    <w:p w14:paraId="11C2A3E3" w14:textId="77777777" w:rsidR="001F2B5A" w:rsidRDefault="001F2B5A" w:rsidP="00B872B7">
      <w:pPr>
        <w:spacing w:after="245" w:line="254" w:lineRule="auto"/>
        <w:ind w:right="4"/>
        <w:jc w:val="both"/>
        <w:rPr>
          <w:rFonts w:eastAsia="Arial" w:cstheme="minorHAnsi"/>
          <w:b/>
        </w:rPr>
      </w:pPr>
    </w:p>
    <w:p w14:paraId="2DDAE9F0" w14:textId="77777777" w:rsidR="001F2B5A" w:rsidRDefault="001F2B5A" w:rsidP="00B872B7">
      <w:pPr>
        <w:spacing w:after="245" w:line="254" w:lineRule="auto"/>
        <w:ind w:right="4"/>
        <w:jc w:val="both"/>
        <w:rPr>
          <w:rFonts w:eastAsia="Arial" w:cstheme="minorHAnsi"/>
          <w:b/>
        </w:rPr>
      </w:pPr>
    </w:p>
    <w:p w14:paraId="36AC346B" w14:textId="7315FEBF" w:rsidR="00BF141B" w:rsidRPr="00E53518" w:rsidRDefault="00BF141B" w:rsidP="00B872B7">
      <w:pPr>
        <w:spacing w:after="245" w:line="254" w:lineRule="auto"/>
        <w:ind w:right="4"/>
        <w:jc w:val="both"/>
        <w:rPr>
          <w:rFonts w:cstheme="minorHAnsi"/>
        </w:rPr>
      </w:pPr>
      <w:r w:rsidRPr="00E53518">
        <w:rPr>
          <w:rFonts w:eastAsia="Arial" w:cstheme="minorHAnsi"/>
          <w:b/>
        </w:rPr>
        <w:lastRenderedPageBreak/>
        <w:t>Figure 5</w:t>
      </w:r>
      <w:r w:rsidRPr="00E53518">
        <w:rPr>
          <w:rFonts w:eastAsia="Arial" w:cstheme="minorHAnsi"/>
          <w:b/>
          <w:i/>
        </w:rPr>
        <w:t xml:space="preserve"> </w:t>
      </w:r>
      <w:r w:rsidRPr="00E53518">
        <w:rPr>
          <w:rFonts w:cstheme="minorHAnsi"/>
        </w:rPr>
        <w:t xml:space="preserve">Walkway marked with lines and bollards </w:t>
      </w:r>
    </w:p>
    <w:p w14:paraId="0763C417" w14:textId="77777777" w:rsidR="00BF141B" w:rsidRPr="00E53518" w:rsidRDefault="2A39F1DE" w:rsidP="00D11A66">
      <w:pPr>
        <w:spacing w:after="307"/>
        <w:ind w:right="4678"/>
        <w:jc w:val="both"/>
        <w:rPr>
          <w:rFonts w:cstheme="minorHAnsi"/>
        </w:rPr>
      </w:pPr>
      <w:r w:rsidRPr="00E53518">
        <w:rPr>
          <w:rFonts w:cstheme="minorHAnsi"/>
          <w:noProof/>
        </w:rPr>
        <w:drawing>
          <wp:inline distT="0" distB="0" distL="0" distR="0" wp14:anchorId="65332BC4" wp14:editId="3BAE8B64">
            <wp:extent cx="2874010" cy="1931035"/>
            <wp:effectExtent l="0" t="0" r="0" b="0"/>
            <wp:docPr id="3508" name="Picture 35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508"/>
                    <pic:cNvPicPr/>
                  </pic:nvPicPr>
                  <pic:blipFill>
                    <a:blip r:embed="rId64">
                      <a:extLst>
                        <a:ext uri="{28A0092B-C50C-407E-A947-70E740481C1C}">
                          <a14:useLocalDpi xmlns:a14="http://schemas.microsoft.com/office/drawing/2010/main" val="0"/>
                        </a:ext>
                      </a:extLst>
                    </a:blip>
                    <a:stretch>
                      <a:fillRect/>
                    </a:stretch>
                  </pic:blipFill>
                  <pic:spPr>
                    <a:xfrm>
                      <a:off x="0" y="0"/>
                      <a:ext cx="2874010" cy="1931035"/>
                    </a:xfrm>
                    <a:prstGeom prst="rect">
                      <a:avLst/>
                    </a:prstGeom>
                  </pic:spPr>
                </pic:pic>
              </a:graphicData>
            </a:graphic>
          </wp:inline>
        </w:drawing>
      </w:r>
      <w:r w:rsidRPr="00E53518">
        <w:rPr>
          <w:rFonts w:cstheme="minorHAnsi"/>
        </w:rPr>
        <w:t xml:space="preserve">   </w:t>
      </w:r>
    </w:p>
    <w:p w14:paraId="19666A51" w14:textId="77410DB0" w:rsidR="00BF141B" w:rsidRPr="00BB5BAA" w:rsidRDefault="00BF141B" w:rsidP="00BB5BAA">
      <w:pPr>
        <w:pStyle w:val="ParaheadB"/>
      </w:pPr>
      <w:r w:rsidRPr="00BB5BAA">
        <w:t xml:space="preserve">Vehicle </w:t>
      </w:r>
      <w:r w:rsidR="00BB5BAA" w:rsidRPr="00BB5BAA">
        <w:t>R</w:t>
      </w:r>
      <w:r w:rsidRPr="00BB5BAA">
        <w:t xml:space="preserve">outes </w:t>
      </w:r>
    </w:p>
    <w:p w14:paraId="0909759A" w14:textId="77777777" w:rsidR="00BF141B" w:rsidRPr="001F2B5A" w:rsidRDefault="00BF141B" w:rsidP="001F2B5A">
      <w:r w:rsidRPr="001F2B5A">
        <w:t xml:space="preserve">Vehicle routes at the workplace should have a firm and even surface, be wide and high enough for the largest vehicle using them and be well maintained and free from obstructions. They should be clearly sign-posted to indicate speed limits, traffic calming measures like speed humps and parking areas. </w:t>
      </w:r>
    </w:p>
    <w:p w14:paraId="4AF1560F" w14:textId="77777777" w:rsidR="00BF141B" w:rsidRPr="001F2B5A" w:rsidRDefault="00BF141B" w:rsidP="001F2B5A">
      <w:r w:rsidRPr="001F2B5A">
        <w:t xml:space="preserve">Reducing speed is </w:t>
      </w:r>
      <w:proofErr w:type="gramStart"/>
      <w:r w:rsidRPr="001F2B5A">
        <w:t>very important</w:t>
      </w:r>
      <w:proofErr w:type="gramEnd"/>
      <w:r w:rsidRPr="001F2B5A">
        <w:t xml:space="preserve"> where administrative control measures are the only reasonably practicable approach. Speed limits should be implemented and enforced and traffic calming devices like speed humps considered. Variations to speed limits should be clearly signposted. </w:t>
      </w:r>
    </w:p>
    <w:p w14:paraId="277F515F" w14:textId="77777777" w:rsidR="00BF141B" w:rsidRPr="001F2B5A" w:rsidRDefault="00BF141B" w:rsidP="001F2B5A">
      <w:r w:rsidRPr="001F2B5A">
        <w:t xml:space="preserve">More examples of how vehicle routes can be managed safely are in Appendix A. </w:t>
      </w:r>
    </w:p>
    <w:p w14:paraId="5A616DC5" w14:textId="2DDEB9B9" w:rsidR="00BF141B" w:rsidRPr="00BB5BAA" w:rsidRDefault="00BF141B" w:rsidP="00BB5BAA">
      <w:pPr>
        <w:pStyle w:val="ParaheadB"/>
      </w:pPr>
      <w:r w:rsidRPr="00BB5BAA">
        <w:t xml:space="preserve">Pedestrian </w:t>
      </w:r>
      <w:r w:rsidR="00BB5BAA" w:rsidRPr="00BB5BAA">
        <w:t>C</w:t>
      </w:r>
      <w:r w:rsidRPr="00BB5BAA">
        <w:t xml:space="preserve">rossings </w:t>
      </w:r>
    </w:p>
    <w:p w14:paraId="66BD0A9C" w14:textId="77777777" w:rsidR="00BF141B" w:rsidRPr="001F2B5A" w:rsidRDefault="00BF141B" w:rsidP="001F2B5A">
      <w:r w:rsidRPr="001F2B5A">
        <w:t xml:space="preserve">If pedestrians have to cross vehicle routes in the workplace you can manage the risk in a number of ways, for example interlocked gates or gates with warning devices, physical barriers or rails, traffic light systems or having a competent worker direct traffic. </w:t>
      </w:r>
    </w:p>
    <w:p w14:paraId="7D4D0006" w14:textId="77777777" w:rsidR="00BF141B" w:rsidRPr="001F2B5A" w:rsidRDefault="00BF141B" w:rsidP="001F2B5A">
      <w:r w:rsidRPr="001F2B5A">
        <w:t xml:space="preserve">Pedestrian crossings should be clearly marked with ground markings, </w:t>
      </w:r>
      <w:proofErr w:type="gramStart"/>
      <w:r w:rsidRPr="001F2B5A">
        <w:t>lights</w:t>
      </w:r>
      <w:proofErr w:type="gramEnd"/>
      <w:r w:rsidRPr="001F2B5A">
        <w:t xml:space="preserve"> or signs. If the vehicle route to be crossed is a road or railway consider control measures that will work with those already established by the relevant authority, for example a local council or rail authority. </w:t>
      </w:r>
    </w:p>
    <w:p w14:paraId="0E06E1F7" w14:textId="77777777" w:rsidR="00BF141B" w:rsidRPr="001F2B5A" w:rsidRDefault="00BF141B" w:rsidP="001F2B5A">
      <w:r w:rsidRPr="001F2B5A">
        <w:t xml:space="preserve">Both pedestrians and vehicles should have good visibility, for example pallet goods should not be stored in a way that would obscure vision.  </w:t>
      </w:r>
    </w:p>
    <w:p w14:paraId="391776E8" w14:textId="77777777" w:rsidR="00BF141B" w:rsidRPr="001F2B5A" w:rsidRDefault="00BF141B" w:rsidP="001F2B5A">
      <w:r w:rsidRPr="001F2B5A">
        <w:t xml:space="preserve">Procedures indicating who has right of way at crossings should also be established. </w:t>
      </w:r>
    </w:p>
    <w:p w14:paraId="54396245" w14:textId="73131F94" w:rsidR="00BF141B" w:rsidRPr="00BB5BAA" w:rsidRDefault="00BF141B" w:rsidP="00BB5BAA">
      <w:pPr>
        <w:pStyle w:val="ParaheadB"/>
      </w:pPr>
      <w:r w:rsidRPr="00BB5BAA">
        <w:t xml:space="preserve">Parking </w:t>
      </w:r>
      <w:r w:rsidR="00BB5BAA" w:rsidRPr="00BB5BAA">
        <w:t>A</w:t>
      </w:r>
      <w:r w:rsidRPr="00BB5BAA">
        <w:t xml:space="preserve">reas </w:t>
      </w:r>
    </w:p>
    <w:p w14:paraId="5EC30099" w14:textId="77777777" w:rsidR="001F2B5A" w:rsidRDefault="00BF141B" w:rsidP="001F2B5A">
      <w:r w:rsidRPr="001F2B5A">
        <w:t xml:space="preserve">Parking may be needed for workers, visitors, </w:t>
      </w:r>
      <w:proofErr w:type="gramStart"/>
      <w:r w:rsidRPr="001F2B5A">
        <w:t>trucks</w:t>
      </w:r>
      <w:proofErr w:type="gramEnd"/>
      <w:r w:rsidRPr="001F2B5A">
        <w:t xml:space="preserve"> and other vehicles used in the workplace. Consider setting out the workplace so parking areas:</w:t>
      </w:r>
    </w:p>
    <w:p w14:paraId="387BCF8D" w14:textId="1F99DF0E" w:rsidR="00BF141B" w:rsidRPr="001F2B5A" w:rsidRDefault="00BF141B" w:rsidP="00762844">
      <w:pPr>
        <w:pStyle w:val="ListParagraph"/>
        <w:numPr>
          <w:ilvl w:val="0"/>
          <w:numId w:val="138"/>
        </w:numPr>
      </w:pPr>
      <w:r w:rsidRPr="001F2B5A">
        <w:t xml:space="preserve">are located away from busy work areas and traffic routes </w:t>
      </w:r>
    </w:p>
    <w:p w14:paraId="00D62FF0" w14:textId="77777777" w:rsidR="00BF141B" w:rsidRPr="001F2B5A" w:rsidRDefault="00BF141B" w:rsidP="00762844">
      <w:pPr>
        <w:pStyle w:val="ListParagraph"/>
        <w:numPr>
          <w:ilvl w:val="0"/>
          <w:numId w:val="138"/>
        </w:numPr>
      </w:pPr>
      <w:r w:rsidRPr="001F2B5A">
        <w:t xml:space="preserve">have walkways leading to and from parking areas which are separated from vehicles or vehicle routes e.g. use physical controls like barriers or bollards to prevent vehicles from crossing into walking areas (see Figure 6), and </w:t>
      </w:r>
    </w:p>
    <w:p w14:paraId="33F9CA41" w14:textId="77777777" w:rsidR="00BF141B" w:rsidRPr="001F2B5A" w:rsidRDefault="00BF141B" w:rsidP="00762844">
      <w:pPr>
        <w:pStyle w:val="ListParagraph"/>
        <w:numPr>
          <w:ilvl w:val="0"/>
          <w:numId w:val="138"/>
        </w:numPr>
      </w:pPr>
      <w:r w:rsidRPr="001F2B5A">
        <w:t xml:space="preserve">are clearly marked and sign-posted, </w:t>
      </w:r>
      <w:proofErr w:type="spellStart"/>
      <w:r w:rsidRPr="001F2B5A">
        <w:t xml:space="preserve">well </w:t>
      </w:r>
      <w:proofErr w:type="gramStart"/>
      <w:r w:rsidRPr="001F2B5A">
        <w:t>lit</w:t>
      </w:r>
      <w:proofErr w:type="spellEnd"/>
      <w:proofErr w:type="gramEnd"/>
      <w:r w:rsidRPr="001F2B5A">
        <w:t xml:space="preserve"> and unobstructed. </w:t>
      </w:r>
    </w:p>
    <w:p w14:paraId="4B6E66B7" w14:textId="77777777" w:rsidR="001F2B5A" w:rsidRDefault="001F2B5A" w:rsidP="00B872B7">
      <w:pPr>
        <w:spacing w:line="468" w:lineRule="auto"/>
        <w:ind w:right="374"/>
        <w:jc w:val="both"/>
        <w:rPr>
          <w:rFonts w:eastAsia="Arial" w:cstheme="minorHAnsi"/>
          <w:b/>
        </w:rPr>
      </w:pPr>
    </w:p>
    <w:p w14:paraId="4671329A" w14:textId="77777777" w:rsidR="001F2B5A" w:rsidRDefault="001F2B5A" w:rsidP="00B872B7">
      <w:pPr>
        <w:spacing w:line="468" w:lineRule="auto"/>
        <w:ind w:right="374"/>
        <w:jc w:val="both"/>
        <w:rPr>
          <w:rFonts w:eastAsia="Arial" w:cstheme="minorHAnsi"/>
          <w:b/>
        </w:rPr>
      </w:pPr>
    </w:p>
    <w:p w14:paraId="7A899330" w14:textId="77777777" w:rsidR="001F2B5A" w:rsidRDefault="001F2B5A" w:rsidP="00B872B7">
      <w:pPr>
        <w:spacing w:line="468" w:lineRule="auto"/>
        <w:ind w:right="374"/>
        <w:jc w:val="both"/>
        <w:rPr>
          <w:rFonts w:eastAsia="Arial" w:cstheme="minorHAnsi"/>
          <w:b/>
        </w:rPr>
      </w:pPr>
    </w:p>
    <w:p w14:paraId="10D0DEB5" w14:textId="0AE0A109" w:rsidR="00BF141B" w:rsidRPr="00E53518" w:rsidRDefault="00BF141B" w:rsidP="00B872B7">
      <w:pPr>
        <w:spacing w:line="468" w:lineRule="auto"/>
        <w:ind w:right="374"/>
        <w:jc w:val="both"/>
        <w:rPr>
          <w:rFonts w:cstheme="minorHAnsi"/>
        </w:rPr>
      </w:pPr>
      <w:r w:rsidRPr="00E53518">
        <w:rPr>
          <w:rFonts w:eastAsia="Arial" w:cstheme="minorHAnsi"/>
          <w:b/>
        </w:rPr>
        <w:t>Figure 6</w:t>
      </w:r>
      <w:r w:rsidRPr="00E53518">
        <w:rPr>
          <w:rFonts w:cstheme="minorHAnsi"/>
        </w:rPr>
        <w:t xml:space="preserve"> Pedestrian walkway in car park </w:t>
      </w:r>
    </w:p>
    <w:p w14:paraId="37FC827C" w14:textId="77777777" w:rsidR="00BF141B" w:rsidRPr="00E53518" w:rsidRDefault="2A39F1DE" w:rsidP="00D11A66">
      <w:pPr>
        <w:spacing w:after="312"/>
        <w:ind w:right="4962"/>
        <w:jc w:val="both"/>
        <w:rPr>
          <w:rFonts w:cstheme="minorHAnsi"/>
        </w:rPr>
      </w:pPr>
      <w:r w:rsidRPr="00E53518">
        <w:rPr>
          <w:rFonts w:cstheme="minorHAnsi"/>
          <w:noProof/>
        </w:rPr>
        <w:drawing>
          <wp:inline distT="0" distB="0" distL="0" distR="0" wp14:anchorId="1427D1B9" wp14:editId="24852BAC">
            <wp:extent cx="2769235" cy="1999615"/>
            <wp:effectExtent l="0" t="0" r="0" b="0"/>
            <wp:docPr id="3605" name="Picture 360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605"/>
                    <pic:cNvPicPr/>
                  </pic:nvPicPr>
                  <pic:blipFill>
                    <a:blip r:embed="rId65">
                      <a:extLst>
                        <a:ext uri="{28A0092B-C50C-407E-A947-70E740481C1C}">
                          <a14:useLocalDpi xmlns:a14="http://schemas.microsoft.com/office/drawing/2010/main" val="0"/>
                        </a:ext>
                      </a:extLst>
                    </a:blip>
                    <a:stretch>
                      <a:fillRect/>
                    </a:stretch>
                  </pic:blipFill>
                  <pic:spPr>
                    <a:xfrm>
                      <a:off x="0" y="0"/>
                      <a:ext cx="2769235" cy="1999615"/>
                    </a:xfrm>
                    <a:prstGeom prst="rect">
                      <a:avLst/>
                    </a:prstGeom>
                  </pic:spPr>
                </pic:pic>
              </a:graphicData>
            </a:graphic>
          </wp:inline>
        </w:drawing>
      </w:r>
      <w:r w:rsidRPr="00E53518">
        <w:rPr>
          <w:rFonts w:cstheme="minorHAnsi"/>
        </w:rPr>
        <w:t xml:space="preserve"> </w:t>
      </w:r>
    </w:p>
    <w:p w14:paraId="6D269E22" w14:textId="3C50CBC6" w:rsidR="00BF141B" w:rsidRPr="00BB5BAA" w:rsidRDefault="00BF141B" w:rsidP="00BB5BAA">
      <w:pPr>
        <w:pStyle w:val="ParaheadB"/>
      </w:pPr>
      <w:r w:rsidRPr="00BB5BAA">
        <w:t xml:space="preserve">Reversing </w:t>
      </w:r>
      <w:r w:rsidR="00BB5BAA">
        <w:t>V</w:t>
      </w:r>
      <w:r w:rsidRPr="00BB5BAA">
        <w:t xml:space="preserve">ehicles </w:t>
      </w:r>
    </w:p>
    <w:p w14:paraId="7D8D60A7" w14:textId="77777777" w:rsidR="00BF141B" w:rsidRPr="001F2B5A" w:rsidRDefault="00BF141B" w:rsidP="001F2B5A">
      <w:r w:rsidRPr="001F2B5A">
        <w:t xml:space="preserve">If reasonably practicable eliminate the need for reversing by using drive-through loading and unloading systems, multi-directional mobile </w:t>
      </w:r>
      <w:proofErr w:type="gramStart"/>
      <w:r w:rsidRPr="001F2B5A">
        <w:t>plant</w:t>
      </w:r>
      <w:proofErr w:type="gramEnd"/>
      <w:r w:rsidRPr="001F2B5A">
        <w:t xml:space="preserve"> or rotating cabins. Where this is not possible consider: </w:t>
      </w:r>
    </w:p>
    <w:p w14:paraId="33C1F2DC" w14:textId="77777777" w:rsidR="00BF141B" w:rsidRPr="00E53518" w:rsidRDefault="00BF141B" w:rsidP="00762844">
      <w:pPr>
        <w:pStyle w:val="ListParagraph"/>
        <w:numPr>
          <w:ilvl w:val="0"/>
          <w:numId w:val="139"/>
        </w:numPr>
      </w:pPr>
      <w:r w:rsidRPr="00E53518">
        <w:t xml:space="preserve">using devices like reversing sensors, reversing cameras, mirrors, rotating </w:t>
      </w:r>
      <w:proofErr w:type="gramStart"/>
      <w:r w:rsidRPr="00E53518">
        <w:t>lights</w:t>
      </w:r>
      <w:proofErr w:type="gramEnd"/>
      <w:r w:rsidRPr="00E53518">
        <w:t xml:space="preserve"> or audible reversing alarms  </w:t>
      </w:r>
    </w:p>
    <w:p w14:paraId="328EB611" w14:textId="77777777" w:rsidR="00BF141B" w:rsidRPr="00E53518" w:rsidRDefault="00BF141B" w:rsidP="00762844">
      <w:pPr>
        <w:pStyle w:val="ListParagraph"/>
        <w:numPr>
          <w:ilvl w:val="0"/>
          <w:numId w:val="139"/>
        </w:numPr>
      </w:pPr>
      <w:r w:rsidRPr="00E53518">
        <w:t xml:space="preserve">using a person to direct the reversing vehicle if they cannot see clearly behind—this person </w:t>
      </w:r>
      <w:proofErr w:type="gramStart"/>
      <w:r w:rsidRPr="00E53518">
        <w:t>should be in visible contact with the driver at all times</w:t>
      </w:r>
      <w:proofErr w:type="gramEnd"/>
      <w:r w:rsidRPr="00E53518">
        <w:t xml:space="preserve"> and wear high-visibility clothing </w:t>
      </w:r>
    </w:p>
    <w:p w14:paraId="27EB8358" w14:textId="77777777" w:rsidR="00BF141B" w:rsidRPr="00E53518" w:rsidRDefault="00BF141B" w:rsidP="00762844">
      <w:pPr>
        <w:pStyle w:val="ListParagraph"/>
        <w:numPr>
          <w:ilvl w:val="0"/>
          <w:numId w:val="139"/>
        </w:numPr>
      </w:pPr>
      <w:r w:rsidRPr="00E53518">
        <w:t xml:space="preserve">providing designated clearly marked, signposted and </w:t>
      </w:r>
      <w:proofErr w:type="spellStart"/>
      <w:proofErr w:type="gramStart"/>
      <w:r w:rsidRPr="00E53518">
        <w:t>well lit</w:t>
      </w:r>
      <w:proofErr w:type="spellEnd"/>
      <w:proofErr w:type="gramEnd"/>
      <w:r w:rsidRPr="00E53518">
        <w:t xml:space="preserve"> reversing areas, and </w:t>
      </w:r>
    </w:p>
    <w:p w14:paraId="111A804B" w14:textId="77777777" w:rsidR="00BF141B" w:rsidRPr="00E53518" w:rsidRDefault="00BF141B" w:rsidP="00762844">
      <w:pPr>
        <w:pStyle w:val="ListParagraph"/>
        <w:numPr>
          <w:ilvl w:val="0"/>
          <w:numId w:val="139"/>
        </w:numPr>
      </w:pPr>
      <w:r w:rsidRPr="00E53518">
        <w:t xml:space="preserve">excluding non-essential workers from the area. </w:t>
      </w:r>
    </w:p>
    <w:p w14:paraId="7E871DDA" w14:textId="0945B7BA" w:rsidR="00BF141B" w:rsidRPr="00BB5BAA" w:rsidRDefault="00BF141B" w:rsidP="00BB5BAA">
      <w:pPr>
        <w:pStyle w:val="ParaheadB"/>
      </w:pPr>
      <w:r w:rsidRPr="00BB5BAA">
        <w:t xml:space="preserve">Loading and </w:t>
      </w:r>
      <w:r w:rsidR="00BB5BAA">
        <w:t>U</w:t>
      </w:r>
      <w:r w:rsidRPr="00BB5BAA">
        <w:t xml:space="preserve">nloading </w:t>
      </w:r>
      <w:r w:rsidR="00BB5BAA">
        <w:t>V</w:t>
      </w:r>
      <w:r w:rsidRPr="00BB5BAA">
        <w:t xml:space="preserve">ehicles </w:t>
      </w:r>
    </w:p>
    <w:p w14:paraId="20911FA5" w14:textId="77777777" w:rsidR="00BF141B" w:rsidRPr="00E53518" w:rsidRDefault="00BF141B" w:rsidP="001F2B5A">
      <w:r w:rsidRPr="00E53518">
        <w:t xml:space="preserve">Figure 7 provides examples of measures to manage loading and unloading activities safely. </w:t>
      </w:r>
    </w:p>
    <w:p w14:paraId="7A77C2B2" w14:textId="77777777" w:rsidR="00BF141B" w:rsidRPr="00E53518" w:rsidRDefault="00BF141B" w:rsidP="001F2B5A">
      <w:r w:rsidRPr="00E53518">
        <w:t xml:space="preserve">It is important to make sure visitors including visiting drivers are aware of the workplace layout, the route they should take and safe working procedures for the workplace. Provide drivers with safe access to amenities away from loading areas or other vehicular traffic. To reduce </w:t>
      </w:r>
      <w:proofErr w:type="gramStart"/>
      <w:r w:rsidRPr="00E53518">
        <w:t>driver</w:t>
      </w:r>
      <w:proofErr w:type="gramEnd"/>
      <w:r w:rsidRPr="00E53518">
        <w:t xml:space="preserve"> fatigue a seat should be provided for long loading times. </w:t>
      </w:r>
    </w:p>
    <w:p w14:paraId="5F752AFC" w14:textId="77777777" w:rsidR="00BF141B" w:rsidRPr="00E53518" w:rsidRDefault="00BF141B" w:rsidP="001F2B5A">
      <w:r w:rsidRPr="00E53518">
        <w:t xml:space="preserve">If you have created zones to separate vehicles from people—called ‘exclusion zones’—the person operating the powered mobile plant such as forklifts should control the exclusion zone. Clear operating procedures </w:t>
      </w:r>
      <w:proofErr w:type="gramStart"/>
      <w:r w:rsidRPr="00E53518">
        <w:t>should be understood and implemented at all times</w:t>
      </w:r>
      <w:proofErr w:type="gramEnd"/>
      <w:r w:rsidRPr="00E53518">
        <w:t xml:space="preserve">. </w:t>
      </w:r>
    </w:p>
    <w:p w14:paraId="2CFEFD5C" w14:textId="77777777" w:rsidR="00BF141B" w:rsidRPr="001F2B5A" w:rsidRDefault="00BF141B" w:rsidP="001F2B5A">
      <w:r w:rsidRPr="001F2B5A">
        <w:t xml:space="preserve">Provide effective ways to warn of loading in progress to other plant operators, </w:t>
      </w:r>
      <w:proofErr w:type="gramStart"/>
      <w:r w:rsidRPr="001F2B5A">
        <w:t>drivers</w:t>
      </w:r>
      <w:proofErr w:type="gramEnd"/>
      <w:r w:rsidRPr="001F2B5A">
        <w:t xml:space="preserve"> and pedestrians. Warning devices can include signage, cones, lights, </w:t>
      </w:r>
      <w:proofErr w:type="gramStart"/>
      <w:r w:rsidRPr="001F2B5A">
        <w:t>alarms</w:t>
      </w:r>
      <w:proofErr w:type="gramEnd"/>
      <w:r w:rsidRPr="001F2B5A">
        <w:t xml:space="preserve"> and horns. </w:t>
      </w:r>
    </w:p>
    <w:p w14:paraId="4D4A76E8" w14:textId="77777777" w:rsidR="00BF141B" w:rsidRPr="001F2B5A" w:rsidRDefault="00BF141B" w:rsidP="001F2B5A">
      <w:r w:rsidRPr="001F2B5A">
        <w:t xml:space="preserve">Ways to stop vehicles from moving during loading and unloading activities include using: </w:t>
      </w:r>
    </w:p>
    <w:p w14:paraId="3CC07CDF" w14:textId="77777777" w:rsidR="00BF141B" w:rsidRPr="00E53518" w:rsidRDefault="00BF141B" w:rsidP="00762844">
      <w:pPr>
        <w:pStyle w:val="ListParagraph"/>
        <w:numPr>
          <w:ilvl w:val="0"/>
          <w:numId w:val="140"/>
        </w:numPr>
      </w:pPr>
      <w:r w:rsidRPr="00E53518">
        <w:t xml:space="preserve">vehicle or trailer restraints </w:t>
      </w:r>
    </w:p>
    <w:p w14:paraId="3F8341A4" w14:textId="77777777" w:rsidR="00BF141B" w:rsidRPr="00E53518" w:rsidRDefault="00BF141B" w:rsidP="00762844">
      <w:pPr>
        <w:pStyle w:val="ListParagraph"/>
        <w:numPr>
          <w:ilvl w:val="0"/>
          <w:numId w:val="140"/>
        </w:numPr>
      </w:pPr>
      <w:r w:rsidRPr="00E53518">
        <w:t xml:space="preserve">dock locks </w:t>
      </w:r>
    </w:p>
    <w:p w14:paraId="297A071F" w14:textId="77777777" w:rsidR="00BF141B" w:rsidRPr="00E53518" w:rsidRDefault="00BF141B" w:rsidP="00762844">
      <w:pPr>
        <w:pStyle w:val="ListParagraph"/>
        <w:numPr>
          <w:ilvl w:val="0"/>
          <w:numId w:val="140"/>
        </w:numPr>
      </w:pPr>
      <w:r w:rsidRPr="00E53518">
        <w:t xml:space="preserve">air brake isolation interlock devices </w:t>
      </w:r>
    </w:p>
    <w:p w14:paraId="4970023C" w14:textId="77777777" w:rsidR="00BF141B" w:rsidRPr="00E53518" w:rsidRDefault="00BF141B" w:rsidP="00762844">
      <w:pPr>
        <w:pStyle w:val="ListParagraph"/>
        <w:numPr>
          <w:ilvl w:val="0"/>
          <w:numId w:val="140"/>
        </w:numPr>
      </w:pPr>
      <w:r w:rsidRPr="00E53518">
        <w:t xml:space="preserve">traffic lights </w:t>
      </w:r>
    </w:p>
    <w:p w14:paraId="691286B2" w14:textId="77777777" w:rsidR="00BF141B" w:rsidRPr="00E53518" w:rsidRDefault="00BF141B" w:rsidP="00762844">
      <w:pPr>
        <w:pStyle w:val="ListParagraph"/>
        <w:numPr>
          <w:ilvl w:val="0"/>
          <w:numId w:val="140"/>
        </w:numPr>
      </w:pPr>
      <w:r w:rsidRPr="00E53518">
        <w:t xml:space="preserve">barriers or other ‘stop’ signals </w:t>
      </w:r>
    </w:p>
    <w:p w14:paraId="06C63EC6" w14:textId="77777777" w:rsidR="00BF141B" w:rsidRPr="00E53518" w:rsidRDefault="00BF141B" w:rsidP="00762844">
      <w:pPr>
        <w:pStyle w:val="ListParagraph"/>
        <w:numPr>
          <w:ilvl w:val="0"/>
          <w:numId w:val="140"/>
        </w:numPr>
      </w:pPr>
      <w:r w:rsidRPr="00E53518">
        <w:t xml:space="preserve">systems for controlling access to vehicle keys or the cabin, and </w:t>
      </w:r>
    </w:p>
    <w:p w14:paraId="7E62D8D0" w14:textId="77777777" w:rsidR="00BF141B" w:rsidRPr="00E53518" w:rsidRDefault="00BF141B" w:rsidP="00762844">
      <w:pPr>
        <w:pStyle w:val="ListParagraph"/>
        <w:numPr>
          <w:ilvl w:val="0"/>
          <w:numId w:val="140"/>
        </w:numPr>
      </w:pPr>
      <w:r w:rsidRPr="00E53518">
        <w:t xml:space="preserve">safe systems of work which make sure the driver is aware of when it is safe to leave. </w:t>
      </w:r>
    </w:p>
    <w:p w14:paraId="3124AE2E" w14:textId="250CEB1E" w:rsidR="00BF141B" w:rsidRDefault="00BF141B" w:rsidP="001F2B5A">
      <w:r w:rsidRPr="00E53518">
        <w:t xml:space="preserve"> </w:t>
      </w:r>
    </w:p>
    <w:p w14:paraId="673AF60C" w14:textId="77777777" w:rsidR="00BF141B" w:rsidRPr="00E53518" w:rsidRDefault="00BF141B" w:rsidP="001F2B5A">
      <w:r w:rsidRPr="001F2B5A">
        <w:rPr>
          <w:rStyle w:val="Strong"/>
        </w:rPr>
        <w:lastRenderedPageBreak/>
        <w:t>Figure 7</w:t>
      </w:r>
      <w:r w:rsidRPr="00E53518">
        <w:rPr>
          <w:rFonts w:eastAsia="Arial"/>
          <w:b/>
        </w:rPr>
        <w:t xml:space="preserve"> </w:t>
      </w:r>
      <w:r w:rsidRPr="00E53518">
        <w:t xml:space="preserve">Example of traffic control measures for truck loading and unloading </w:t>
      </w:r>
    </w:p>
    <w:tbl>
      <w:tblPr>
        <w:tblStyle w:val="TableGrid0"/>
        <w:tblW w:w="10282" w:type="dxa"/>
        <w:tblInd w:w="-431" w:type="dxa"/>
        <w:tblCellMar>
          <w:left w:w="106" w:type="dxa"/>
          <w:bottom w:w="146" w:type="dxa"/>
          <w:right w:w="45" w:type="dxa"/>
        </w:tblCellMar>
        <w:tblLook w:val="04A0" w:firstRow="1" w:lastRow="0" w:firstColumn="1" w:lastColumn="0" w:noHBand="0" w:noVBand="1"/>
      </w:tblPr>
      <w:tblGrid>
        <w:gridCol w:w="7072"/>
        <w:gridCol w:w="3210"/>
      </w:tblGrid>
      <w:tr w:rsidR="00E53518" w:rsidRPr="00E53518" w14:paraId="3CE83D48" w14:textId="77777777" w:rsidTr="001F2B5A">
        <w:trPr>
          <w:trHeight w:val="13551"/>
        </w:trPr>
        <w:tc>
          <w:tcPr>
            <w:tcW w:w="7072"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BFE144E" w14:textId="77777777" w:rsidR="00BF141B" w:rsidRPr="00E53518" w:rsidRDefault="2A39F1DE" w:rsidP="00D11A66">
            <w:pPr>
              <w:spacing w:after="197" w:line="259" w:lineRule="auto"/>
              <w:jc w:val="both"/>
              <w:rPr>
                <w:rFonts w:cstheme="minorHAnsi"/>
              </w:rPr>
            </w:pPr>
            <w:r w:rsidRPr="00E53518">
              <w:rPr>
                <w:rFonts w:cstheme="minorHAnsi"/>
                <w:noProof/>
              </w:rPr>
              <w:drawing>
                <wp:inline distT="0" distB="0" distL="0" distR="0" wp14:anchorId="2381FCD0" wp14:editId="366CE0A6">
                  <wp:extent cx="3854323" cy="5200650"/>
                  <wp:effectExtent l="0" t="0" r="0" b="0"/>
                  <wp:docPr id="3747" name="Picture 37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747"/>
                          <pic:cNvPicPr/>
                        </pic:nvPicPr>
                        <pic:blipFill>
                          <a:blip r:embed="rId66">
                            <a:extLst>
                              <a:ext uri="{28A0092B-C50C-407E-A947-70E740481C1C}">
                                <a14:useLocalDpi xmlns:a14="http://schemas.microsoft.com/office/drawing/2010/main" val="0"/>
                              </a:ext>
                            </a:extLst>
                          </a:blip>
                          <a:stretch>
                            <a:fillRect/>
                          </a:stretch>
                        </pic:blipFill>
                        <pic:spPr>
                          <a:xfrm>
                            <a:off x="0" y="0"/>
                            <a:ext cx="3854323" cy="5200650"/>
                          </a:xfrm>
                          <a:prstGeom prst="rect">
                            <a:avLst/>
                          </a:prstGeom>
                        </pic:spPr>
                      </pic:pic>
                    </a:graphicData>
                  </a:graphic>
                </wp:inline>
              </w:drawing>
            </w:r>
            <w:r w:rsidRPr="00E53518">
              <w:rPr>
                <w:rFonts w:cstheme="minorHAnsi"/>
              </w:rPr>
              <w:t xml:space="preserve"> </w:t>
            </w:r>
          </w:p>
          <w:p w14:paraId="3D5DEE65" w14:textId="77777777" w:rsidR="00BF141B" w:rsidRPr="00E53518" w:rsidRDefault="00BF141B" w:rsidP="00D11A66">
            <w:pPr>
              <w:spacing w:line="259" w:lineRule="auto"/>
              <w:jc w:val="both"/>
              <w:rPr>
                <w:rFonts w:cstheme="minorHAnsi"/>
              </w:rPr>
            </w:pPr>
            <w:r w:rsidRPr="00E53518">
              <w:rPr>
                <w:rFonts w:cstheme="minorHAnsi"/>
              </w:rPr>
              <w:t xml:space="preserve"> </w:t>
            </w:r>
          </w:p>
        </w:tc>
        <w:tc>
          <w:tcPr>
            <w:tcW w:w="3210" w:type="dxa"/>
            <w:tcBorders>
              <w:top w:val="single" w:sz="4" w:space="0" w:color="000000" w:themeColor="text1"/>
              <w:left w:val="single" w:sz="4" w:space="0" w:color="000000" w:themeColor="text1"/>
              <w:bottom w:val="single" w:sz="4" w:space="0" w:color="000000" w:themeColor="text1"/>
              <w:right w:val="single" w:sz="4" w:space="0" w:color="000000" w:themeColor="text1"/>
            </w:tcBorders>
            <w:vAlign w:val="bottom"/>
          </w:tcPr>
          <w:p w14:paraId="578F6E69" w14:textId="77777777" w:rsidR="00BF141B" w:rsidRPr="00E53518" w:rsidRDefault="00BF141B" w:rsidP="00D11A66">
            <w:pPr>
              <w:spacing w:line="259" w:lineRule="auto"/>
              <w:ind w:right="65"/>
              <w:jc w:val="both"/>
              <w:rPr>
                <w:rFonts w:cstheme="minorHAnsi"/>
              </w:rPr>
            </w:pPr>
            <w:r w:rsidRPr="00E53518">
              <w:rPr>
                <w:rFonts w:eastAsia="Calibri" w:cstheme="minorHAnsi"/>
                <w:noProof/>
              </w:rPr>
              <mc:AlternateContent>
                <mc:Choice Requires="wpg">
                  <w:drawing>
                    <wp:inline distT="0" distB="0" distL="0" distR="0" wp14:anchorId="5C638B93" wp14:editId="71EE72AC">
                      <wp:extent cx="703580" cy="205740"/>
                      <wp:effectExtent l="0" t="0" r="0" b="0"/>
                      <wp:docPr id="195454" name="Group 195454"/>
                      <wp:cNvGraphicFramePr/>
                      <a:graphic xmlns:a="http://schemas.openxmlformats.org/drawingml/2006/main">
                        <a:graphicData uri="http://schemas.microsoft.com/office/word/2010/wordprocessingGroup">
                          <wpg:wgp>
                            <wpg:cNvGrpSpPr/>
                            <wpg:grpSpPr>
                              <a:xfrm>
                                <a:off x="0" y="0"/>
                                <a:ext cx="703580" cy="205740"/>
                                <a:chOff x="0" y="0"/>
                                <a:chExt cx="703580" cy="205740"/>
                              </a:xfrm>
                            </wpg:grpSpPr>
                            <wps:wsp>
                              <wps:cNvPr id="261639" name="Shape 261639"/>
                              <wps:cNvSpPr/>
                              <wps:spPr>
                                <a:xfrm>
                                  <a:off x="0" y="0"/>
                                  <a:ext cx="703580" cy="205105"/>
                                </a:xfrm>
                                <a:custGeom>
                                  <a:avLst/>
                                  <a:gdLst/>
                                  <a:ahLst/>
                                  <a:cxnLst/>
                                  <a:rect l="0" t="0" r="0" b="0"/>
                                  <a:pathLst>
                                    <a:path w="703580" h="205105">
                                      <a:moveTo>
                                        <a:pt x="0" y="0"/>
                                      </a:moveTo>
                                      <a:lnTo>
                                        <a:pt x="703580" y="0"/>
                                      </a:lnTo>
                                      <a:lnTo>
                                        <a:pt x="703580" y="205105"/>
                                      </a:lnTo>
                                      <a:lnTo>
                                        <a:pt x="0" y="205105"/>
                                      </a:lnTo>
                                      <a:lnTo>
                                        <a:pt x="0" y="0"/>
                                      </a:lnTo>
                                    </a:path>
                                  </a:pathLst>
                                </a:custGeom>
                                <a:ln w="0" cap="flat">
                                  <a:round/>
                                </a:ln>
                              </wps:spPr>
                              <wps:style>
                                <a:lnRef idx="0">
                                  <a:srgbClr val="000000">
                                    <a:alpha val="0"/>
                                  </a:srgbClr>
                                </a:lnRef>
                                <a:fillRef idx="1">
                                  <a:srgbClr val="FBBEA7"/>
                                </a:fillRef>
                                <a:effectRef idx="0">
                                  <a:scrgbClr r="0" g="0" b="0"/>
                                </a:effectRef>
                                <a:fontRef idx="none"/>
                              </wps:style>
                              <wps:bodyPr/>
                            </wps:wsp>
                            <wps:wsp>
                              <wps:cNvPr id="3768" name="Shape 3768"/>
                              <wps:cNvSpPr/>
                              <wps:spPr>
                                <a:xfrm>
                                  <a:off x="0" y="205740"/>
                                  <a:ext cx="38100" cy="0"/>
                                </a:xfrm>
                                <a:custGeom>
                                  <a:avLst/>
                                  <a:gdLst/>
                                  <a:ahLst/>
                                  <a:cxnLst/>
                                  <a:rect l="0" t="0" r="0" b="0"/>
                                  <a:pathLst>
                                    <a:path w="38100">
                                      <a:moveTo>
                                        <a:pt x="0" y="0"/>
                                      </a:moveTo>
                                      <a:lnTo>
                                        <a:pt x="38100" y="0"/>
                                      </a:lnTo>
                                    </a:path>
                                  </a:pathLst>
                                </a:custGeom>
                                <a:ln w="25400" cap="flat">
                                  <a:round/>
                                </a:ln>
                              </wps:spPr>
                              <wps:style>
                                <a:lnRef idx="1">
                                  <a:srgbClr val="ED1C24"/>
                                </a:lnRef>
                                <a:fillRef idx="0">
                                  <a:srgbClr val="000000">
                                    <a:alpha val="0"/>
                                  </a:srgbClr>
                                </a:fillRef>
                                <a:effectRef idx="0">
                                  <a:scrgbClr r="0" g="0" b="0"/>
                                </a:effectRef>
                                <a:fontRef idx="none"/>
                              </wps:style>
                              <wps:bodyPr/>
                            </wps:wsp>
                            <wps:wsp>
                              <wps:cNvPr id="3769" name="Shape 3769"/>
                              <wps:cNvSpPr/>
                              <wps:spPr>
                                <a:xfrm>
                                  <a:off x="107315" y="205740"/>
                                  <a:ext cx="522605" cy="0"/>
                                </a:xfrm>
                                <a:custGeom>
                                  <a:avLst/>
                                  <a:gdLst/>
                                  <a:ahLst/>
                                  <a:cxnLst/>
                                  <a:rect l="0" t="0" r="0" b="0"/>
                                  <a:pathLst>
                                    <a:path w="522605">
                                      <a:moveTo>
                                        <a:pt x="0" y="0"/>
                                      </a:moveTo>
                                      <a:lnTo>
                                        <a:pt x="522605" y="0"/>
                                      </a:lnTo>
                                    </a:path>
                                  </a:pathLst>
                                </a:custGeom>
                                <a:ln w="25400" cap="flat">
                                  <a:custDash>
                                    <a:ds d="1600000" sp="600000"/>
                                  </a:custDash>
                                  <a:round/>
                                </a:ln>
                              </wps:spPr>
                              <wps:style>
                                <a:lnRef idx="1">
                                  <a:srgbClr val="ED1C24"/>
                                </a:lnRef>
                                <a:fillRef idx="0">
                                  <a:srgbClr val="000000">
                                    <a:alpha val="0"/>
                                  </a:srgbClr>
                                </a:fillRef>
                                <a:effectRef idx="0">
                                  <a:scrgbClr r="0" g="0" b="0"/>
                                </a:effectRef>
                                <a:fontRef idx="none"/>
                              </wps:style>
                              <wps:bodyPr/>
                            </wps:wsp>
                            <wps:wsp>
                              <wps:cNvPr id="3770" name="Shape 3770"/>
                              <wps:cNvSpPr/>
                              <wps:spPr>
                                <a:xfrm>
                                  <a:off x="665480" y="205740"/>
                                  <a:ext cx="38100" cy="0"/>
                                </a:xfrm>
                                <a:custGeom>
                                  <a:avLst/>
                                  <a:gdLst/>
                                  <a:ahLst/>
                                  <a:cxnLst/>
                                  <a:rect l="0" t="0" r="0" b="0"/>
                                  <a:pathLst>
                                    <a:path w="38100">
                                      <a:moveTo>
                                        <a:pt x="0" y="0"/>
                                      </a:moveTo>
                                      <a:lnTo>
                                        <a:pt x="38100" y="0"/>
                                      </a:lnTo>
                                    </a:path>
                                  </a:pathLst>
                                </a:custGeom>
                                <a:ln w="25400" cap="flat">
                                  <a:round/>
                                </a:ln>
                              </wps:spPr>
                              <wps:style>
                                <a:lnRef idx="1">
                                  <a:srgbClr val="ED1C24"/>
                                </a:lnRef>
                                <a:fillRef idx="0">
                                  <a:srgbClr val="000000">
                                    <a:alpha val="0"/>
                                  </a:srgbClr>
                                </a:fillRef>
                                <a:effectRef idx="0">
                                  <a:scrgbClr r="0" g="0" b="0"/>
                                </a:effectRef>
                                <a:fontRef idx="none"/>
                              </wps:style>
                              <wps:bodyPr/>
                            </wps:wsp>
                            <wps:wsp>
                              <wps:cNvPr id="3771" name="Shape 3771"/>
                              <wps:cNvSpPr/>
                              <wps:spPr>
                                <a:xfrm>
                                  <a:off x="0" y="635"/>
                                  <a:ext cx="38100" cy="0"/>
                                </a:xfrm>
                                <a:custGeom>
                                  <a:avLst/>
                                  <a:gdLst/>
                                  <a:ahLst/>
                                  <a:cxnLst/>
                                  <a:rect l="0" t="0" r="0" b="0"/>
                                  <a:pathLst>
                                    <a:path w="38100">
                                      <a:moveTo>
                                        <a:pt x="0" y="0"/>
                                      </a:moveTo>
                                      <a:lnTo>
                                        <a:pt x="38100" y="0"/>
                                      </a:lnTo>
                                    </a:path>
                                  </a:pathLst>
                                </a:custGeom>
                                <a:ln w="25400" cap="flat">
                                  <a:round/>
                                </a:ln>
                              </wps:spPr>
                              <wps:style>
                                <a:lnRef idx="1">
                                  <a:srgbClr val="ED1C24"/>
                                </a:lnRef>
                                <a:fillRef idx="0">
                                  <a:srgbClr val="000000">
                                    <a:alpha val="0"/>
                                  </a:srgbClr>
                                </a:fillRef>
                                <a:effectRef idx="0">
                                  <a:scrgbClr r="0" g="0" b="0"/>
                                </a:effectRef>
                                <a:fontRef idx="none"/>
                              </wps:style>
                              <wps:bodyPr/>
                            </wps:wsp>
                            <wps:wsp>
                              <wps:cNvPr id="3772" name="Shape 3772"/>
                              <wps:cNvSpPr/>
                              <wps:spPr>
                                <a:xfrm>
                                  <a:off x="107315" y="635"/>
                                  <a:ext cx="522605" cy="0"/>
                                </a:xfrm>
                                <a:custGeom>
                                  <a:avLst/>
                                  <a:gdLst/>
                                  <a:ahLst/>
                                  <a:cxnLst/>
                                  <a:rect l="0" t="0" r="0" b="0"/>
                                  <a:pathLst>
                                    <a:path w="522605">
                                      <a:moveTo>
                                        <a:pt x="0" y="0"/>
                                      </a:moveTo>
                                      <a:lnTo>
                                        <a:pt x="522605" y="0"/>
                                      </a:lnTo>
                                    </a:path>
                                  </a:pathLst>
                                </a:custGeom>
                                <a:ln w="25400" cap="flat">
                                  <a:custDash>
                                    <a:ds d="1600000" sp="600000"/>
                                  </a:custDash>
                                  <a:round/>
                                </a:ln>
                              </wps:spPr>
                              <wps:style>
                                <a:lnRef idx="1">
                                  <a:srgbClr val="ED1C24"/>
                                </a:lnRef>
                                <a:fillRef idx="0">
                                  <a:srgbClr val="000000">
                                    <a:alpha val="0"/>
                                  </a:srgbClr>
                                </a:fillRef>
                                <a:effectRef idx="0">
                                  <a:scrgbClr r="0" g="0" b="0"/>
                                </a:effectRef>
                                <a:fontRef idx="none"/>
                              </wps:style>
                              <wps:bodyPr/>
                            </wps:wsp>
                            <wps:wsp>
                              <wps:cNvPr id="3773" name="Shape 3773"/>
                              <wps:cNvSpPr/>
                              <wps:spPr>
                                <a:xfrm>
                                  <a:off x="665480" y="635"/>
                                  <a:ext cx="38100" cy="0"/>
                                </a:xfrm>
                                <a:custGeom>
                                  <a:avLst/>
                                  <a:gdLst/>
                                  <a:ahLst/>
                                  <a:cxnLst/>
                                  <a:rect l="0" t="0" r="0" b="0"/>
                                  <a:pathLst>
                                    <a:path w="38100">
                                      <a:moveTo>
                                        <a:pt x="0" y="0"/>
                                      </a:moveTo>
                                      <a:lnTo>
                                        <a:pt x="38100" y="0"/>
                                      </a:lnTo>
                                    </a:path>
                                  </a:pathLst>
                                </a:custGeom>
                                <a:ln w="25400" cap="flat">
                                  <a:round/>
                                </a:ln>
                              </wps:spPr>
                              <wps:style>
                                <a:lnRef idx="1">
                                  <a:srgbClr val="ED1C24"/>
                                </a:lnRef>
                                <a:fillRef idx="0">
                                  <a:srgbClr val="000000">
                                    <a:alpha val="0"/>
                                  </a:srgbClr>
                                </a:fillRef>
                                <a:effectRef idx="0">
                                  <a:scrgbClr r="0" g="0" b="0"/>
                                </a:effectRef>
                                <a:fontRef idx="none"/>
                              </wps:style>
                              <wps:bodyPr/>
                            </wps:wsp>
                          </wpg:wgp>
                        </a:graphicData>
                      </a:graphic>
                    </wp:inline>
                  </w:drawing>
                </mc:Choice>
                <mc:Fallback>
                  <w:pict>
                    <v:group w14:anchorId="203D8546" id="Group 195454" o:spid="_x0000_s1026" style="width:55.4pt;height:16.2pt;mso-position-horizontal-relative:char;mso-position-vertical-relative:line" coordsize="7035,20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">
                      <v:shape id="Shape 261639" o:spid="_x0000_s1027" style="position:absolute;width:7035;height:2051;visibility:visible;mso-wrap-style:square;v-text-anchor:top" coordsize="703580,2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" path="m,l703580,r,205105l,205105,,e" fillcolor="#fbbea7" stroked="f" strokeweight="0">
                        <v:path arrowok="t" textboxrect="0,0,703580,205105"/>
                      </v:shape>
                      <v:shape id="Shape 3768" o:spid="_x0000_s1028" style="position:absolute;top:2057;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" path="m,l38100,e" filled="f" strokecolor="#ed1c24" strokeweight="2pt">
                        <v:path arrowok="t" textboxrect="0,0,38100,0"/>
                      </v:shape>
                      <v:shape id="Shape 3769" o:spid="_x0000_s1029" style="position:absolute;left:1073;top:2057;width:5226;height:0;visibility:visible;mso-wrap-style:square;v-text-anchor:top" coordsize="522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" path="m,l522605,e" filled="f" strokecolor="#ed1c24" strokeweight="2pt">
                        <v:path arrowok="t" textboxrect="0,0,522605,0"/>
                      </v:shape>
                      <v:shape id="Shape 3770" o:spid="_x0000_s1030" style="position:absolute;left:6654;top:2057;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" path="m,l38100,e" filled="f" strokecolor="#ed1c24" strokeweight="2pt">
                        <v:path arrowok="t" textboxrect="0,0,38100,0"/>
                      </v:shape>
                      <v:shape id="Shape 3771" o:spid="_x0000_s1031" style="position:absolute;top:6;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" path="m,l38100,e" filled="f" strokecolor="#ed1c24" strokeweight="2pt">
                        <v:path arrowok="t" textboxrect="0,0,38100,0"/>
                      </v:shape>
                      <v:shape id="Shape 3772" o:spid="_x0000_s1032" style="position:absolute;left:1073;top:6;width:5226;height:0;visibility:visible;mso-wrap-style:square;v-text-anchor:top" coordsize="5226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" path="m,l522605,e" filled="f" strokecolor="#ed1c24" strokeweight="2pt">
                        <v:path arrowok="t" textboxrect="0,0,522605,0"/>
                      </v:shape>
                      <v:shape id="Shape 3773" o:spid="_x0000_s1033" style="position:absolute;left:6654;top:6;width:381;height:0;visibility:visible;mso-wrap-style:square;v-text-anchor:top" coordsize="381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" path="m,l38100,e" filled="f" strokecolor="#ed1c24" strokeweight="2pt">
                        <v:path arrowok="t" textboxrect="0,0,38100,0"/>
                      </v:shape>
                      <w10:anchorlock/>
                    </v:group>
                  </w:pict>
                </mc:Fallback>
              </mc:AlternateContent>
            </w:r>
            <w:r w:rsidRPr="00E53518">
              <w:rPr>
                <w:rFonts w:cstheme="minorHAnsi"/>
              </w:rPr>
              <w:t xml:space="preserve"> Clearly designated </w:t>
            </w:r>
          </w:p>
          <w:p w14:paraId="348B8431" w14:textId="77777777" w:rsidR="00BF141B" w:rsidRPr="00E53518" w:rsidRDefault="00BF141B" w:rsidP="00D11A66">
            <w:pPr>
              <w:spacing w:after="231" w:line="259" w:lineRule="auto"/>
              <w:ind w:left="5" w:right="62"/>
              <w:jc w:val="both"/>
              <w:rPr>
                <w:rFonts w:cstheme="minorHAnsi"/>
              </w:rPr>
            </w:pPr>
            <w:r w:rsidRPr="00E53518">
              <w:rPr>
                <w:rFonts w:cstheme="minorHAnsi"/>
              </w:rPr>
              <w:t xml:space="preserve">pedestrian walkway protected by physical barriers with staggered barriers to control approaching pedestrians. </w:t>
            </w:r>
          </w:p>
          <w:p w14:paraId="675B21AB" w14:textId="77777777" w:rsidR="00BF141B" w:rsidRPr="00E53518" w:rsidRDefault="00BF141B" w:rsidP="00D11A66">
            <w:pPr>
              <w:spacing w:after="252" w:line="258" w:lineRule="auto"/>
              <w:ind w:left="5" w:right="62" w:hanging="3"/>
              <w:jc w:val="both"/>
              <w:rPr>
                <w:rFonts w:cstheme="minorHAnsi"/>
              </w:rPr>
            </w:pPr>
            <w:r w:rsidRPr="00E53518">
              <w:rPr>
                <w:rFonts w:eastAsia="Calibri" w:cstheme="minorHAnsi"/>
                <w:noProof/>
              </w:rPr>
              <mc:AlternateContent>
                <mc:Choice Requires="wpg">
                  <w:drawing>
                    <wp:inline distT="0" distB="0" distL="0" distR="0" wp14:anchorId="63B21C61" wp14:editId="42F7A4A8">
                      <wp:extent cx="293370" cy="205105"/>
                      <wp:effectExtent l="0" t="0" r="0" b="0"/>
                      <wp:docPr id="195453" name="Group 195453"/>
                      <wp:cNvGraphicFramePr/>
                      <a:graphic xmlns:a="http://schemas.openxmlformats.org/drawingml/2006/main">
                        <a:graphicData uri="http://schemas.microsoft.com/office/word/2010/wordprocessingGroup">
                          <wpg:wgp>
                            <wpg:cNvGrpSpPr/>
                            <wpg:grpSpPr>
                              <a:xfrm>
                                <a:off x="0" y="0"/>
                                <a:ext cx="293370" cy="205105"/>
                                <a:chOff x="0" y="0"/>
                                <a:chExt cx="293370" cy="205105"/>
                              </a:xfrm>
                            </wpg:grpSpPr>
                            <wps:wsp>
                              <wps:cNvPr id="261641" name="Shape 261641"/>
                              <wps:cNvSpPr/>
                              <wps:spPr>
                                <a:xfrm>
                                  <a:off x="0" y="0"/>
                                  <a:ext cx="293370" cy="205105"/>
                                </a:xfrm>
                                <a:custGeom>
                                  <a:avLst/>
                                  <a:gdLst/>
                                  <a:ahLst/>
                                  <a:cxnLst/>
                                  <a:rect l="0" t="0" r="0" b="0"/>
                                  <a:pathLst>
                                    <a:path w="293370" h="205105">
                                      <a:moveTo>
                                        <a:pt x="0" y="0"/>
                                      </a:moveTo>
                                      <a:lnTo>
                                        <a:pt x="293370" y="0"/>
                                      </a:lnTo>
                                      <a:lnTo>
                                        <a:pt x="293370" y="205105"/>
                                      </a:lnTo>
                                      <a:lnTo>
                                        <a:pt x="0" y="205105"/>
                                      </a:lnTo>
                                      <a:lnTo>
                                        <a:pt x="0" y="0"/>
                                      </a:lnTo>
                                    </a:path>
                                  </a:pathLst>
                                </a:custGeom>
                                <a:ln w="0" cap="flat">
                                  <a:round/>
                                </a:ln>
                              </wps:spPr>
                              <wps:style>
                                <a:lnRef idx="0">
                                  <a:srgbClr val="000000">
                                    <a:alpha val="0"/>
                                  </a:srgbClr>
                                </a:lnRef>
                                <a:fillRef idx="1">
                                  <a:srgbClr val="FFF200"/>
                                </a:fillRef>
                                <a:effectRef idx="0">
                                  <a:scrgbClr r="0" g="0" b="0"/>
                                </a:effectRef>
                                <a:fontRef idx="none"/>
                              </wps:style>
                              <wps:bodyPr/>
                            </wps:wsp>
                          </wpg:wgp>
                        </a:graphicData>
                      </a:graphic>
                    </wp:inline>
                  </w:drawing>
                </mc:Choice>
                <mc:Fallback>
                  <w:pict>
                    <v:group w14:anchorId="71CDAA38" id="Group 195453" o:spid="_x0000_s1026" style="width:23.1pt;height:16.15pt;mso-position-horizontal-relative:char;mso-position-vertical-relative:line" coordsize="293370,2051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">
                      <v:shape id="Shape 261641" o:spid="_x0000_s1027" style="position:absolute;width:293370;height:205105;visibility:visible;mso-wrap-style:square;v-text-anchor:top" coordsize="293370,205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" path="m,l293370,r,205105l,205105,,e" fillcolor="#fff200" stroked="f" strokeweight="0">
                        <v:path arrowok="t" textboxrect="0,0,293370,205105"/>
                      </v:shape>
                      <w10:anchorlock/>
                    </v:group>
                  </w:pict>
                </mc:Fallback>
              </mc:AlternateContent>
            </w:r>
            <w:r w:rsidRPr="00E53518">
              <w:rPr>
                <w:rFonts w:cstheme="minorHAnsi"/>
              </w:rPr>
              <w:t xml:space="preserve">  Pedestrian exclusion zone has been established for a distance equal to the height of the load from the ground plus an additional allowance for the type of load. </w:t>
            </w:r>
          </w:p>
          <w:p w14:paraId="2E277D1B" w14:textId="77777777" w:rsidR="00BF141B" w:rsidRPr="00E53518" w:rsidRDefault="00BF141B" w:rsidP="00D11A66">
            <w:pPr>
              <w:tabs>
                <w:tab w:val="center" w:pos="488"/>
                <w:tab w:val="center" w:pos="1736"/>
                <w:tab w:val="center" w:pos="2796"/>
              </w:tabs>
              <w:spacing w:after="7" w:line="259" w:lineRule="auto"/>
              <w:jc w:val="both"/>
              <w:rPr>
                <w:rFonts w:cstheme="minorHAnsi"/>
              </w:rPr>
            </w:pPr>
            <w:r w:rsidRPr="00E53518">
              <w:rPr>
                <w:rFonts w:eastAsia="Calibri" w:cstheme="minorHAnsi"/>
              </w:rPr>
              <w:tab/>
            </w:r>
            <w:r w:rsidRPr="00E53518">
              <w:rPr>
                <w:rFonts w:eastAsia="Calibri" w:cstheme="minorHAnsi"/>
                <w:noProof/>
              </w:rPr>
              <mc:AlternateContent>
                <mc:Choice Requires="wpg">
                  <w:drawing>
                    <wp:inline distT="0" distB="0" distL="0" distR="0" wp14:anchorId="31749EB1" wp14:editId="61F8C816">
                      <wp:extent cx="539750" cy="539750"/>
                      <wp:effectExtent l="0" t="0" r="0" b="0"/>
                      <wp:docPr id="195452" name="Group 195452"/>
                      <wp:cNvGraphicFramePr/>
                      <a:graphic xmlns:a="http://schemas.openxmlformats.org/drawingml/2006/main">
                        <a:graphicData uri="http://schemas.microsoft.com/office/word/2010/wordprocessingGroup">
                          <wpg:wgp>
                            <wpg:cNvGrpSpPr/>
                            <wpg:grpSpPr>
                              <a:xfrm>
                                <a:off x="0" y="0"/>
                                <a:ext cx="539750" cy="539750"/>
                                <a:chOff x="0" y="0"/>
                                <a:chExt cx="539750" cy="539750"/>
                              </a:xfrm>
                            </wpg:grpSpPr>
                            <wps:wsp>
                              <wps:cNvPr id="261643" name="Shape 261643"/>
                              <wps:cNvSpPr/>
                              <wps:spPr>
                                <a:xfrm>
                                  <a:off x="0" y="0"/>
                                  <a:ext cx="539750" cy="539750"/>
                                </a:xfrm>
                                <a:custGeom>
                                  <a:avLst/>
                                  <a:gdLst/>
                                  <a:ahLst/>
                                  <a:cxnLst/>
                                  <a:rect l="0" t="0" r="0" b="0"/>
                                  <a:pathLst>
                                    <a:path w="539750" h="539750">
                                      <a:moveTo>
                                        <a:pt x="0" y="0"/>
                                      </a:moveTo>
                                      <a:lnTo>
                                        <a:pt x="539750" y="0"/>
                                      </a:lnTo>
                                      <a:lnTo>
                                        <a:pt x="539750" y="539750"/>
                                      </a:lnTo>
                                      <a:lnTo>
                                        <a:pt x="0" y="539750"/>
                                      </a:lnTo>
                                      <a:lnTo>
                                        <a:pt x="0" y="0"/>
                                      </a:lnTo>
                                    </a:path>
                                  </a:pathLst>
                                </a:custGeom>
                                <a:ln w="0" cap="flat">
                                  <a:round/>
                                </a:ln>
                              </wps:spPr>
                              <wps:style>
                                <a:lnRef idx="0">
                                  <a:srgbClr val="000000">
                                    <a:alpha val="0"/>
                                  </a:srgbClr>
                                </a:lnRef>
                                <a:fillRef idx="1">
                                  <a:srgbClr val="95B6DF"/>
                                </a:fillRef>
                                <a:effectRef idx="0">
                                  <a:scrgbClr r="0" g="0" b="0"/>
                                </a:effectRef>
                                <a:fontRef idx="none"/>
                              </wps:style>
                              <wps:bodyPr/>
                            </wps:wsp>
                            <wps:wsp>
                              <wps:cNvPr id="3765" name="Shape 3765"/>
                              <wps:cNvSpPr/>
                              <wps:spPr>
                                <a:xfrm>
                                  <a:off x="60325" y="88265"/>
                                  <a:ext cx="419100" cy="362585"/>
                                </a:xfrm>
                                <a:custGeom>
                                  <a:avLst/>
                                  <a:gdLst/>
                                  <a:ahLst/>
                                  <a:cxnLst/>
                                  <a:rect l="0" t="0" r="0" b="0"/>
                                  <a:pathLst>
                                    <a:path w="419100" h="362585">
                                      <a:moveTo>
                                        <a:pt x="209550" y="0"/>
                                      </a:moveTo>
                                      <a:lnTo>
                                        <a:pt x="419100" y="362585"/>
                                      </a:lnTo>
                                      <a:lnTo>
                                        <a:pt x="0" y="362585"/>
                                      </a:lnTo>
                                      <a:lnTo>
                                        <a:pt x="209550" y="0"/>
                                      </a:lnTo>
                                      <a:close/>
                                    </a:path>
                                  </a:pathLst>
                                </a:custGeom>
                                <a:ln w="0" cap="flat">
                                  <a:round/>
                                </a:ln>
                              </wps:spPr>
                              <wps:style>
                                <a:lnRef idx="0">
                                  <a:srgbClr val="000000">
                                    <a:alpha val="0"/>
                                  </a:srgbClr>
                                </a:lnRef>
                                <a:fillRef idx="1">
                                  <a:srgbClr val="FFFFFF"/>
                                </a:fillRef>
                                <a:effectRef idx="0">
                                  <a:scrgbClr r="0" g="0" b="0"/>
                                </a:effectRef>
                                <a:fontRef idx="none"/>
                              </wps:style>
                              <wps:bodyPr/>
                            </wps:wsp>
                          </wpg:wgp>
                        </a:graphicData>
                      </a:graphic>
                    </wp:inline>
                  </w:drawing>
                </mc:Choice>
                <mc:Fallback>
                  <w:pict>
                    <v:group w14:anchorId="0AB98D6C" id="Group 195452" o:spid="_x0000_s1026" style="width:42.5pt;height:42.5pt;mso-position-horizontal-relative:char;mso-position-vertical-relative:lin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">
                      <v:shape id="Shape 261643" o:spid="_x0000_s1027" style="position:absolute;width:5397;height:5397;visibility:visible;mso-wrap-style:square;v-text-anchor:top" coordsize="53975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" path="m,l539750,r,539750l,539750,,e" fillcolor="#95b6df" stroked="f" strokeweight="0">
                        <v:path arrowok="t" textboxrect="0,0,539750,539750"/>
                      </v:shape>
                      <v:shape id="Shape 3765" o:spid="_x0000_s1028" style="position:absolute;left:603;top:882;width:4191;height:3626;visibility:visible;mso-wrap-style:square;v-text-anchor:top" coordsize="419100,3625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" path="m209550,l419100,362585,,362585,209550,xe" stroked="f" strokeweight="0">
                        <v:path arrowok="t" textboxrect="0,0,419100,362585"/>
                      </v:shape>
                      <w10:anchorlock/>
                    </v:group>
                  </w:pict>
                </mc:Fallback>
              </mc:AlternateContent>
            </w:r>
            <w:r w:rsidRPr="00E53518">
              <w:rPr>
                <w:rFonts w:cstheme="minorHAnsi"/>
              </w:rPr>
              <w:t xml:space="preserve"> </w:t>
            </w:r>
            <w:r w:rsidRPr="00E53518">
              <w:rPr>
                <w:rFonts w:cstheme="minorHAnsi"/>
              </w:rPr>
              <w:tab/>
              <w:t xml:space="preserve">Beam </w:t>
            </w:r>
            <w:r w:rsidRPr="00E53518">
              <w:rPr>
                <w:rFonts w:cstheme="minorHAnsi"/>
              </w:rPr>
              <w:tab/>
              <w:t xml:space="preserve">from </w:t>
            </w:r>
          </w:p>
          <w:p w14:paraId="3BF7426F" w14:textId="77777777" w:rsidR="00BF141B" w:rsidRPr="00E53518" w:rsidRDefault="00BF141B" w:rsidP="00D11A66">
            <w:pPr>
              <w:spacing w:after="251" w:line="259" w:lineRule="auto"/>
              <w:ind w:left="5"/>
              <w:jc w:val="both"/>
              <w:rPr>
                <w:rFonts w:cstheme="minorHAnsi"/>
              </w:rPr>
            </w:pPr>
            <w:r w:rsidRPr="00E53518">
              <w:rPr>
                <w:rFonts w:cstheme="minorHAnsi"/>
              </w:rPr>
              <w:t xml:space="preserve">pedestrian-sensing device.  </w:t>
            </w:r>
          </w:p>
          <w:p w14:paraId="17BC7D0F" w14:textId="77777777" w:rsidR="00BF141B" w:rsidRPr="00E53518" w:rsidRDefault="00BF141B" w:rsidP="00D11A66">
            <w:pPr>
              <w:spacing w:line="259" w:lineRule="auto"/>
              <w:ind w:right="64"/>
              <w:jc w:val="both"/>
              <w:rPr>
                <w:rFonts w:cstheme="minorHAnsi"/>
              </w:rPr>
            </w:pPr>
            <w:r w:rsidRPr="00E53518">
              <w:rPr>
                <w:rFonts w:eastAsia="Calibri" w:cstheme="minorHAnsi"/>
                <w:noProof/>
              </w:rPr>
              <mc:AlternateContent>
                <mc:Choice Requires="wpg">
                  <w:drawing>
                    <wp:inline distT="0" distB="0" distL="0" distR="0" wp14:anchorId="2020E164" wp14:editId="2873744C">
                      <wp:extent cx="539750" cy="539750"/>
                      <wp:effectExtent l="0" t="0" r="0" b="0"/>
                      <wp:docPr id="195451" name="Group 195451"/>
                      <wp:cNvGraphicFramePr/>
                      <a:graphic xmlns:a="http://schemas.openxmlformats.org/drawingml/2006/main">
                        <a:graphicData uri="http://schemas.microsoft.com/office/word/2010/wordprocessingGroup">
                          <wpg:wgp>
                            <wpg:cNvGrpSpPr/>
                            <wpg:grpSpPr>
                              <a:xfrm>
                                <a:off x="0" y="0"/>
                                <a:ext cx="539750" cy="539750"/>
                                <a:chOff x="0" y="0"/>
                                <a:chExt cx="539750" cy="539750"/>
                              </a:xfrm>
                            </wpg:grpSpPr>
                            <wps:wsp>
                              <wps:cNvPr id="261645" name="Shape 261645"/>
                              <wps:cNvSpPr/>
                              <wps:spPr>
                                <a:xfrm>
                                  <a:off x="0" y="0"/>
                                  <a:ext cx="539750" cy="539750"/>
                                </a:xfrm>
                                <a:custGeom>
                                  <a:avLst/>
                                  <a:gdLst/>
                                  <a:ahLst/>
                                  <a:cxnLst/>
                                  <a:rect l="0" t="0" r="0" b="0"/>
                                  <a:pathLst>
                                    <a:path w="539750" h="539750">
                                      <a:moveTo>
                                        <a:pt x="0" y="0"/>
                                      </a:moveTo>
                                      <a:lnTo>
                                        <a:pt x="539750" y="0"/>
                                      </a:lnTo>
                                      <a:lnTo>
                                        <a:pt x="539750" y="539750"/>
                                      </a:lnTo>
                                      <a:lnTo>
                                        <a:pt x="0" y="539750"/>
                                      </a:lnTo>
                                      <a:lnTo>
                                        <a:pt x="0" y="0"/>
                                      </a:lnTo>
                                    </a:path>
                                  </a:pathLst>
                                </a:custGeom>
                                <a:ln w="0" cap="flat">
                                  <a:miter lim="127000"/>
                                </a:ln>
                              </wps:spPr>
                              <wps:style>
                                <a:lnRef idx="0">
                                  <a:srgbClr val="000000">
                                    <a:alpha val="0"/>
                                  </a:srgbClr>
                                </a:lnRef>
                                <a:fillRef idx="1">
                                  <a:srgbClr val="95B6DF"/>
                                </a:fillRef>
                                <a:effectRef idx="0">
                                  <a:scrgbClr r="0" g="0" b="0"/>
                                </a:effectRef>
                                <a:fontRef idx="none"/>
                              </wps:style>
                              <wps:bodyPr/>
                            </wps:wsp>
                            <wps:wsp>
                              <wps:cNvPr id="3760" name="Shape 3760"/>
                              <wps:cNvSpPr/>
                              <wps:spPr>
                                <a:xfrm>
                                  <a:off x="196850" y="196850"/>
                                  <a:ext cx="133350" cy="144780"/>
                                </a:xfrm>
                                <a:custGeom>
                                  <a:avLst/>
                                  <a:gdLst/>
                                  <a:ahLst/>
                                  <a:cxnLst/>
                                  <a:rect l="0" t="0" r="0" b="0"/>
                                  <a:pathLst>
                                    <a:path w="133350" h="144780">
                                      <a:moveTo>
                                        <a:pt x="72390" y="0"/>
                                      </a:moveTo>
                                      <a:lnTo>
                                        <a:pt x="76835" y="0"/>
                                      </a:lnTo>
                                      <a:lnTo>
                                        <a:pt x="90805" y="1905"/>
                                      </a:lnTo>
                                      <a:lnTo>
                                        <a:pt x="103505" y="6985"/>
                                      </a:lnTo>
                                      <a:lnTo>
                                        <a:pt x="114935" y="13970"/>
                                      </a:lnTo>
                                      <a:lnTo>
                                        <a:pt x="125095" y="22860"/>
                                      </a:lnTo>
                                      <a:lnTo>
                                        <a:pt x="133350" y="33655"/>
                                      </a:lnTo>
                                      <a:lnTo>
                                        <a:pt x="59690" y="33655"/>
                                      </a:lnTo>
                                      <a:lnTo>
                                        <a:pt x="48260" y="40005"/>
                                      </a:lnTo>
                                      <a:lnTo>
                                        <a:pt x="40005" y="50165"/>
                                      </a:lnTo>
                                      <a:lnTo>
                                        <a:pt x="34290" y="63500"/>
                                      </a:lnTo>
                                      <a:lnTo>
                                        <a:pt x="32385" y="80010"/>
                                      </a:lnTo>
                                      <a:lnTo>
                                        <a:pt x="37465" y="93345"/>
                                      </a:lnTo>
                                      <a:lnTo>
                                        <a:pt x="46355" y="103505"/>
                                      </a:lnTo>
                                      <a:lnTo>
                                        <a:pt x="58420" y="110490"/>
                                      </a:lnTo>
                                      <a:lnTo>
                                        <a:pt x="72390" y="113030"/>
                                      </a:lnTo>
                                      <a:lnTo>
                                        <a:pt x="132080" y="113030"/>
                                      </a:lnTo>
                                      <a:lnTo>
                                        <a:pt x="131445" y="114935"/>
                                      </a:lnTo>
                                      <a:lnTo>
                                        <a:pt x="122555" y="125095"/>
                                      </a:lnTo>
                                      <a:lnTo>
                                        <a:pt x="111125" y="133350"/>
                                      </a:lnTo>
                                      <a:lnTo>
                                        <a:pt x="99060" y="139700"/>
                                      </a:lnTo>
                                      <a:lnTo>
                                        <a:pt x="85090" y="143510"/>
                                      </a:lnTo>
                                      <a:lnTo>
                                        <a:pt x="69850" y="144780"/>
                                      </a:lnTo>
                                      <a:lnTo>
                                        <a:pt x="55880" y="142875"/>
                                      </a:lnTo>
                                      <a:lnTo>
                                        <a:pt x="42545" y="138430"/>
                                      </a:lnTo>
                                      <a:lnTo>
                                        <a:pt x="30480" y="131445"/>
                                      </a:lnTo>
                                      <a:lnTo>
                                        <a:pt x="20320" y="122555"/>
                                      </a:lnTo>
                                      <a:lnTo>
                                        <a:pt x="11430" y="111760"/>
                                      </a:lnTo>
                                      <a:lnTo>
                                        <a:pt x="5080" y="99695"/>
                                      </a:lnTo>
                                      <a:lnTo>
                                        <a:pt x="1270" y="85725"/>
                                      </a:lnTo>
                                      <a:lnTo>
                                        <a:pt x="0" y="71120"/>
                                      </a:lnTo>
                                      <a:lnTo>
                                        <a:pt x="1270" y="56515"/>
                                      </a:lnTo>
                                      <a:lnTo>
                                        <a:pt x="5715" y="43180"/>
                                      </a:lnTo>
                                      <a:lnTo>
                                        <a:pt x="12700" y="31115"/>
                                      </a:lnTo>
                                      <a:lnTo>
                                        <a:pt x="21590" y="20320"/>
                                      </a:lnTo>
                                      <a:lnTo>
                                        <a:pt x="32385" y="12065"/>
                                      </a:lnTo>
                                      <a:lnTo>
                                        <a:pt x="44450" y="5080"/>
                                      </a:lnTo>
                                      <a:lnTo>
                                        <a:pt x="57785" y="1270"/>
                                      </a:lnTo>
                                      <a:lnTo>
                                        <a:pt x="72390" y="0"/>
                                      </a:lnTo>
                                      <a:close/>
                                    </a:path>
                                  </a:pathLst>
                                </a:custGeom>
                                <a:ln w="0" cap="flat">
                                  <a:miter lim="127000"/>
                                </a:ln>
                              </wps:spPr>
                              <wps:style>
                                <a:lnRef idx="0">
                                  <a:srgbClr val="000000">
                                    <a:alpha val="0"/>
                                  </a:srgbClr>
                                </a:lnRef>
                                <a:fillRef idx="1">
                                  <a:srgbClr val="FFF200"/>
                                </a:fillRef>
                                <a:effectRef idx="0">
                                  <a:scrgbClr r="0" g="0" b="0"/>
                                </a:effectRef>
                                <a:fontRef idx="none"/>
                              </wps:style>
                              <wps:bodyPr/>
                            </wps:wsp>
                            <wps:wsp>
                              <wps:cNvPr id="3761" name="Shape 3761"/>
                              <wps:cNvSpPr/>
                              <wps:spPr>
                                <a:xfrm>
                                  <a:off x="256540" y="230505"/>
                                  <a:ext cx="85090" cy="79375"/>
                                </a:xfrm>
                                <a:custGeom>
                                  <a:avLst/>
                                  <a:gdLst/>
                                  <a:ahLst/>
                                  <a:cxnLst/>
                                  <a:rect l="0" t="0" r="0" b="0"/>
                                  <a:pathLst>
                                    <a:path w="85090" h="79375">
                                      <a:moveTo>
                                        <a:pt x="0" y="0"/>
                                      </a:moveTo>
                                      <a:lnTo>
                                        <a:pt x="73660" y="0"/>
                                      </a:lnTo>
                                      <a:lnTo>
                                        <a:pt x="80010" y="12700"/>
                                      </a:lnTo>
                                      <a:lnTo>
                                        <a:pt x="83820" y="27305"/>
                                      </a:lnTo>
                                      <a:lnTo>
                                        <a:pt x="85090" y="42545"/>
                                      </a:lnTo>
                                      <a:lnTo>
                                        <a:pt x="83185" y="56515"/>
                                      </a:lnTo>
                                      <a:lnTo>
                                        <a:pt x="78740" y="69215"/>
                                      </a:lnTo>
                                      <a:lnTo>
                                        <a:pt x="72390" y="79375"/>
                                      </a:lnTo>
                                      <a:lnTo>
                                        <a:pt x="12700" y="79375"/>
                                      </a:lnTo>
                                      <a:lnTo>
                                        <a:pt x="23495" y="78105"/>
                                      </a:lnTo>
                                      <a:lnTo>
                                        <a:pt x="35560" y="72390"/>
                                      </a:lnTo>
                                      <a:lnTo>
                                        <a:pt x="45085" y="62865"/>
                                      </a:lnTo>
                                      <a:lnTo>
                                        <a:pt x="50800" y="49530"/>
                                      </a:lnTo>
                                      <a:lnTo>
                                        <a:pt x="52705" y="34290"/>
                                      </a:lnTo>
                                      <a:lnTo>
                                        <a:pt x="49530" y="22860"/>
                                      </a:lnTo>
                                      <a:lnTo>
                                        <a:pt x="42545" y="12700"/>
                                      </a:lnTo>
                                      <a:lnTo>
                                        <a:pt x="31750" y="5715"/>
                                      </a:lnTo>
                                      <a:lnTo>
                                        <a:pt x="17780" y="1270"/>
                                      </a:lnTo>
                                      <a:lnTo>
                                        <a:pt x="0" y="0"/>
                                      </a:lnTo>
                                      <a:close/>
                                    </a:path>
                                  </a:pathLst>
                                </a:custGeom>
                                <a:ln w="0" cap="flat">
                                  <a:miter lim="127000"/>
                                </a:ln>
                              </wps:spPr>
                              <wps:style>
                                <a:lnRef idx="0">
                                  <a:srgbClr val="000000">
                                    <a:alpha val="0"/>
                                  </a:srgbClr>
                                </a:lnRef>
                                <a:fillRef idx="1">
                                  <a:srgbClr val="FFF200"/>
                                </a:fillRef>
                                <a:effectRef idx="0">
                                  <a:scrgbClr r="0" g="0" b="0"/>
                                </a:effectRef>
                                <a:fontRef idx="none"/>
                              </wps:style>
                              <wps:bodyPr/>
                            </wps:wsp>
                            <wps:wsp>
                              <wps:cNvPr id="3762" name="Shape 3762"/>
                              <wps:cNvSpPr/>
                              <wps:spPr>
                                <a:xfrm>
                                  <a:off x="229870" y="231140"/>
                                  <a:ext cx="80010" cy="78740"/>
                                </a:xfrm>
                                <a:custGeom>
                                  <a:avLst/>
                                  <a:gdLst/>
                                  <a:ahLst/>
                                  <a:cxnLst/>
                                  <a:rect l="0" t="0" r="0" b="0"/>
                                  <a:pathLst>
                                    <a:path w="80010" h="78740">
                                      <a:moveTo>
                                        <a:pt x="39370" y="78740"/>
                                      </a:moveTo>
                                      <a:lnTo>
                                        <a:pt x="25400" y="76200"/>
                                      </a:lnTo>
                                      <a:lnTo>
                                        <a:pt x="13335" y="69215"/>
                                      </a:lnTo>
                                      <a:lnTo>
                                        <a:pt x="4445" y="59055"/>
                                      </a:lnTo>
                                      <a:lnTo>
                                        <a:pt x="0" y="45720"/>
                                      </a:lnTo>
                                      <a:lnTo>
                                        <a:pt x="1270" y="29210"/>
                                      </a:lnTo>
                                      <a:lnTo>
                                        <a:pt x="6985" y="15875"/>
                                      </a:lnTo>
                                      <a:lnTo>
                                        <a:pt x="15875" y="5715"/>
                                      </a:lnTo>
                                      <a:lnTo>
                                        <a:pt x="26670" y="0"/>
                                      </a:lnTo>
                                      <a:lnTo>
                                        <a:pt x="44450" y="635"/>
                                      </a:lnTo>
                                      <a:lnTo>
                                        <a:pt x="59055" y="5080"/>
                                      </a:lnTo>
                                      <a:lnTo>
                                        <a:pt x="69850" y="12065"/>
                                      </a:lnTo>
                                      <a:lnTo>
                                        <a:pt x="76835" y="22225"/>
                                      </a:lnTo>
                                      <a:lnTo>
                                        <a:pt x="80010" y="33655"/>
                                      </a:lnTo>
                                      <a:lnTo>
                                        <a:pt x="78105" y="48895"/>
                                      </a:lnTo>
                                      <a:lnTo>
                                        <a:pt x="71755" y="62230"/>
                                      </a:lnTo>
                                      <a:lnTo>
                                        <a:pt x="62230" y="71755"/>
                                      </a:lnTo>
                                      <a:lnTo>
                                        <a:pt x="50165" y="77470"/>
                                      </a:lnTo>
                                      <a:lnTo>
                                        <a:pt x="39370" y="78740"/>
                                      </a:lnTo>
                                      <a:close/>
                                    </a:path>
                                  </a:pathLst>
                                </a:custGeom>
                                <a:ln w="12700" cap="flat">
                                  <a:round/>
                                </a:ln>
                              </wps:spPr>
                              <wps:style>
                                <a:lnRef idx="1">
                                  <a:srgbClr val="231F20"/>
                                </a:lnRef>
                                <a:fillRef idx="0">
                                  <a:srgbClr val="000000">
                                    <a:alpha val="0"/>
                                  </a:srgbClr>
                                </a:fillRef>
                                <a:effectRef idx="0">
                                  <a:scrgbClr r="0" g="0" b="0"/>
                                </a:effectRef>
                                <a:fontRef idx="none"/>
                              </wps:style>
                              <wps:bodyPr/>
                            </wps:wsp>
                            <wps:wsp>
                              <wps:cNvPr id="3763" name="Shape 3763"/>
                              <wps:cNvSpPr/>
                              <wps:spPr>
                                <a:xfrm>
                                  <a:off x="196850" y="196850"/>
                                  <a:ext cx="144780" cy="144780"/>
                                </a:xfrm>
                                <a:custGeom>
                                  <a:avLst/>
                                  <a:gdLst/>
                                  <a:ahLst/>
                                  <a:cxnLst/>
                                  <a:rect l="0" t="0" r="0" b="0"/>
                                  <a:pathLst>
                                    <a:path w="144780" h="144780">
                                      <a:moveTo>
                                        <a:pt x="72390" y="0"/>
                                      </a:moveTo>
                                      <a:lnTo>
                                        <a:pt x="57785" y="1270"/>
                                      </a:lnTo>
                                      <a:lnTo>
                                        <a:pt x="44450" y="5080"/>
                                      </a:lnTo>
                                      <a:lnTo>
                                        <a:pt x="32385" y="12065"/>
                                      </a:lnTo>
                                      <a:lnTo>
                                        <a:pt x="21590" y="20320"/>
                                      </a:lnTo>
                                      <a:lnTo>
                                        <a:pt x="12700" y="31115"/>
                                      </a:lnTo>
                                      <a:lnTo>
                                        <a:pt x="5715" y="43180"/>
                                      </a:lnTo>
                                      <a:lnTo>
                                        <a:pt x="1270" y="56515"/>
                                      </a:lnTo>
                                      <a:lnTo>
                                        <a:pt x="0" y="71120"/>
                                      </a:lnTo>
                                      <a:lnTo>
                                        <a:pt x="1270" y="85725"/>
                                      </a:lnTo>
                                      <a:lnTo>
                                        <a:pt x="5080" y="99695"/>
                                      </a:lnTo>
                                      <a:lnTo>
                                        <a:pt x="11430" y="111760"/>
                                      </a:lnTo>
                                      <a:lnTo>
                                        <a:pt x="20320" y="122555"/>
                                      </a:lnTo>
                                      <a:lnTo>
                                        <a:pt x="30480" y="131445"/>
                                      </a:lnTo>
                                      <a:lnTo>
                                        <a:pt x="42545" y="138430"/>
                                      </a:lnTo>
                                      <a:lnTo>
                                        <a:pt x="55880" y="142875"/>
                                      </a:lnTo>
                                      <a:lnTo>
                                        <a:pt x="69850" y="144780"/>
                                      </a:lnTo>
                                      <a:lnTo>
                                        <a:pt x="85090" y="143510"/>
                                      </a:lnTo>
                                      <a:lnTo>
                                        <a:pt x="99060" y="139700"/>
                                      </a:lnTo>
                                      <a:lnTo>
                                        <a:pt x="111125" y="133350"/>
                                      </a:lnTo>
                                      <a:lnTo>
                                        <a:pt x="122555" y="125095"/>
                                      </a:lnTo>
                                      <a:lnTo>
                                        <a:pt x="131445" y="114935"/>
                                      </a:lnTo>
                                      <a:lnTo>
                                        <a:pt x="138430" y="102870"/>
                                      </a:lnTo>
                                      <a:lnTo>
                                        <a:pt x="142875" y="90170"/>
                                      </a:lnTo>
                                      <a:lnTo>
                                        <a:pt x="144780" y="76200"/>
                                      </a:lnTo>
                                      <a:lnTo>
                                        <a:pt x="143510" y="60960"/>
                                      </a:lnTo>
                                      <a:lnTo>
                                        <a:pt x="139700" y="46355"/>
                                      </a:lnTo>
                                      <a:lnTo>
                                        <a:pt x="133350" y="33655"/>
                                      </a:lnTo>
                                      <a:lnTo>
                                        <a:pt x="125095" y="22860"/>
                                      </a:lnTo>
                                      <a:lnTo>
                                        <a:pt x="114935" y="13970"/>
                                      </a:lnTo>
                                      <a:lnTo>
                                        <a:pt x="103505" y="6985"/>
                                      </a:lnTo>
                                      <a:lnTo>
                                        <a:pt x="90805" y="1905"/>
                                      </a:lnTo>
                                      <a:lnTo>
                                        <a:pt x="76835" y="0"/>
                                      </a:lnTo>
                                      <a:lnTo>
                                        <a:pt x="72390" y="0"/>
                                      </a:lnTo>
                                      <a:close/>
                                    </a:path>
                                  </a:pathLst>
                                </a:custGeom>
                                <a:ln w="12700" cap="flat">
                                  <a:round/>
                                </a:ln>
                              </wps:spPr>
                              <wps:style>
                                <a:lnRef idx="1">
                                  <a:srgbClr val="231F20"/>
                                </a:lnRef>
                                <a:fillRef idx="0">
                                  <a:srgbClr val="000000">
                                    <a:alpha val="0"/>
                                  </a:srgbClr>
                                </a:fillRef>
                                <a:effectRef idx="0">
                                  <a:scrgbClr r="0" g="0" b="0"/>
                                </a:effectRef>
                                <a:fontRef idx="none"/>
                              </wps:style>
                              <wps:bodyPr/>
                            </wps:wsp>
                          </wpg:wgp>
                        </a:graphicData>
                      </a:graphic>
                    </wp:inline>
                  </w:drawing>
                </mc:Choice>
                <mc:Fallback>
                  <w:pict>
                    <v:group w14:anchorId="3DA28C99" id="Group 195451" o:spid="_x0000_s1026" style="width:42.5pt;height:42.5pt;mso-position-horizontal-relative:char;mso-position-vertical-relative:lin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">
                      <v:shape id="Shape 261645" o:spid="_x0000_s1027" style="position:absolute;width:5397;height:5397;visibility:visible;mso-wrap-style:square;v-text-anchor:top" coordsize="53975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" path="m,l539750,r,539750l,539750,,e" fillcolor="#95b6df" stroked="f" strokeweight="0">
                        <v:stroke miterlimit="83231f" joinstyle="miter"/>
                        <v:path arrowok="t" textboxrect="0,0,539750,539750"/>
                      </v:shape>
                      <v:shape id="Shape 3760" o:spid="_x0000_s1028" style="position:absolute;left:1968;top:1968;width:1334;height:1448;visibility:visible;mso-wrap-style:square;v-text-anchor:top" coordsize="13335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" path="m72390,r4445,l90805,1905r12700,5080l114935,13970r10160,8890l133350,33655r-73660,l48260,40005,40005,50165,34290,63500,32385,80010r5080,13335l46355,103505r12065,6985l72390,113030r59690,l131445,114935r-8890,10160l111125,133350r-12065,6350l85090,143510r-15240,1270l55880,142875,42545,138430,30480,131445,20320,122555,11430,111760,5080,99695,1270,85725,,71120,1270,56515,5715,43180,12700,31115,21590,20320,32385,12065,44450,5080,57785,1270,72390,xe" fillcolor="#fff200" stroked="f" strokeweight="0">
                        <v:stroke miterlimit="83231f" joinstyle="miter"/>
                        <v:path arrowok="t" textboxrect="0,0,133350,144780"/>
                      </v:shape>
                      <v:shape id="Shape 3761" o:spid="_x0000_s1029" style="position:absolute;left:2565;top:2305;width:851;height:793;visibility:visible;mso-wrap-style:square;v-text-anchor:top" coordsize="85090,79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" path="m,l73660,r6350,12700l83820,27305r1270,15240l83185,56515,78740,69215,72390,79375r-59690,l23495,78105,35560,72390r9525,-9525l50800,49530,52705,34290,49530,22860,42545,12700,31750,5715,17780,1270,,xe" fillcolor="#fff200" stroked="f" strokeweight="0">
                        <v:stroke miterlimit="83231f" joinstyle="miter"/>
                        <v:path arrowok="t" textboxrect="0,0,85090,79375"/>
                      </v:shape>
                      <v:shape id="Shape 3762" o:spid="_x0000_s1030" style="position:absolute;left:2298;top:2311;width:800;height:787;visibility:visible;mso-wrap-style:square;v-text-anchor:top" coordsize="80010,787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" path="m39370,78740l25400,76200,13335,69215,4445,59055,,45720,1270,29210,6985,15875,15875,5715,26670,,44450,635,59055,5080r10795,6985l76835,22225r3175,11430l78105,48895,71755,62230r-9525,9525l50165,77470,39370,78740xe" filled="f" strokecolor="#231f20" strokeweight="1pt">
                        <v:path arrowok="t" textboxrect="0,0,80010,78740"/>
                      </v:shape>
                      <v:shape id="Shape 3763" o:spid="_x0000_s1031" style="position:absolute;left:1968;top:1968;width:1448;height:1448;visibility:visible;mso-wrap-style:square;v-text-anchor:top" coordsize="144780,144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" path="m72390,l57785,1270,44450,5080,32385,12065,21590,20320,12700,31115,5715,43180,1270,56515,,71120,1270,85725,5080,99695r6350,12065l20320,122555r10160,8890l42545,138430r13335,4445l69850,144780r15240,-1270l99060,139700r12065,-6350l122555,125095r8890,-10160l138430,102870r4445,-12700l144780,76200,143510,60960,139700,46355,133350,33655,125095,22860,114935,13970,103505,6985,90805,1905,76835,,72390,xe" filled="f" strokecolor="#231f20" strokeweight="1pt">
                        <v:path arrowok="t" textboxrect="0,0,144780,144780"/>
                      </v:shape>
                      <w10:anchorlock/>
                    </v:group>
                  </w:pict>
                </mc:Fallback>
              </mc:AlternateContent>
            </w:r>
            <w:r w:rsidRPr="00E53518">
              <w:rPr>
                <w:rFonts w:cstheme="minorHAnsi"/>
              </w:rPr>
              <w:t xml:space="preserve"> Barriers, bollards, </w:t>
            </w:r>
          </w:p>
          <w:p w14:paraId="35166F08" w14:textId="77777777" w:rsidR="00BF141B" w:rsidRPr="00E53518" w:rsidRDefault="00BF141B" w:rsidP="00D11A66">
            <w:pPr>
              <w:spacing w:after="251" w:line="259" w:lineRule="auto"/>
              <w:ind w:left="5"/>
              <w:jc w:val="both"/>
              <w:rPr>
                <w:rFonts w:cstheme="minorHAnsi"/>
              </w:rPr>
            </w:pPr>
            <w:proofErr w:type="gramStart"/>
            <w:r w:rsidRPr="00E53518">
              <w:rPr>
                <w:rFonts w:cstheme="minorHAnsi"/>
              </w:rPr>
              <w:t>witches</w:t>
            </w:r>
            <w:proofErr w:type="gramEnd"/>
            <w:r w:rsidRPr="00E53518">
              <w:rPr>
                <w:rFonts w:cstheme="minorHAnsi"/>
              </w:rPr>
              <w:t xml:space="preserve"> hats or paint marking the pedestrian exclusion zone. </w:t>
            </w:r>
          </w:p>
          <w:p w14:paraId="38AE63CB" w14:textId="77777777" w:rsidR="00BF141B" w:rsidRPr="00E53518" w:rsidRDefault="00BF141B" w:rsidP="00D11A66">
            <w:pPr>
              <w:spacing w:after="232" w:line="259" w:lineRule="auto"/>
              <w:ind w:left="5" w:right="62" w:firstLine="17"/>
              <w:jc w:val="both"/>
              <w:rPr>
                <w:rFonts w:cstheme="minorHAnsi"/>
              </w:rPr>
            </w:pPr>
            <w:r w:rsidRPr="00E53518">
              <w:rPr>
                <w:rFonts w:eastAsia="Calibri" w:cstheme="minorHAnsi"/>
                <w:noProof/>
              </w:rPr>
              <mc:AlternateContent>
                <mc:Choice Requires="wpg">
                  <w:drawing>
                    <wp:inline distT="0" distB="0" distL="0" distR="0" wp14:anchorId="70415F93" wp14:editId="16FC6DAF">
                      <wp:extent cx="539750" cy="539750"/>
                      <wp:effectExtent l="0" t="0" r="0" b="0"/>
                      <wp:docPr id="195450" name="Group 195450"/>
                      <wp:cNvGraphicFramePr/>
                      <a:graphic xmlns:a="http://schemas.openxmlformats.org/drawingml/2006/main">
                        <a:graphicData uri="http://schemas.microsoft.com/office/word/2010/wordprocessingGroup">
                          <wpg:wgp>
                            <wpg:cNvGrpSpPr/>
                            <wpg:grpSpPr>
                              <a:xfrm>
                                <a:off x="0" y="0"/>
                                <a:ext cx="539750" cy="539750"/>
                                <a:chOff x="0" y="0"/>
                                <a:chExt cx="539750" cy="539750"/>
                              </a:xfrm>
                            </wpg:grpSpPr>
                            <wps:wsp>
                              <wps:cNvPr id="261647" name="Shape 261647"/>
                              <wps:cNvSpPr/>
                              <wps:spPr>
                                <a:xfrm>
                                  <a:off x="0" y="0"/>
                                  <a:ext cx="539750" cy="539750"/>
                                </a:xfrm>
                                <a:custGeom>
                                  <a:avLst/>
                                  <a:gdLst/>
                                  <a:ahLst/>
                                  <a:cxnLst/>
                                  <a:rect l="0" t="0" r="0" b="0"/>
                                  <a:pathLst>
                                    <a:path w="539750" h="539750">
                                      <a:moveTo>
                                        <a:pt x="0" y="0"/>
                                      </a:moveTo>
                                      <a:lnTo>
                                        <a:pt x="539750" y="0"/>
                                      </a:lnTo>
                                      <a:lnTo>
                                        <a:pt x="539750" y="539750"/>
                                      </a:lnTo>
                                      <a:lnTo>
                                        <a:pt x="0" y="539750"/>
                                      </a:lnTo>
                                      <a:lnTo>
                                        <a:pt x="0" y="0"/>
                                      </a:lnTo>
                                    </a:path>
                                  </a:pathLst>
                                </a:custGeom>
                                <a:ln w="0" cap="flat">
                                  <a:miter lim="127000"/>
                                </a:ln>
                              </wps:spPr>
                              <wps:style>
                                <a:lnRef idx="0">
                                  <a:srgbClr val="000000">
                                    <a:alpha val="0"/>
                                  </a:srgbClr>
                                </a:lnRef>
                                <a:fillRef idx="1">
                                  <a:srgbClr val="95B6DF"/>
                                </a:fillRef>
                                <a:effectRef idx="0">
                                  <a:scrgbClr r="0" g="0" b="0"/>
                                </a:effectRef>
                                <a:fontRef idx="none"/>
                              </wps:style>
                              <wps:bodyPr/>
                            </wps:wsp>
                            <wps:wsp>
                              <wps:cNvPr id="3750" name="Shape 3750"/>
                              <wps:cNvSpPr/>
                              <wps:spPr>
                                <a:xfrm>
                                  <a:off x="213995" y="213995"/>
                                  <a:ext cx="111760" cy="111125"/>
                                </a:xfrm>
                                <a:custGeom>
                                  <a:avLst/>
                                  <a:gdLst/>
                                  <a:ahLst/>
                                  <a:cxnLst/>
                                  <a:rect l="0" t="0" r="0" b="0"/>
                                  <a:pathLst>
                                    <a:path w="111760" h="111125">
                                      <a:moveTo>
                                        <a:pt x="46355" y="0"/>
                                      </a:moveTo>
                                      <a:lnTo>
                                        <a:pt x="62865" y="635"/>
                                      </a:lnTo>
                                      <a:lnTo>
                                        <a:pt x="77470" y="5080"/>
                                      </a:lnTo>
                                      <a:lnTo>
                                        <a:pt x="89535" y="12065"/>
                                      </a:lnTo>
                                      <a:lnTo>
                                        <a:pt x="99695" y="20955"/>
                                      </a:lnTo>
                                      <a:lnTo>
                                        <a:pt x="106680" y="31750"/>
                                      </a:lnTo>
                                      <a:lnTo>
                                        <a:pt x="110490" y="43815"/>
                                      </a:lnTo>
                                      <a:lnTo>
                                        <a:pt x="111760" y="55245"/>
                                      </a:lnTo>
                                      <a:lnTo>
                                        <a:pt x="109855" y="69215"/>
                                      </a:lnTo>
                                      <a:lnTo>
                                        <a:pt x="104775" y="82550"/>
                                      </a:lnTo>
                                      <a:lnTo>
                                        <a:pt x="96520" y="93345"/>
                                      </a:lnTo>
                                      <a:lnTo>
                                        <a:pt x="85725" y="102235"/>
                                      </a:lnTo>
                                      <a:lnTo>
                                        <a:pt x="73660" y="108585"/>
                                      </a:lnTo>
                                      <a:lnTo>
                                        <a:pt x="59690" y="111125"/>
                                      </a:lnTo>
                                      <a:lnTo>
                                        <a:pt x="43815" y="109855"/>
                                      </a:lnTo>
                                      <a:lnTo>
                                        <a:pt x="30480" y="104775"/>
                                      </a:lnTo>
                                      <a:lnTo>
                                        <a:pt x="18415" y="97155"/>
                                      </a:lnTo>
                                      <a:lnTo>
                                        <a:pt x="9525" y="86995"/>
                                      </a:lnTo>
                                      <a:lnTo>
                                        <a:pt x="3175" y="75565"/>
                                      </a:lnTo>
                                      <a:lnTo>
                                        <a:pt x="0" y="62230"/>
                                      </a:lnTo>
                                      <a:lnTo>
                                        <a:pt x="1270" y="45720"/>
                                      </a:lnTo>
                                      <a:lnTo>
                                        <a:pt x="5715" y="31750"/>
                                      </a:lnTo>
                                      <a:lnTo>
                                        <a:pt x="12700" y="19685"/>
                                      </a:lnTo>
                                      <a:lnTo>
                                        <a:pt x="22225" y="10160"/>
                                      </a:lnTo>
                                      <a:lnTo>
                                        <a:pt x="33655" y="3810"/>
                                      </a:lnTo>
                                      <a:lnTo>
                                        <a:pt x="4635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3751" name="Shape 3751"/>
                              <wps:cNvSpPr/>
                              <wps:spPr>
                                <a:xfrm>
                                  <a:off x="257175" y="203200"/>
                                  <a:ext cx="25400" cy="0"/>
                                </a:xfrm>
                                <a:custGeom>
                                  <a:avLst/>
                                  <a:gdLst/>
                                  <a:ahLst/>
                                  <a:cxnLst/>
                                  <a:rect l="0" t="0" r="0" b="0"/>
                                  <a:pathLst>
                                    <a:path w="25400">
                                      <a:moveTo>
                                        <a:pt x="0" y="0"/>
                                      </a:moveTo>
                                      <a:lnTo>
                                        <a:pt x="25400" y="0"/>
                                      </a:lnTo>
                                    </a:path>
                                  </a:pathLst>
                                </a:custGeom>
                                <a:ln w="20866" cap="flat">
                                  <a:custDash>
                                    <a:ds d="1314400" sp="492900"/>
                                  </a:custDash>
                                  <a:round/>
                                </a:ln>
                              </wps:spPr>
                              <wps:style>
                                <a:lnRef idx="1">
                                  <a:srgbClr val="ED1C24"/>
                                </a:lnRef>
                                <a:fillRef idx="0">
                                  <a:srgbClr val="000000">
                                    <a:alpha val="0"/>
                                  </a:srgbClr>
                                </a:fillRef>
                                <a:effectRef idx="0">
                                  <a:scrgbClr r="0" g="0" b="0"/>
                                </a:effectRef>
                                <a:fontRef idx="none"/>
                              </wps:style>
                              <wps:bodyPr/>
                            </wps:wsp>
                            <wps:wsp>
                              <wps:cNvPr id="3752" name="Shape 3752"/>
                              <wps:cNvSpPr/>
                              <wps:spPr>
                                <a:xfrm>
                                  <a:off x="257175" y="336550"/>
                                  <a:ext cx="25400" cy="0"/>
                                </a:xfrm>
                                <a:custGeom>
                                  <a:avLst/>
                                  <a:gdLst/>
                                  <a:ahLst/>
                                  <a:cxnLst/>
                                  <a:rect l="0" t="0" r="0" b="0"/>
                                  <a:pathLst>
                                    <a:path w="25400">
                                      <a:moveTo>
                                        <a:pt x="0" y="0"/>
                                      </a:moveTo>
                                      <a:lnTo>
                                        <a:pt x="25400" y="0"/>
                                      </a:lnTo>
                                    </a:path>
                                  </a:pathLst>
                                </a:custGeom>
                                <a:ln w="20866" cap="flat">
                                  <a:custDash>
                                    <a:ds d="1314400" sp="492900"/>
                                  </a:custDash>
                                  <a:round/>
                                </a:ln>
                              </wps:spPr>
                              <wps:style>
                                <a:lnRef idx="1">
                                  <a:srgbClr val="ED1C24"/>
                                </a:lnRef>
                                <a:fillRef idx="0">
                                  <a:srgbClr val="000000">
                                    <a:alpha val="0"/>
                                  </a:srgbClr>
                                </a:fillRef>
                                <a:effectRef idx="0">
                                  <a:scrgbClr r="0" g="0" b="0"/>
                                </a:effectRef>
                                <a:fontRef idx="none"/>
                              </wps:style>
                              <wps:bodyPr/>
                            </wps:wsp>
                            <wps:wsp>
                              <wps:cNvPr id="3753" name="Shape 3753"/>
                              <wps:cNvSpPr/>
                              <wps:spPr>
                                <a:xfrm>
                                  <a:off x="309245" y="215265"/>
                                  <a:ext cx="14605" cy="14605"/>
                                </a:xfrm>
                                <a:custGeom>
                                  <a:avLst/>
                                  <a:gdLst/>
                                  <a:ahLst/>
                                  <a:cxnLst/>
                                  <a:rect l="0" t="0" r="0" b="0"/>
                                  <a:pathLst>
                                    <a:path w="14605" h="14605">
                                      <a:moveTo>
                                        <a:pt x="14605" y="0"/>
                                      </a:moveTo>
                                      <a:lnTo>
                                        <a:pt x="0" y="14605"/>
                                      </a:lnTo>
                                    </a:path>
                                  </a:pathLst>
                                </a:custGeom>
                                <a:ln w="25400" cap="flat">
                                  <a:custDash>
                                    <a:ds d="1600000" sp="600000"/>
                                  </a:custDash>
                                  <a:round/>
                                </a:ln>
                              </wps:spPr>
                              <wps:style>
                                <a:lnRef idx="1">
                                  <a:srgbClr val="ED1C24"/>
                                </a:lnRef>
                                <a:fillRef idx="0">
                                  <a:srgbClr val="000000">
                                    <a:alpha val="0"/>
                                  </a:srgbClr>
                                </a:fillRef>
                                <a:effectRef idx="0">
                                  <a:scrgbClr r="0" g="0" b="0"/>
                                </a:effectRef>
                                <a:fontRef idx="none"/>
                              </wps:style>
                              <wps:bodyPr/>
                            </wps:wsp>
                            <wps:wsp>
                              <wps:cNvPr id="3754" name="Shape 3754"/>
                              <wps:cNvSpPr/>
                              <wps:spPr>
                                <a:xfrm>
                                  <a:off x="215265" y="309245"/>
                                  <a:ext cx="14605" cy="14605"/>
                                </a:xfrm>
                                <a:custGeom>
                                  <a:avLst/>
                                  <a:gdLst/>
                                  <a:ahLst/>
                                  <a:cxnLst/>
                                  <a:rect l="0" t="0" r="0" b="0"/>
                                  <a:pathLst>
                                    <a:path w="14605" h="14605">
                                      <a:moveTo>
                                        <a:pt x="0" y="14605"/>
                                      </a:moveTo>
                                      <a:lnTo>
                                        <a:pt x="14605" y="0"/>
                                      </a:lnTo>
                                    </a:path>
                                  </a:pathLst>
                                </a:custGeom>
                                <a:ln w="25400" cap="flat">
                                  <a:custDash>
                                    <a:ds d="1600000" sp="600000"/>
                                  </a:custDash>
                                  <a:round/>
                                </a:ln>
                              </wps:spPr>
                              <wps:style>
                                <a:lnRef idx="1">
                                  <a:srgbClr val="ED1C24"/>
                                </a:lnRef>
                                <a:fillRef idx="0">
                                  <a:srgbClr val="000000">
                                    <a:alpha val="0"/>
                                  </a:srgbClr>
                                </a:fillRef>
                                <a:effectRef idx="0">
                                  <a:scrgbClr r="0" g="0" b="0"/>
                                </a:effectRef>
                                <a:fontRef idx="none"/>
                              </wps:style>
                              <wps:bodyPr/>
                            </wps:wsp>
                            <wps:wsp>
                              <wps:cNvPr id="3755" name="Shape 3755"/>
                              <wps:cNvSpPr/>
                              <wps:spPr>
                                <a:xfrm>
                                  <a:off x="325755" y="269875"/>
                                  <a:ext cx="20320" cy="0"/>
                                </a:xfrm>
                                <a:custGeom>
                                  <a:avLst/>
                                  <a:gdLst/>
                                  <a:ahLst/>
                                  <a:cxnLst/>
                                  <a:rect l="0" t="0" r="0" b="0"/>
                                  <a:pathLst>
                                    <a:path w="20320">
                                      <a:moveTo>
                                        <a:pt x="20320" y="0"/>
                                      </a:moveTo>
                                      <a:lnTo>
                                        <a:pt x="0" y="0"/>
                                      </a:lnTo>
                                    </a:path>
                                  </a:pathLst>
                                </a:custGeom>
                                <a:ln w="25400" cap="flat">
                                  <a:custDash>
                                    <a:ds d="1600000" sp="600000"/>
                                  </a:custDash>
                                  <a:round/>
                                </a:ln>
                              </wps:spPr>
                              <wps:style>
                                <a:lnRef idx="1">
                                  <a:srgbClr val="ED1C24"/>
                                </a:lnRef>
                                <a:fillRef idx="0">
                                  <a:srgbClr val="000000">
                                    <a:alpha val="0"/>
                                  </a:srgbClr>
                                </a:fillRef>
                                <a:effectRef idx="0">
                                  <a:scrgbClr r="0" g="0" b="0"/>
                                </a:effectRef>
                                <a:fontRef idx="none"/>
                              </wps:style>
                              <wps:bodyPr/>
                            </wps:wsp>
                            <wps:wsp>
                              <wps:cNvPr id="3756" name="Shape 3756"/>
                              <wps:cNvSpPr/>
                              <wps:spPr>
                                <a:xfrm>
                                  <a:off x="192405" y="269875"/>
                                  <a:ext cx="20320" cy="0"/>
                                </a:xfrm>
                                <a:custGeom>
                                  <a:avLst/>
                                  <a:gdLst/>
                                  <a:ahLst/>
                                  <a:cxnLst/>
                                  <a:rect l="0" t="0" r="0" b="0"/>
                                  <a:pathLst>
                                    <a:path w="20320">
                                      <a:moveTo>
                                        <a:pt x="0" y="0"/>
                                      </a:moveTo>
                                      <a:lnTo>
                                        <a:pt x="20320" y="0"/>
                                      </a:lnTo>
                                    </a:path>
                                  </a:pathLst>
                                </a:custGeom>
                                <a:ln w="25400" cap="flat">
                                  <a:custDash>
                                    <a:ds d="1600000" sp="600000"/>
                                  </a:custDash>
                                  <a:round/>
                                </a:ln>
                              </wps:spPr>
                              <wps:style>
                                <a:lnRef idx="1">
                                  <a:srgbClr val="ED1C24"/>
                                </a:lnRef>
                                <a:fillRef idx="0">
                                  <a:srgbClr val="000000">
                                    <a:alpha val="0"/>
                                  </a:srgbClr>
                                </a:fillRef>
                                <a:effectRef idx="0">
                                  <a:scrgbClr r="0" g="0" b="0"/>
                                </a:effectRef>
                                <a:fontRef idx="none"/>
                              </wps:style>
                              <wps:bodyPr/>
                            </wps:wsp>
                            <wps:wsp>
                              <wps:cNvPr id="3757" name="Shape 3757"/>
                              <wps:cNvSpPr/>
                              <wps:spPr>
                                <a:xfrm>
                                  <a:off x="309245" y="309245"/>
                                  <a:ext cx="14605" cy="14605"/>
                                </a:xfrm>
                                <a:custGeom>
                                  <a:avLst/>
                                  <a:gdLst/>
                                  <a:ahLst/>
                                  <a:cxnLst/>
                                  <a:rect l="0" t="0" r="0" b="0"/>
                                  <a:pathLst>
                                    <a:path w="14605" h="14605">
                                      <a:moveTo>
                                        <a:pt x="14605" y="14605"/>
                                      </a:moveTo>
                                      <a:lnTo>
                                        <a:pt x="0" y="0"/>
                                      </a:lnTo>
                                    </a:path>
                                  </a:pathLst>
                                </a:custGeom>
                                <a:ln w="25400" cap="flat">
                                  <a:custDash>
                                    <a:ds d="1600000" sp="600000"/>
                                  </a:custDash>
                                  <a:round/>
                                </a:ln>
                              </wps:spPr>
                              <wps:style>
                                <a:lnRef idx="1">
                                  <a:srgbClr val="ED1C24"/>
                                </a:lnRef>
                                <a:fillRef idx="0">
                                  <a:srgbClr val="000000">
                                    <a:alpha val="0"/>
                                  </a:srgbClr>
                                </a:fillRef>
                                <a:effectRef idx="0">
                                  <a:scrgbClr r="0" g="0" b="0"/>
                                </a:effectRef>
                                <a:fontRef idx="none"/>
                              </wps:style>
                              <wps:bodyPr/>
                            </wps:wsp>
                            <wps:wsp>
                              <wps:cNvPr id="3758" name="Shape 3758"/>
                              <wps:cNvSpPr/>
                              <wps:spPr>
                                <a:xfrm>
                                  <a:off x="215265" y="215265"/>
                                  <a:ext cx="14605" cy="14605"/>
                                </a:xfrm>
                                <a:custGeom>
                                  <a:avLst/>
                                  <a:gdLst/>
                                  <a:ahLst/>
                                  <a:cxnLst/>
                                  <a:rect l="0" t="0" r="0" b="0"/>
                                  <a:pathLst>
                                    <a:path w="14605" h="14605">
                                      <a:moveTo>
                                        <a:pt x="0" y="0"/>
                                      </a:moveTo>
                                      <a:lnTo>
                                        <a:pt x="14605" y="14605"/>
                                      </a:lnTo>
                                    </a:path>
                                  </a:pathLst>
                                </a:custGeom>
                                <a:ln w="25400" cap="flat">
                                  <a:custDash>
                                    <a:ds d="1600000" sp="600000"/>
                                  </a:custDash>
                                  <a:round/>
                                </a:ln>
                              </wps:spPr>
                              <wps:style>
                                <a:lnRef idx="1">
                                  <a:srgbClr val="ED1C24"/>
                                </a:lnRef>
                                <a:fillRef idx="0">
                                  <a:srgbClr val="000000">
                                    <a:alpha val="0"/>
                                  </a:srgbClr>
                                </a:fillRef>
                                <a:effectRef idx="0">
                                  <a:scrgbClr r="0" g="0" b="0"/>
                                </a:effectRef>
                                <a:fontRef idx="none"/>
                              </wps:style>
                              <wps:bodyPr/>
                            </wps:wsp>
                          </wpg:wgp>
                        </a:graphicData>
                      </a:graphic>
                    </wp:inline>
                  </w:drawing>
                </mc:Choice>
                <mc:Fallback>
                  <w:pict>
                    <v:group w14:anchorId="54F48AA0" id="Group 195450" o:spid="_x0000_s1026" style="width:42.5pt;height:42.5pt;mso-position-horizontal-relative:char;mso-position-vertical-relative:line" coordsize="5397,53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">
                      <v:shape id="Shape 261647" o:spid="_x0000_s1027" style="position:absolute;width:5397;height:5397;visibility:visible;mso-wrap-style:square;v-text-anchor:top" coordsize="539750,539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" path="m,l539750,r,539750l,539750,,e" fillcolor="#95b6df" stroked="f" strokeweight="0">
                        <v:stroke miterlimit="83231f" joinstyle="miter"/>
                        <v:path arrowok="t" textboxrect="0,0,539750,539750"/>
                      </v:shape>
                      <v:shape id="Shape 3750" o:spid="_x0000_s1028" style="position:absolute;left:2139;top:2139;width:1118;height:1112;visibility:visible;mso-wrap-style:square;v-text-anchor:top" coordsize="111760,111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" path="m46355,l62865,635,77470,5080r12065,6985l99695,20955r6985,10795l110490,43815r1270,11430l109855,69215r-5080,13335l96520,93345r-10795,8890l73660,108585r-13970,2540l43815,109855,30480,104775,18415,97155,9525,86995,3175,75565,,62230,1270,45720,5715,31750,12700,19685r9525,-9525l33655,3810,46355,xe" stroked="f" strokeweight="0">
                        <v:stroke miterlimit="83231f" joinstyle="miter"/>
                        <v:path arrowok="t" textboxrect="0,0,111760,111125"/>
                      </v:shape>
                      <v:shape id="Shape 3751" o:spid="_x0000_s1029" style="position:absolute;left:2571;top:2032;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" path="m,l25400,e" filled="f" strokecolor="#ed1c24" strokeweight=".57961mm">
                        <v:path arrowok="t" textboxrect="0,0,25400,0"/>
                      </v:shape>
                      <v:shape id="Shape 3752" o:spid="_x0000_s1030" style="position:absolute;left:2571;top:3365;width:254;height:0;visibility:visible;mso-wrap-style:square;v-text-anchor:top" coordsize="254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" path="m,l25400,e" filled="f" strokecolor="#ed1c24" strokeweight=".57961mm">
                        <v:path arrowok="t" textboxrect="0,0,25400,0"/>
                      </v:shape>
                      <v:shape id="Shape 3753" o:spid="_x0000_s1031" style="position:absolute;left:3092;top:2152;width:146;height:146;visibility:visible;mso-wrap-style:square;v-text-anchor:top" coordsize="14605,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" path="m14605,l,14605e" filled="f" strokecolor="#ed1c24" strokeweight="2pt">
                        <v:path arrowok="t" textboxrect="0,0,14605,14605"/>
                      </v:shape>
                      <v:shape id="Shape 3754" o:spid="_x0000_s1032" style="position:absolute;left:2152;top:3092;width:146;height:146;visibility:visible;mso-wrap-style:square;v-text-anchor:top" coordsize="14605,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" path="m,14605l14605,e" filled="f" strokecolor="#ed1c24" strokeweight="2pt">
                        <v:path arrowok="t" textboxrect="0,0,14605,14605"/>
                      </v:shape>
                      <v:shape id="Shape 3755" o:spid="_x0000_s1033" style="position:absolute;left:3257;top:2698;width:203;height:0;visibility:visible;mso-wrap-style:square;v-text-anchor:top" coordsize="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" path="m20320,l,e" filled="f" strokecolor="#ed1c24" strokeweight="2pt">
                        <v:path arrowok="t" textboxrect="0,0,20320,0"/>
                      </v:shape>
                      <v:shape id="Shape 3756" o:spid="_x0000_s1034" style="position:absolute;left:1924;top:2698;width:203;height:0;visibility:visible;mso-wrap-style:square;v-text-anchor:top" coordsize="203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" path="m,l20320,e" filled="f" strokecolor="#ed1c24" strokeweight="2pt">
                        <v:path arrowok="t" textboxrect="0,0,20320,0"/>
                      </v:shape>
                      <v:shape id="Shape 3757" o:spid="_x0000_s1035" style="position:absolute;left:3092;top:3092;width:146;height:146;visibility:visible;mso-wrap-style:square;v-text-anchor:top" coordsize="14605,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" path="m14605,14605l,e" filled="f" strokecolor="#ed1c24" strokeweight="2pt">
                        <v:path arrowok="t" textboxrect="0,0,14605,14605"/>
                      </v:shape>
                      <v:shape id="Shape 3758" o:spid="_x0000_s1036" style="position:absolute;left:2152;top:2152;width:146;height:146;visibility:visible;mso-wrap-style:square;v-text-anchor:top" coordsize="14605,146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" path="m,l14605,14605e" filled="f" strokecolor="#ed1c24" strokeweight="2pt">
                        <v:path arrowok="t" textboxrect="0,0,14605,14605"/>
                      </v:shape>
                      <w10:anchorlock/>
                    </v:group>
                  </w:pict>
                </mc:Fallback>
              </mc:AlternateContent>
            </w:r>
            <w:r w:rsidRPr="00E53518">
              <w:rPr>
                <w:rFonts w:cstheme="minorHAnsi"/>
              </w:rPr>
              <w:t xml:space="preserve"> Warning light activated by pedestrian sensors. </w:t>
            </w:r>
          </w:p>
          <w:p w14:paraId="15372D14" w14:textId="77777777" w:rsidR="00BF141B" w:rsidRPr="00E53518" w:rsidRDefault="00BF141B" w:rsidP="00D11A66">
            <w:pPr>
              <w:spacing w:after="1" w:line="258" w:lineRule="auto"/>
              <w:ind w:left="5" w:right="60" w:hanging="3"/>
              <w:jc w:val="both"/>
              <w:rPr>
                <w:rFonts w:cstheme="minorHAnsi"/>
              </w:rPr>
            </w:pPr>
            <w:r w:rsidRPr="00E53518">
              <w:rPr>
                <w:rFonts w:eastAsia="Calibri" w:cstheme="minorHAnsi"/>
                <w:noProof/>
              </w:rPr>
              <mc:AlternateContent>
                <mc:Choice Requires="wpg">
                  <w:drawing>
                    <wp:inline distT="0" distB="0" distL="0" distR="0" wp14:anchorId="6D089FF9" wp14:editId="7EEE05A5">
                      <wp:extent cx="293370" cy="194945"/>
                      <wp:effectExtent l="0" t="0" r="0" b="0"/>
                      <wp:docPr id="195449" name="Group 195449"/>
                      <wp:cNvGraphicFramePr/>
                      <a:graphic xmlns:a="http://schemas.openxmlformats.org/drawingml/2006/main">
                        <a:graphicData uri="http://schemas.microsoft.com/office/word/2010/wordprocessingGroup">
                          <wpg:wgp>
                            <wpg:cNvGrpSpPr/>
                            <wpg:grpSpPr>
                              <a:xfrm>
                                <a:off x="0" y="0"/>
                                <a:ext cx="293370" cy="194945"/>
                                <a:chOff x="0" y="0"/>
                                <a:chExt cx="293370" cy="194945"/>
                              </a:xfrm>
                            </wpg:grpSpPr>
                            <wps:wsp>
                              <wps:cNvPr id="261649" name="Shape 261649"/>
                              <wps:cNvSpPr/>
                              <wps:spPr>
                                <a:xfrm>
                                  <a:off x="0" y="0"/>
                                  <a:ext cx="293370" cy="194945"/>
                                </a:xfrm>
                                <a:custGeom>
                                  <a:avLst/>
                                  <a:gdLst/>
                                  <a:ahLst/>
                                  <a:cxnLst/>
                                  <a:rect l="0" t="0" r="0" b="0"/>
                                  <a:pathLst>
                                    <a:path w="293370" h="194945">
                                      <a:moveTo>
                                        <a:pt x="0" y="0"/>
                                      </a:moveTo>
                                      <a:lnTo>
                                        <a:pt x="293370" y="0"/>
                                      </a:lnTo>
                                      <a:lnTo>
                                        <a:pt x="293370" y="194945"/>
                                      </a:lnTo>
                                      <a:lnTo>
                                        <a:pt x="0" y="194945"/>
                                      </a:lnTo>
                                      <a:lnTo>
                                        <a:pt x="0" y="0"/>
                                      </a:lnTo>
                                    </a:path>
                                  </a:pathLst>
                                </a:custGeom>
                                <a:ln w="0" cap="flat">
                                  <a:miter lim="127000"/>
                                </a:ln>
                              </wps:spPr>
                              <wps:style>
                                <a:lnRef idx="0">
                                  <a:srgbClr val="000000">
                                    <a:alpha val="0"/>
                                  </a:srgbClr>
                                </a:lnRef>
                                <a:fillRef idx="1">
                                  <a:srgbClr val="8DC63F"/>
                                </a:fillRef>
                                <a:effectRef idx="0">
                                  <a:scrgbClr r="0" g="0" b="0"/>
                                </a:effectRef>
                                <a:fontRef idx="none"/>
                              </wps:style>
                              <wps:bodyPr/>
                            </wps:wsp>
                          </wpg:wgp>
                        </a:graphicData>
                      </a:graphic>
                    </wp:inline>
                  </w:drawing>
                </mc:Choice>
                <mc:Fallback>
                  <w:pict>
                    <v:group w14:anchorId="695B1D19" id="Group 195449" o:spid="_x0000_s1026" style="width:23.1pt;height:15.35pt;mso-position-horizontal-relative:char;mso-position-vertical-relative:line" coordsize="293370,19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">
                      <v:shape id="Shape 261649" o:spid="_x0000_s1027" style="position:absolute;width:293370;height:194945;visibility:visible;mso-wrap-style:square;v-text-anchor:top" coordsize="293370,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" path="m,l293370,r,194945l,194945,,e" fillcolor="#8dc63f" stroked="f" strokeweight="0">
                        <v:stroke miterlimit="83231f" joinstyle="miter"/>
                        <v:path arrowok="t" textboxrect="0,0,293370,194945"/>
                      </v:shape>
                      <w10:anchorlock/>
                    </v:group>
                  </w:pict>
                </mc:Fallback>
              </mc:AlternateContent>
            </w:r>
            <w:r w:rsidRPr="00E53518">
              <w:rPr>
                <w:rFonts w:cstheme="minorHAnsi"/>
              </w:rPr>
              <w:t xml:space="preserve">  Establish a safety zone for the driver and other pedestrians. The driver should be in full view of the forklift operator. Stop the loading and unloading activities if the driver cannot be seen or needs to enter the exclusion zone. </w:t>
            </w:r>
          </w:p>
          <w:p w14:paraId="00C912F0" w14:textId="77777777" w:rsidR="00BF141B" w:rsidRPr="00E53518" w:rsidRDefault="00BF141B" w:rsidP="00D11A66">
            <w:pPr>
              <w:spacing w:line="259" w:lineRule="auto"/>
              <w:ind w:left="5" w:right="59"/>
              <w:jc w:val="both"/>
              <w:rPr>
                <w:rFonts w:cstheme="minorHAnsi"/>
              </w:rPr>
            </w:pPr>
            <w:r w:rsidRPr="00E53518">
              <w:rPr>
                <w:rFonts w:cstheme="minorHAnsi"/>
              </w:rPr>
              <w:t xml:space="preserve">Alternatively, if it is safe to do so the system of work can provide for the driver to stay in the cabin during loading and unloading. Effective communication systems between the plant operator and the driver should be used such as a system of hand signals or two-way radios. </w:t>
            </w:r>
          </w:p>
        </w:tc>
      </w:tr>
    </w:tbl>
    <w:p w14:paraId="3483C08F" w14:textId="77777777" w:rsidR="00BF141B" w:rsidRPr="00BB5BAA" w:rsidRDefault="00BF141B" w:rsidP="00BB5BAA">
      <w:pPr>
        <w:pStyle w:val="ParaheadB"/>
      </w:pPr>
      <w:r w:rsidRPr="00BB5BAA">
        <w:lastRenderedPageBreak/>
        <w:t xml:space="preserve">Signs and road markings </w:t>
      </w:r>
    </w:p>
    <w:p w14:paraId="3D7F053E" w14:textId="77777777" w:rsidR="00BF141B" w:rsidRPr="001F2B5A" w:rsidRDefault="00BF141B" w:rsidP="001F2B5A">
      <w:r w:rsidRPr="001F2B5A">
        <w:t xml:space="preserve">Clear road markings like reflective paint and signs should be used to alert pedestrians and vehicle operators to traffic hazards in the workplace. </w:t>
      </w:r>
    </w:p>
    <w:p w14:paraId="4CF8E674" w14:textId="77777777" w:rsidR="00BF141B" w:rsidRPr="001F2B5A" w:rsidRDefault="00BF141B" w:rsidP="001F2B5A">
      <w:r w:rsidRPr="001F2B5A">
        <w:t xml:space="preserve">Signs should be provided to indicate exclusion and safety zones, parking areas, speed limits, vehicle crossings and hazards like blind corners, steep gradients and where forklifts are in use.  </w:t>
      </w:r>
    </w:p>
    <w:p w14:paraId="03ADBC32" w14:textId="77777777" w:rsidR="00BF141B" w:rsidRPr="001F2B5A" w:rsidRDefault="00BF141B" w:rsidP="001F2B5A">
      <w:r w:rsidRPr="001F2B5A">
        <w:t xml:space="preserve">Signs and road markings should be regularly checked and maintained so they can be easily seen. </w:t>
      </w:r>
    </w:p>
    <w:p w14:paraId="3B198BA7" w14:textId="77777777" w:rsidR="00BF141B" w:rsidRPr="00E53518" w:rsidRDefault="00BF141B" w:rsidP="00D11A66">
      <w:pPr>
        <w:spacing w:after="337"/>
        <w:ind w:left="283"/>
        <w:jc w:val="both"/>
        <w:rPr>
          <w:rFonts w:cstheme="minorHAnsi"/>
        </w:rPr>
      </w:pPr>
      <w:r w:rsidRPr="00E53518">
        <w:rPr>
          <w:rFonts w:eastAsia="Calibri" w:cstheme="minorHAnsi"/>
          <w:noProof/>
        </w:rPr>
        <mc:AlternateContent>
          <mc:Choice Requires="wpg">
            <w:drawing>
              <wp:inline distT="0" distB="0" distL="0" distR="0" wp14:anchorId="0C5B8441" wp14:editId="2DED6816">
                <wp:extent cx="2624963" cy="1826768"/>
                <wp:effectExtent l="0" t="0" r="0" b="0"/>
                <wp:docPr id="195568" name="Group 195568"/>
                <wp:cNvGraphicFramePr/>
                <a:graphic xmlns:a="http://schemas.openxmlformats.org/drawingml/2006/main">
                  <a:graphicData uri="http://schemas.microsoft.com/office/word/2010/wordprocessingGroup">
                    <wpg:wgp>
                      <wpg:cNvGrpSpPr/>
                      <wpg:grpSpPr>
                        <a:xfrm>
                          <a:off x="0" y="0"/>
                          <a:ext cx="2624963" cy="1826768"/>
                          <a:chOff x="0" y="0"/>
                          <a:chExt cx="2624963" cy="1826768"/>
                        </a:xfrm>
                      </wpg:grpSpPr>
                      <wps:wsp>
                        <wps:cNvPr id="3802" name="Rectangle 3802"/>
                        <wps:cNvSpPr/>
                        <wps:spPr>
                          <a:xfrm>
                            <a:off x="0" y="1656842"/>
                            <a:ext cx="56314" cy="226001"/>
                          </a:xfrm>
                          <a:prstGeom prst="rect">
                            <a:avLst/>
                          </a:prstGeom>
                          <a:ln>
                            <a:noFill/>
                          </a:ln>
                        </wps:spPr>
                        <wps:txbx>
                          <w:txbxContent>
                            <w:p w14:paraId="1CA358BE" w14:textId="77777777" w:rsidR="00EC3427" w:rsidRDefault="00EC3427" w:rsidP="00BF141B">
                              <w:r>
                                <w:rPr>
                                  <w:sz w:val="24"/>
                                </w:rPr>
                                <w:t xml:space="preserve"> </w:t>
                              </w:r>
                            </w:p>
                          </w:txbxContent>
                        </wps:txbx>
                        <wps:bodyPr horzOverflow="overflow" vert="horz" lIns="0" tIns="0" rIns="0" bIns="0" rtlCol="0">
                          <a:noAutofit/>
                        </wps:bodyPr>
                      </wps:wsp>
                      <wps:wsp>
                        <wps:cNvPr id="3803" name="Rectangle 3803"/>
                        <wps:cNvSpPr/>
                        <wps:spPr>
                          <a:xfrm>
                            <a:off x="2582621" y="1656842"/>
                            <a:ext cx="56314" cy="226001"/>
                          </a:xfrm>
                          <a:prstGeom prst="rect">
                            <a:avLst/>
                          </a:prstGeom>
                          <a:ln>
                            <a:noFill/>
                          </a:ln>
                        </wps:spPr>
                        <wps:txbx>
                          <w:txbxContent>
                            <w:p w14:paraId="51483A82" w14:textId="77777777" w:rsidR="00EC3427" w:rsidRDefault="00EC3427" w:rsidP="00BF141B">
                              <w:r>
                                <w:rPr>
                                  <w:sz w:val="24"/>
                                </w:rPr>
                                <w:t xml:space="preserve"> </w:t>
                              </w:r>
                            </w:p>
                          </w:txbxContent>
                        </wps:txbx>
                        <wps:bodyPr horzOverflow="overflow" vert="horz" lIns="0" tIns="0" rIns="0" bIns="0" rtlCol="0">
                          <a:noAutofit/>
                        </wps:bodyPr>
                      </wps:wsp>
                      <pic:pic xmlns:pic="http://schemas.openxmlformats.org/drawingml/2006/picture">
                        <pic:nvPicPr>
                          <pic:cNvPr id="3861" name="Picture 3861"/>
                          <pic:cNvPicPr/>
                        </pic:nvPicPr>
                        <pic:blipFill>
                          <a:blip r:embed="rId67"/>
                          <a:stretch>
                            <a:fillRect/>
                          </a:stretch>
                        </pic:blipFill>
                        <pic:spPr>
                          <a:xfrm>
                            <a:off x="42799" y="0"/>
                            <a:ext cx="1340612" cy="1790700"/>
                          </a:xfrm>
                          <a:prstGeom prst="rect">
                            <a:avLst/>
                          </a:prstGeom>
                        </pic:spPr>
                      </pic:pic>
                      <wps:wsp>
                        <wps:cNvPr id="3863" name="Shape 3863"/>
                        <wps:cNvSpPr/>
                        <wps:spPr>
                          <a:xfrm>
                            <a:off x="1385935" y="181159"/>
                            <a:ext cx="597303" cy="1608907"/>
                          </a:xfrm>
                          <a:custGeom>
                            <a:avLst/>
                            <a:gdLst/>
                            <a:ahLst/>
                            <a:cxnLst/>
                            <a:rect l="0" t="0" r="0" b="0"/>
                            <a:pathLst>
                              <a:path w="597303" h="1608907">
                                <a:moveTo>
                                  <a:pt x="80614" y="0"/>
                                </a:moveTo>
                                <a:lnTo>
                                  <a:pt x="597303" y="0"/>
                                </a:lnTo>
                                <a:lnTo>
                                  <a:pt x="597303" y="24381"/>
                                </a:lnTo>
                                <a:lnTo>
                                  <a:pt x="80614" y="24381"/>
                                </a:lnTo>
                                <a:lnTo>
                                  <a:pt x="73781" y="24870"/>
                                </a:lnTo>
                                <a:lnTo>
                                  <a:pt x="69384" y="25359"/>
                                </a:lnTo>
                                <a:lnTo>
                                  <a:pt x="63028" y="27310"/>
                                </a:lnTo>
                                <a:lnTo>
                                  <a:pt x="59121" y="28772"/>
                                </a:lnTo>
                                <a:lnTo>
                                  <a:pt x="52769" y="31701"/>
                                </a:lnTo>
                                <a:lnTo>
                                  <a:pt x="49352" y="34132"/>
                                </a:lnTo>
                                <a:lnTo>
                                  <a:pt x="45936" y="36572"/>
                                </a:lnTo>
                                <a:lnTo>
                                  <a:pt x="41047" y="40963"/>
                                </a:lnTo>
                                <a:lnTo>
                                  <a:pt x="36641" y="45843"/>
                                </a:lnTo>
                                <a:lnTo>
                                  <a:pt x="33224" y="49736"/>
                                </a:lnTo>
                                <a:lnTo>
                                  <a:pt x="31755" y="52665"/>
                                </a:lnTo>
                                <a:lnTo>
                                  <a:pt x="28827" y="58522"/>
                                </a:lnTo>
                                <a:lnTo>
                                  <a:pt x="27358" y="62904"/>
                                </a:lnTo>
                                <a:lnTo>
                                  <a:pt x="25410" y="69246"/>
                                </a:lnTo>
                                <a:lnTo>
                                  <a:pt x="24920" y="73628"/>
                                </a:lnTo>
                                <a:lnTo>
                                  <a:pt x="24430" y="80459"/>
                                </a:lnTo>
                                <a:lnTo>
                                  <a:pt x="24430" y="1528701"/>
                                </a:lnTo>
                                <a:lnTo>
                                  <a:pt x="24920" y="1535523"/>
                                </a:lnTo>
                                <a:lnTo>
                                  <a:pt x="25410" y="1539918"/>
                                </a:lnTo>
                                <a:lnTo>
                                  <a:pt x="27358" y="1546735"/>
                                </a:lnTo>
                                <a:lnTo>
                                  <a:pt x="28827" y="1550642"/>
                                </a:lnTo>
                                <a:lnTo>
                                  <a:pt x="31755" y="1556499"/>
                                </a:lnTo>
                                <a:lnTo>
                                  <a:pt x="33224" y="1559423"/>
                                </a:lnTo>
                                <a:lnTo>
                                  <a:pt x="36641" y="1563321"/>
                                </a:lnTo>
                                <a:lnTo>
                                  <a:pt x="41047" y="1568199"/>
                                </a:lnTo>
                                <a:lnTo>
                                  <a:pt x="47883" y="1574533"/>
                                </a:lnTo>
                                <a:lnTo>
                                  <a:pt x="52769" y="1577461"/>
                                </a:lnTo>
                                <a:lnTo>
                                  <a:pt x="59121" y="1580389"/>
                                </a:lnTo>
                                <a:lnTo>
                                  <a:pt x="63028" y="1581853"/>
                                </a:lnTo>
                                <a:lnTo>
                                  <a:pt x="69384" y="1583805"/>
                                </a:lnTo>
                                <a:lnTo>
                                  <a:pt x="73781" y="1584293"/>
                                </a:lnTo>
                                <a:lnTo>
                                  <a:pt x="80614" y="1584781"/>
                                </a:lnTo>
                                <a:lnTo>
                                  <a:pt x="597303" y="1584781"/>
                                </a:lnTo>
                                <a:lnTo>
                                  <a:pt x="597303" y="1608907"/>
                                </a:lnTo>
                                <a:lnTo>
                                  <a:pt x="77053" y="1608907"/>
                                </a:lnTo>
                                <a:lnTo>
                                  <a:pt x="73781" y="1608673"/>
                                </a:lnTo>
                                <a:lnTo>
                                  <a:pt x="71335" y="1608673"/>
                                </a:lnTo>
                                <a:lnTo>
                                  <a:pt x="64498" y="1607697"/>
                                </a:lnTo>
                                <a:lnTo>
                                  <a:pt x="58145" y="1605745"/>
                                </a:lnTo>
                                <a:lnTo>
                                  <a:pt x="55696" y="1605257"/>
                                </a:lnTo>
                                <a:lnTo>
                                  <a:pt x="49352" y="1602817"/>
                                </a:lnTo>
                                <a:lnTo>
                                  <a:pt x="42996" y="1599888"/>
                                </a:lnTo>
                                <a:lnTo>
                                  <a:pt x="37620" y="1596483"/>
                                </a:lnTo>
                                <a:lnTo>
                                  <a:pt x="33713" y="1594043"/>
                                </a:lnTo>
                                <a:lnTo>
                                  <a:pt x="23941" y="1585269"/>
                                </a:lnTo>
                                <a:lnTo>
                                  <a:pt x="19544" y="1580389"/>
                                </a:lnTo>
                                <a:lnTo>
                                  <a:pt x="15638" y="1575509"/>
                                </a:lnTo>
                                <a:lnTo>
                                  <a:pt x="12700" y="1571615"/>
                                </a:lnTo>
                                <a:lnTo>
                                  <a:pt x="9283" y="1565761"/>
                                </a:lnTo>
                                <a:lnTo>
                                  <a:pt x="6355" y="1559904"/>
                                </a:lnTo>
                                <a:lnTo>
                                  <a:pt x="3907" y="1553571"/>
                                </a:lnTo>
                                <a:lnTo>
                                  <a:pt x="3417" y="1551620"/>
                                </a:lnTo>
                                <a:lnTo>
                                  <a:pt x="1469" y="1544797"/>
                                </a:lnTo>
                                <a:lnTo>
                                  <a:pt x="490" y="1537962"/>
                                </a:lnTo>
                                <a:lnTo>
                                  <a:pt x="490" y="1535523"/>
                                </a:lnTo>
                                <a:lnTo>
                                  <a:pt x="0" y="1528701"/>
                                </a:lnTo>
                                <a:lnTo>
                                  <a:pt x="0" y="80459"/>
                                </a:lnTo>
                                <a:lnTo>
                                  <a:pt x="490" y="73628"/>
                                </a:lnTo>
                                <a:lnTo>
                                  <a:pt x="490" y="71201"/>
                                </a:lnTo>
                                <a:lnTo>
                                  <a:pt x="1469" y="64366"/>
                                </a:lnTo>
                                <a:lnTo>
                                  <a:pt x="3417" y="58033"/>
                                </a:lnTo>
                                <a:lnTo>
                                  <a:pt x="3907" y="55593"/>
                                </a:lnTo>
                                <a:lnTo>
                                  <a:pt x="6355" y="49251"/>
                                </a:lnTo>
                                <a:lnTo>
                                  <a:pt x="9283" y="43403"/>
                                </a:lnTo>
                                <a:lnTo>
                                  <a:pt x="12700" y="37550"/>
                                </a:lnTo>
                                <a:lnTo>
                                  <a:pt x="15638" y="33652"/>
                                </a:lnTo>
                                <a:lnTo>
                                  <a:pt x="19544" y="28772"/>
                                </a:lnTo>
                                <a:lnTo>
                                  <a:pt x="23941" y="23893"/>
                                </a:lnTo>
                                <a:lnTo>
                                  <a:pt x="28827" y="19510"/>
                                </a:lnTo>
                                <a:lnTo>
                                  <a:pt x="33713" y="15608"/>
                                </a:lnTo>
                                <a:lnTo>
                                  <a:pt x="37620" y="12679"/>
                                </a:lnTo>
                                <a:lnTo>
                                  <a:pt x="42996" y="9262"/>
                                </a:lnTo>
                                <a:lnTo>
                                  <a:pt x="49352" y="6346"/>
                                </a:lnTo>
                                <a:lnTo>
                                  <a:pt x="55696" y="3906"/>
                                </a:lnTo>
                                <a:lnTo>
                                  <a:pt x="58145" y="3418"/>
                                </a:lnTo>
                                <a:lnTo>
                                  <a:pt x="64498" y="1467"/>
                                </a:lnTo>
                                <a:lnTo>
                                  <a:pt x="71335" y="489"/>
                                </a:lnTo>
                                <a:lnTo>
                                  <a:pt x="73781" y="489"/>
                                </a:lnTo>
                                <a:lnTo>
                                  <a:pt x="80614" y="0"/>
                                </a:lnTo>
                                <a:close/>
                              </a:path>
                            </a:pathLst>
                          </a:custGeom>
                          <a:ln w="489" cap="flat">
                            <a:round/>
                          </a:ln>
                        </wps:spPr>
                        <wps:style>
                          <a:lnRef idx="1">
                            <a:srgbClr val="000000"/>
                          </a:lnRef>
                          <a:fillRef idx="1">
                            <a:srgbClr val="000000"/>
                          </a:fillRef>
                          <a:effectRef idx="0">
                            <a:scrgbClr r="0" g="0" b="0"/>
                          </a:effectRef>
                          <a:fontRef idx="none"/>
                        </wps:style>
                        <wps:bodyPr/>
                      </wps:wsp>
                      <wps:wsp>
                        <wps:cNvPr id="3864" name="Shape 3864"/>
                        <wps:cNvSpPr/>
                        <wps:spPr>
                          <a:xfrm>
                            <a:off x="1983238" y="181159"/>
                            <a:ext cx="597301" cy="1608907"/>
                          </a:xfrm>
                          <a:custGeom>
                            <a:avLst/>
                            <a:gdLst/>
                            <a:ahLst/>
                            <a:cxnLst/>
                            <a:rect l="0" t="0" r="0" b="0"/>
                            <a:pathLst>
                              <a:path w="597301" h="1608907">
                                <a:moveTo>
                                  <a:pt x="0" y="0"/>
                                </a:moveTo>
                                <a:lnTo>
                                  <a:pt x="516199" y="0"/>
                                </a:lnTo>
                                <a:lnTo>
                                  <a:pt x="523041" y="489"/>
                                </a:lnTo>
                                <a:lnTo>
                                  <a:pt x="525482" y="489"/>
                                </a:lnTo>
                                <a:lnTo>
                                  <a:pt x="532324" y="1467"/>
                                </a:lnTo>
                                <a:lnTo>
                                  <a:pt x="539157" y="3418"/>
                                </a:lnTo>
                                <a:lnTo>
                                  <a:pt x="541607" y="3906"/>
                                </a:lnTo>
                                <a:lnTo>
                                  <a:pt x="547963" y="6346"/>
                                </a:lnTo>
                                <a:lnTo>
                                  <a:pt x="553817" y="9262"/>
                                </a:lnTo>
                                <a:lnTo>
                                  <a:pt x="559684" y="12679"/>
                                </a:lnTo>
                                <a:lnTo>
                                  <a:pt x="563100" y="15608"/>
                                </a:lnTo>
                                <a:lnTo>
                                  <a:pt x="568476" y="19510"/>
                                </a:lnTo>
                                <a:lnTo>
                                  <a:pt x="573363" y="23893"/>
                                </a:lnTo>
                                <a:lnTo>
                                  <a:pt x="577760" y="28772"/>
                                </a:lnTo>
                                <a:lnTo>
                                  <a:pt x="581674" y="33652"/>
                                </a:lnTo>
                                <a:lnTo>
                                  <a:pt x="584601" y="37550"/>
                                </a:lnTo>
                                <a:lnTo>
                                  <a:pt x="588022" y="43403"/>
                                </a:lnTo>
                                <a:lnTo>
                                  <a:pt x="590958" y="49251"/>
                                </a:lnTo>
                                <a:lnTo>
                                  <a:pt x="593395" y="55593"/>
                                </a:lnTo>
                                <a:lnTo>
                                  <a:pt x="593885" y="58033"/>
                                </a:lnTo>
                                <a:lnTo>
                                  <a:pt x="595844" y="64366"/>
                                </a:lnTo>
                                <a:lnTo>
                                  <a:pt x="596811" y="71201"/>
                                </a:lnTo>
                                <a:lnTo>
                                  <a:pt x="596811" y="73628"/>
                                </a:lnTo>
                                <a:lnTo>
                                  <a:pt x="597301" y="79486"/>
                                </a:lnTo>
                                <a:lnTo>
                                  <a:pt x="597301" y="1529678"/>
                                </a:lnTo>
                                <a:lnTo>
                                  <a:pt x="596811" y="1535523"/>
                                </a:lnTo>
                                <a:lnTo>
                                  <a:pt x="596811" y="1537962"/>
                                </a:lnTo>
                                <a:lnTo>
                                  <a:pt x="595844" y="1544797"/>
                                </a:lnTo>
                                <a:lnTo>
                                  <a:pt x="593885" y="1551620"/>
                                </a:lnTo>
                                <a:lnTo>
                                  <a:pt x="593395" y="1553571"/>
                                </a:lnTo>
                                <a:lnTo>
                                  <a:pt x="590958" y="1559904"/>
                                </a:lnTo>
                                <a:lnTo>
                                  <a:pt x="588022" y="1565761"/>
                                </a:lnTo>
                                <a:lnTo>
                                  <a:pt x="584601" y="1571615"/>
                                </a:lnTo>
                                <a:lnTo>
                                  <a:pt x="581674" y="1575509"/>
                                </a:lnTo>
                                <a:lnTo>
                                  <a:pt x="577760" y="1580389"/>
                                </a:lnTo>
                                <a:lnTo>
                                  <a:pt x="573363" y="1585269"/>
                                </a:lnTo>
                                <a:lnTo>
                                  <a:pt x="568476" y="1589651"/>
                                </a:lnTo>
                                <a:lnTo>
                                  <a:pt x="563100" y="1594043"/>
                                </a:lnTo>
                                <a:lnTo>
                                  <a:pt x="559684" y="1596483"/>
                                </a:lnTo>
                                <a:lnTo>
                                  <a:pt x="553817" y="1599888"/>
                                </a:lnTo>
                                <a:lnTo>
                                  <a:pt x="547963" y="1602817"/>
                                </a:lnTo>
                                <a:lnTo>
                                  <a:pt x="541607" y="1605257"/>
                                </a:lnTo>
                                <a:lnTo>
                                  <a:pt x="539157" y="1605745"/>
                                </a:lnTo>
                                <a:lnTo>
                                  <a:pt x="532324" y="1607697"/>
                                </a:lnTo>
                                <a:lnTo>
                                  <a:pt x="525482" y="1608673"/>
                                </a:lnTo>
                                <a:lnTo>
                                  <a:pt x="523041" y="1608673"/>
                                </a:lnTo>
                                <a:lnTo>
                                  <a:pt x="519764" y="1608907"/>
                                </a:lnTo>
                                <a:lnTo>
                                  <a:pt x="0" y="1608907"/>
                                </a:lnTo>
                                <a:lnTo>
                                  <a:pt x="0" y="1584781"/>
                                </a:lnTo>
                                <a:lnTo>
                                  <a:pt x="516199" y="1584781"/>
                                </a:lnTo>
                                <a:lnTo>
                                  <a:pt x="523041" y="1584293"/>
                                </a:lnTo>
                                <a:lnTo>
                                  <a:pt x="527438" y="1583805"/>
                                </a:lnTo>
                                <a:lnTo>
                                  <a:pt x="534271" y="1581853"/>
                                </a:lnTo>
                                <a:lnTo>
                                  <a:pt x="538190" y="1580389"/>
                                </a:lnTo>
                                <a:lnTo>
                                  <a:pt x="544044" y="1577461"/>
                                </a:lnTo>
                                <a:lnTo>
                                  <a:pt x="548930" y="1574533"/>
                                </a:lnTo>
                                <a:lnTo>
                                  <a:pt x="551380" y="1572591"/>
                                </a:lnTo>
                                <a:lnTo>
                                  <a:pt x="556267" y="1568199"/>
                                </a:lnTo>
                                <a:lnTo>
                                  <a:pt x="560663" y="1563321"/>
                                </a:lnTo>
                                <a:lnTo>
                                  <a:pt x="564080" y="1559423"/>
                                </a:lnTo>
                                <a:lnTo>
                                  <a:pt x="565550" y="1556499"/>
                                </a:lnTo>
                                <a:lnTo>
                                  <a:pt x="568476" y="1550642"/>
                                </a:lnTo>
                                <a:lnTo>
                                  <a:pt x="569946" y="1546735"/>
                                </a:lnTo>
                                <a:lnTo>
                                  <a:pt x="571902" y="1539918"/>
                                </a:lnTo>
                                <a:lnTo>
                                  <a:pt x="572392" y="1535523"/>
                                </a:lnTo>
                                <a:lnTo>
                                  <a:pt x="572873" y="1528701"/>
                                </a:lnTo>
                                <a:lnTo>
                                  <a:pt x="572873" y="80459"/>
                                </a:lnTo>
                                <a:lnTo>
                                  <a:pt x="572392" y="73628"/>
                                </a:lnTo>
                                <a:lnTo>
                                  <a:pt x="571902" y="69246"/>
                                </a:lnTo>
                                <a:lnTo>
                                  <a:pt x="569946" y="62904"/>
                                </a:lnTo>
                                <a:lnTo>
                                  <a:pt x="568476" y="58522"/>
                                </a:lnTo>
                                <a:lnTo>
                                  <a:pt x="565550" y="52665"/>
                                </a:lnTo>
                                <a:lnTo>
                                  <a:pt x="564080" y="49736"/>
                                </a:lnTo>
                                <a:lnTo>
                                  <a:pt x="560663" y="45843"/>
                                </a:lnTo>
                                <a:lnTo>
                                  <a:pt x="556267" y="40963"/>
                                </a:lnTo>
                                <a:lnTo>
                                  <a:pt x="551380" y="36572"/>
                                </a:lnTo>
                                <a:lnTo>
                                  <a:pt x="546984" y="33652"/>
                                </a:lnTo>
                                <a:lnTo>
                                  <a:pt x="544044" y="31701"/>
                                </a:lnTo>
                                <a:lnTo>
                                  <a:pt x="538190" y="28772"/>
                                </a:lnTo>
                                <a:lnTo>
                                  <a:pt x="534271" y="27310"/>
                                </a:lnTo>
                                <a:lnTo>
                                  <a:pt x="527438" y="25359"/>
                                </a:lnTo>
                                <a:lnTo>
                                  <a:pt x="523041" y="24870"/>
                                </a:lnTo>
                                <a:lnTo>
                                  <a:pt x="516199" y="24381"/>
                                </a:lnTo>
                                <a:lnTo>
                                  <a:pt x="0" y="24381"/>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65" name="Shape 3865"/>
                        <wps:cNvSpPr/>
                        <wps:spPr>
                          <a:xfrm>
                            <a:off x="2064101" y="648309"/>
                            <a:ext cx="40549" cy="54602"/>
                          </a:xfrm>
                          <a:custGeom>
                            <a:avLst/>
                            <a:gdLst/>
                            <a:ahLst/>
                            <a:cxnLst/>
                            <a:rect l="0" t="0" r="0" b="0"/>
                            <a:pathLst>
                              <a:path w="40549" h="54602">
                                <a:moveTo>
                                  <a:pt x="40549" y="0"/>
                                </a:moveTo>
                                <a:lnTo>
                                  <a:pt x="40549" y="54602"/>
                                </a:lnTo>
                                <a:lnTo>
                                  <a:pt x="1470" y="52175"/>
                                </a:lnTo>
                                <a:lnTo>
                                  <a:pt x="0" y="40474"/>
                                </a:lnTo>
                                <a:lnTo>
                                  <a:pt x="40549" y="0"/>
                                </a:lnTo>
                                <a:close/>
                              </a:path>
                            </a:pathLst>
                          </a:custGeom>
                          <a:ln w="489" cap="flat">
                            <a:round/>
                          </a:ln>
                        </wps:spPr>
                        <wps:style>
                          <a:lnRef idx="1">
                            <a:srgbClr val="000000"/>
                          </a:lnRef>
                          <a:fillRef idx="1">
                            <a:srgbClr val="000000"/>
                          </a:fillRef>
                          <a:effectRef idx="0">
                            <a:scrgbClr r="0" g="0" b="0"/>
                          </a:effectRef>
                          <a:fontRef idx="none"/>
                        </wps:style>
                        <wps:bodyPr/>
                      </wps:wsp>
                      <wps:wsp>
                        <wps:cNvPr id="3866" name="Shape 3866"/>
                        <wps:cNvSpPr/>
                        <wps:spPr>
                          <a:xfrm>
                            <a:off x="1872089" y="695605"/>
                            <a:ext cx="255533" cy="276967"/>
                          </a:xfrm>
                          <a:custGeom>
                            <a:avLst/>
                            <a:gdLst/>
                            <a:ahLst/>
                            <a:cxnLst/>
                            <a:rect l="0" t="0" r="0" b="0"/>
                            <a:pathLst>
                              <a:path w="255533" h="276967">
                                <a:moveTo>
                                  <a:pt x="185171" y="0"/>
                                </a:moveTo>
                                <a:lnTo>
                                  <a:pt x="184681" y="14142"/>
                                </a:lnTo>
                                <a:lnTo>
                                  <a:pt x="181264" y="28283"/>
                                </a:lnTo>
                                <a:lnTo>
                                  <a:pt x="255533" y="247710"/>
                                </a:lnTo>
                                <a:lnTo>
                                  <a:pt x="208133" y="276967"/>
                                </a:lnTo>
                                <a:lnTo>
                                  <a:pt x="122631" y="82899"/>
                                </a:lnTo>
                                <a:lnTo>
                                  <a:pt x="95272" y="130680"/>
                                </a:lnTo>
                                <a:lnTo>
                                  <a:pt x="46411" y="275994"/>
                                </a:lnTo>
                                <a:lnTo>
                                  <a:pt x="0" y="259901"/>
                                </a:lnTo>
                                <a:lnTo>
                                  <a:pt x="23938" y="160918"/>
                                </a:lnTo>
                                <a:lnTo>
                                  <a:pt x="185171" y="0"/>
                                </a:lnTo>
                                <a:close/>
                              </a:path>
                            </a:pathLst>
                          </a:custGeom>
                          <a:ln w="489" cap="flat">
                            <a:round/>
                          </a:ln>
                        </wps:spPr>
                        <wps:style>
                          <a:lnRef idx="1">
                            <a:srgbClr val="000000"/>
                          </a:lnRef>
                          <a:fillRef idx="1">
                            <a:srgbClr val="000000"/>
                          </a:fillRef>
                          <a:effectRef idx="0">
                            <a:scrgbClr r="0" g="0" b="0"/>
                          </a:effectRef>
                          <a:fontRef idx="none"/>
                        </wps:style>
                        <wps:bodyPr/>
                      </wps:wsp>
                      <wps:wsp>
                        <wps:cNvPr id="3867" name="Shape 3867"/>
                        <wps:cNvSpPr/>
                        <wps:spPr>
                          <a:xfrm>
                            <a:off x="1796359" y="426429"/>
                            <a:ext cx="268233" cy="291113"/>
                          </a:xfrm>
                          <a:custGeom>
                            <a:avLst/>
                            <a:gdLst/>
                            <a:ahLst/>
                            <a:cxnLst/>
                            <a:rect l="0" t="0" r="0" b="0"/>
                            <a:pathLst>
                              <a:path w="268233" h="291113">
                                <a:moveTo>
                                  <a:pt x="122141" y="0"/>
                                </a:moveTo>
                                <a:lnTo>
                                  <a:pt x="132894" y="978"/>
                                </a:lnTo>
                                <a:lnTo>
                                  <a:pt x="143152" y="4884"/>
                                </a:lnTo>
                                <a:lnTo>
                                  <a:pt x="151945" y="10248"/>
                                </a:lnTo>
                                <a:lnTo>
                                  <a:pt x="159273" y="17559"/>
                                </a:lnTo>
                                <a:lnTo>
                                  <a:pt x="164645" y="26332"/>
                                </a:lnTo>
                                <a:lnTo>
                                  <a:pt x="168075" y="36096"/>
                                </a:lnTo>
                                <a:lnTo>
                                  <a:pt x="169532" y="46820"/>
                                </a:lnTo>
                                <a:lnTo>
                                  <a:pt x="168075" y="58033"/>
                                </a:lnTo>
                                <a:lnTo>
                                  <a:pt x="164645" y="67784"/>
                                </a:lnTo>
                                <a:lnTo>
                                  <a:pt x="158791" y="76565"/>
                                </a:lnTo>
                                <a:lnTo>
                                  <a:pt x="151455" y="83877"/>
                                </a:lnTo>
                                <a:lnTo>
                                  <a:pt x="159273" y="82414"/>
                                </a:lnTo>
                                <a:lnTo>
                                  <a:pt x="167585" y="81926"/>
                                </a:lnTo>
                                <a:lnTo>
                                  <a:pt x="178815" y="82903"/>
                                </a:lnTo>
                                <a:lnTo>
                                  <a:pt x="189078" y="85343"/>
                                </a:lnTo>
                                <a:lnTo>
                                  <a:pt x="199340" y="89245"/>
                                </a:lnTo>
                                <a:lnTo>
                                  <a:pt x="268233" y="121910"/>
                                </a:lnTo>
                                <a:lnTo>
                                  <a:pt x="150480" y="239426"/>
                                </a:lnTo>
                                <a:lnTo>
                                  <a:pt x="140707" y="213094"/>
                                </a:lnTo>
                                <a:lnTo>
                                  <a:pt x="121161" y="238937"/>
                                </a:lnTo>
                                <a:lnTo>
                                  <a:pt x="28335" y="291113"/>
                                </a:lnTo>
                                <a:lnTo>
                                  <a:pt x="0" y="256008"/>
                                </a:lnTo>
                                <a:lnTo>
                                  <a:pt x="95762" y="173598"/>
                                </a:lnTo>
                                <a:lnTo>
                                  <a:pt x="94292" y="164824"/>
                                </a:lnTo>
                                <a:lnTo>
                                  <a:pt x="93802" y="155562"/>
                                </a:lnTo>
                                <a:lnTo>
                                  <a:pt x="94782" y="142883"/>
                                </a:lnTo>
                                <a:lnTo>
                                  <a:pt x="97708" y="131173"/>
                                </a:lnTo>
                                <a:lnTo>
                                  <a:pt x="103085" y="119960"/>
                                </a:lnTo>
                                <a:lnTo>
                                  <a:pt x="109931" y="109720"/>
                                </a:lnTo>
                                <a:lnTo>
                                  <a:pt x="118234" y="100947"/>
                                </a:lnTo>
                                <a:lnTo>
                                  <a:pt x="127517" y="93627"/>
                                </a:lnTo>
                                <a:lnTo>
                                  <a:pt x="125080" y="94116"/>
                                </a:lnTo>
                                <a:lnTo>
                                  <a:pt x="122141" y="94116"/>
                                </a:lnTo>
                                <a:lnTo>
                                  <a:pt x="111388" y="92650"/>
                                </a:lnTo>
                                <a:lnTo>
                                  <a:pt x="101619" y="89245"/>
                                </a:lnTo>
                                <a:lnTo>
                                  <a:pt x="92826" y="83877"/>
                                </a:lnTo>
                                <a:lnTo>
                                  <a:pt x="85499" y="76565"/>
                                </a:lnTo>
                                <a:lnTo>
                                  <a:pt x="80127" y="67784"/>
                                </a:lnTo>
                                <a:lnTo>
                                  <a:pt x="76220" y="57544"/>
                                </a:lnTo>
                                <a:lnTo>
                                  <a:pt x="75240" y="46820"/>
                                </a:lnTo>
                                <a:lnTo>
                                  <a:pt x="76220" y="36096"/>
                                </a:lnTo>
                                <a:lnTo>
                                  <a:pt x="80127" y="26332"/>
                                </a:lnTo>
                                <a:lnTo>
                                  <a:pt x="85499" y="17559"/>
                                </a:lnTo>
                                <a:lnTo>
                                  <a:pt x="92826" y="10248"/>
                                </a:lnTo>
                                <a:lnTo>
                                  <a:pt x="101619" y="4395"/>
                                </a:lnTo>
                                <a:lnTo>
                                  <a:pt x="111388" y="978"/>
                                </a:lnTo>
                                <a:lnTo>
                                  <a:pt x="122141" y="0"/>
                                </a:lnTo>
                                <a:close/>
                              </a:path>
                            </a:pathLst>
                          </a:custGeom>
                          <a:ln w="489" cap="flat">
                            <a:round/>
                          </a:ln>
                        </wps:spPr>
                        <wps:style>
                          <a:lnRef idx="1">
                            <a:srgbClr val="000000"/>
                          </a:lnRef>
                          <a:fillRef idx="1">
                            <a:srgbClr val="000000"/>
                          </a:fillRef>
                          <a:effectRef idx="0">
                            <a:scrgbClr r="0" g="0" b="0"/>
                          </a:effectRef>
                          <a:fontRef idx="none"/>
                        </wps:style>
                        <wps:bodyPr/>
                      </wps:wsp>
                      <wps:wsp>
                        <wps:cNvPr id="3868" name="Shape 3868"/>
                        <wps:cNvSpPr/>
                        <wps:spPr>
                          <a:xfrm>
                            <a:off x="1600912" y="318189"/>
                            <a:ext cx="441204" cy="762641"/>
                          </a:xfrm>
                          <a:custGeom>
                            <a:avLst/>
                            <a:gdLst/>
                            <a:ahLst/>
                            <a:cxnLst/>
                            <a:rect l="0" t="0" r="0" b="0"/>
                            <a:pathLst>
                              <a:path w="441204" h="762641">
                                <a:moveTo>
                                  <a:pt x="382087" y="0"/>
                                </a:moveTo>
                                <a:lnTo>
                                  <a:pt x="412863" y="973"/>
                                </a:lnTo>
                                <a:lnTo>
                                  <a:pt x="441204" y="4215"/>
                                </a:lnTo>
                                <a:lnTo>
                                  <a:pt x="441204" y="79598"/>
                                </a:lnTo>
                                <a:lnTo>
                                  <a:pt x="440721" y="79481"/>
                                </a:lnTo>
                                <a:lnTo>
                                  <a:pt x="411892" y="75579"/>
                                </a:lnTo>
                                <a:lnTo>
                                  <a:pt x="382087" y="74113"/>
                                </a:lnTo>
                                <a:lnTo>
                                  <a:pt x="355209" y="75090"/>
                                </a:lnTo>
                                <a:lnTo>
                                  <a:pt x="328340" y="78992"/>
                                </a:lnTo>
                                <a:lnTo>
                                  <a:pt x="301948" y="84352"/>
                                </a:lnTo>
                                <a:lnTo>
                                  <a:pt x="276549" y="92645"/>
                                </a:lnTo>
                                <a:lnTo>
                                  <a:pt x="252120" y="102885"/>
                                </a:lnTo>
                                <a:lnTo>
                                  <a:pt x="228668" y="115076"/>
                                </a:lnTo>
                                <a:lnTo>
                                  <a:pt x="206187" y="129217"/>
                                </a:lnTo>
                                <a:lnTo>
                                  <a:pt x="184694" y="145799"/>
                                </a:lnTo>
                                <a:lnTo>
                                  <a:pt x="164658" y="164323"/>
                                </a:lnTo>
                                <a:lnTo>
                                  <a:pt x="146096" y="184322"/>
                                </a:lnTo>
                                <a:lnTo>
                                  <a:pt x="129477" y="205286"/>
                                </a:lnTo>
                                <a:lnTo>
                                  <a:pt x="115307" y="228200"/>
                                </a:lnTo>
                                <a:lnTo>
                                  <a:pt x="103098" y="251612"/>
                                </a:lnTo>
                                <a:lnTo>
                                  <a:pt x="92839" y="275994"/>
                                </a:lnTo>
                                <a:lnTo>
                                  <a:pt x="85021" y="301348"/>
                                </a:lnTo>
                                <a:lnTo>
                                  <a:pt x="79159" y="327681"/>
                                </a:lnTo>
                                <a:lnTo>
                                  <a:pt x="75743" y="354013"/>
                                </a:lnTo>
                                <a:lnTo>
                                  <a:pt x="74273" y="381319"/>
                                </a:lnTo>
                                <a:lnTo>
                                  <a:pt x="75743" y="411056"/>
                                </a:lnTo>
                                <a:lnTo>
                                  <a:pt x="80139" y="439827"/>
                                </a:lnTo>
                                <a:lnTo>
                                  <a:pt x="86973" y="468111"/>
                                </a:lnTo>
                                <a:lnTo>
                                  <a:pt x="96256" y="495421"/>
                                </a:lnTo>
                                <a:lnTo>
                                  <a:pt x="108474" y="521753"/>
                                </a:lnTo>
                                <a:lnTo>
                                  <a:pt x="123133" y="547108"/>
                                </a:lnTo>
                                <a:lnTo>
                                  <a:pt x="139740" y="570511"/>
                                </a:lnTo>
                                <a:lnTo>
                                  <a:pt x="441204" y="269985"/>
                                </a:lnTo>
                                <a:lnTo>
                                  <a:pt x="441204" y="374972"/>
                                </a:lnTo>
                                <a:lnTo>
                                  <a:pt x="192507" y="623176"/>
                                </a:lnTo>
                                <a:lnTo>
                                  <a:pt x="216450" y="640242"/>
                                </a:lnTo>
                                <a:lnTo>
                                  <a:pt x="241368" y="654872"/>
                                </a:lnTo>
                                <a:lnTo>
                                  <a:pt x="267755" y="666574"/>
                                </a:lnTo>
                                <a:lnTo>
                                  <a:pt x="295115" y="676325"/>
                                </a:lnTo>
                                <a:lnTo>
                                  <a:pt x="323454" y="683156"/>
                                </a:lnTo>
                                <a:lnTo>
                                  <a:pt x="352768" y="687049"/>
                                </a:lnTo>
                                <a:lnTo>
                                  <a:pt x="382087" y="688516"/>
                                </a:lnTo>
                                <a:lnTo>
                                  <a:pt x="409442" y="687538"/>
                                </a:lnTo>
                                <a:lnTo>
                                  <a:pt x="436311" y="684133"/>
                                </a:lnTo>
                                <a:lnTo>
                                  <a:pt x="441204" y="683027"/>
                                </a:lnTo>
                                <a:lnTo>
                                  <a:pt x="441204" y="758414"/>
                                </a:lnTo>
                                <a:lnTo>
                                  <a:pt x="412863" y="761664"/>
                                </a:lnTo>
                                <a:lnTo>
                                  <a:pt x="382087" y="762641"/>
                                </a:lnTo>
                                <a:lnTo>
                                  <a:pt x="351789" y="761664"/>
                                </a:lnTo>
                                <a:lnTo>
                                  <a:pt x="321984" y="758246"/>
                                </a:lnTo>
                                <a:lnTo>
                                  <a:pt x="292669" y="752393"/>
                                </a:lnTo>
                                <a:lnTo>
                                  <a:pt x="263840" y="744105"/>
                                </a:lnTo>
                                <a:lnTo>
                                  <a:pt x="235991" y="733869"/>
                                </a:lnTo>
                                <a:lnTo>
                                  <a:pt x="209126" y="721679"/>
                                </a:lnTo>
                                <a:lnTo>
                                  <a:pt x="182734" y="707048"/>
                                </a:lnTo>
                                <a:lnTo>
                                  <a:pt x="157816" y="690467"/>
                                </a:lnTo>
                                <a:lnTo>
                                  <a:pt x="134363" y="671943"/>
                                </a:lnTo>
                                <a:lnTo>
                                  <a:pt x="111891" y="650970"/>
                                </a:lnTo>
                                <a:lnTo>
                                  <a:pt x="91369" y="629029"/>
                                </a:lnTo>
                                <a:lnTo>
                                  <a:pt x="72803" y="605136"/>
                                </a:lnTo>
                                <a:lnTo>
                                  <a:pt x="55707" y="580271"/>
                                </a:lnTo>
                                <a:lnTo>
                                  <a:pt x="41537" y="554427"/>
                                </a:lnTo>
                                <a:lnTo>
                                  <a:pt x="28829" y="527606"/>
                                </a:lnTo>
                                <a:lnTo>
                                  <a:pt x="18566" y="499812"/>
                                </a:lnTo>
                                <a:lnTo>
                                  <a:pt x="10753" y="471039"/>
                                </a:lnTo>
                                <a:lnTo>
                                  <a:pt x="4887" y="441778"/>
                                </a:lnTo>
                                <a:lnTo>
                                  <a:pt x="980" y="411544"/>
                                </a:lnTo>
                                <a:lnTo>
                                  <a:pt x="0" y="381319"/>
                                </a:lnTo>
                                <a:lnTo>
                                  <a:pt x="980" y="351084"/>
                                </a:lnTo>
                                <a:lnTo>
                                  <a:pt x="4887" y="320850"/>
                                </a:lnTo>
                                <a:lnTo>
                                  <a:pt x="10753" y="291597"/>
                                </a:lnTo>
                                <a:lnTo>
                                  <a:pt x="18566" y="263314"/>
                                </a:lnTo>
                                <a:lnTo>
                                  <a:pt x="28829" y="235520"/>
                                </a:lnTo>
                                <a:lnTo>
                                  <a:pt x="41537" y="208210"/>
                                </a:lnTo>
                                <a:lnTo>
                                  <a:pt x="56197" y="182366"/>
                                </a:lnTo>
                                <a:lnTo>
                                  <a:pt x="72803" y="157500"/>
                                </a:lnTo>
                                <a:lnTo>
                                  <a:pt x="91369" y="134088"/>
                                </a:lnTo>
                                <a:lnTo>
                                  <a:pt x="111891" y="111658"/>
                                </a:lnTo>
                                <a:lnTo>
                                  <a:pt x="134363" y="91183"/>
                                </a:lnTo>
                                <a:lnTo>
                                  <a:pt x="157816" y="72162"/>
                                </a:lnTo>
                                <a:lnTo>
                                  <a:pt x="182734" y="55580"/>
                                </a:lnTo>
                                <a:lnTo>
                                  <a:pt x="209126" y="40958"/>
                                </a:lnTo>
                                <a:lnTo>
                                  <a:pt x="235991" y="28759"/>
                                </a:lnTo>
                                <a:lnTo>
                                  <a:pt x="263840" y="18524"/>
                                </a:lnTo>
                                <a:lnTo>
                                  <a:pt x="292669" y="10235"/>
                                </a:lnTo>
                                <a:lnTo>
                                  <a:pt x="321984" y="4382"/>
                                </a:lnTo>
                                <a:lnTo>
                                  <a:pt x="351789" y="973"/>
                                </a:lnTo>
                                <a:lnTo>
                                  <a:pt x="382087" y="0"/>
                                </a:lnTo>
                                <a:close/>
                              </a:path>
                            </a:pathLst>
                          </a:custGeom>
                          <a:ln w="489" cap="flat">
                            <a:round/>
                          </a:ln>
                        </wps:spPr>
                        <wps:style>
                          <a:lnRef idx="1">
                            <a:srgbClr val="FF0000"/>
                          </a:lnRef>
                          <a:fillRef idx="1">
                            <a:srgbClr val="FF0000"/>
                          </a:fillRef>
                          <a:effectRef idx="0">
                            <a:scrgbClr r="0" g="0" b="0"/>
                          </a:effectRef>
                          <a:fontRef idx="none"/>
                        </wps:style>
                        <wps:bodyPr/>
                      </wps:wsp>
                      <wps:wsp>
                        <wps:cNvPr id="3869" name="Shape 3869"/>
                        <wps:cNvSpPr/>
                        <wps:spPr>
                          <a:xfrm>
                            <a:off x="2042116" y="322404"/>
                            <a:ext cx="323447" cy="754199"/>
                          </a:xfrm>
                          <a:custGeom>
                            <a:avLst/>
                            <a:gdLst/>
                            <a:ahLst/>
                            <a:cxnLst/>
                            <a:rect l="0" t="0" r="0" b="0"/>
                            <a:pathLst>
                              <a:path w="323447" h="754199">
                                <a:moveTo>
                                  <a:pt x="0" y="0"/>
                                </a:moveTo>
                                <a:lnTo>
                                  <a:pt x="1463" y="167"/>
                                </a:lnTo>
                                <a:lnTo>
                                  <a:pt x="30778" y="6021"/>
                                </a:lnTo>
                                <a:lnTo>
                                  <a:pt x="59607" y="14309"/>
                                </a:lnTo>
                                <a:lnTo>
                                  <a:pt x="87456" y="24544"/>
                                </a:lnTo>
                                <a:lnTo>
                                  <a:pt x="114334" y="36743"/>
                                </a:lnTo>
                                <a:lnTo>
                                  <a:pt x="140223" y="51365"/>
                                </a:lnTo>
                                <a:lnTo>
                                  <a:pt x="165141" y="67947"/>
                                </a:lnTo>
                                <a:lnTo>
                                  <a:pt x="189084" y="86968"/>
                                </a:lnTo>
                                <a:lnTo>
                                  <a:pt x="211556" y="107443"/>
                                </a:lnTo>
                                <a:lnTo>
                                  <a:pt x="232078" y="129873"/>
                                </a:lnTo>
                                <a:lnTo>
                                  <a:pt x="250644" y="153286"/>
                                </a:lnTo>
                                <a:lnTo>
                                  <a:pt x="267259" y="178152"/>
                                </a:lnTo>
                                <a:lnTo>
                                  <a:pt x="281918" y="203995"/>
                                </a:lnTo>
                                <a:lnTo>
                                  <a:pt x="294128" y="231305"/>
                                </a:lnTo>
                                <a:lnTo>
                                  <a:pt x="304881" y="259099"/>
                                </a:lnTo>
                                <a:lnTo>
                                  <a:pt x="312694" y="287382"/>
                                </a:lnTo>
                                <a:lnTo>
                                  <a:pt x="318561" y="316635"/>
                                </a:lnTo>
                                <a:lnTo>
                                  <a:pt x="321977" y="346870"/>
                                </a:lnTo>
                                <a:lnTo>
                                  <a:pt x="323447" y="377104"/>
                                </a:lnTo>
                                <a:lnTo>
                                  <a:pt x="321977" y="407329"/>
                                </a:lnTo>
                                <a:lnTo>
                                  <a:pt x="318561" y="437564"/>
                                </a:lnTo>
                                <a:lnTo>
                                  <a:pt x="312694" y="466825"/>
                                </a:lnTo>
                                <a:lnTo>
                                  <a:pt x="304881" y="495597"/>
                                </a:lnTo>
                                <a:lnTo>
                                  <a:pt x="294128" y="523391"/>
                                </a:lnTo>
                                <a:lnTo>
                                  <a:pt x="281918" y="550212"/>
                                </a:lnTo>
                                <a:lnTo>
                                  <a:pt x="267259" y="576056"/>
                                </a:lnTo>
                                <a:lnTo>
                                  <a:pt x="250644" y="600921"/>
                                </a:lnTo>
                                <a:lnTo>
                                  <a:pt x="232078" y="624814"/>
                                </a:lnTo>
                                <a:lnTo>
                                  <a:pt x="211556" y="646756"/>
                                </a:lnTo>
                                <a:lnTo>
                                  <a:pt x="189084" y="667728"/>
                                </a:lnTo>
                                <a:lnTo>
                                  <a:pt x="165141" y="686252"/>
                                </a:lnTo>
                                <a:lnTo>
                                  <a:pt x="140223" y="702833"/>
                                </a:lnTo>
                                <a:lnTo>
                                  <a:pt x="114334" y="717464"/>
                                </a:lnTo>
                                <a:lnTo>
                                  <a:pt x="87456" y="729654"/>
                                </a:lnTo>
                                <a:lnTo>
                                  <a:pt x="59607" y="739890"/>
                                </a:lnTo>
                                <a:lnTo>
                                  <a:pt x="30778" y="748178"/>
                                </a:lnTo>
                                <a:lnTo>
                                  <a:pt x="1463" y="754032"/>
                                </a:lnTo>
                                <a:lnTo>
                                  <a:pt x="0" y="754199"/>
                                </a:lnTo>
                                <a:lnTo>
                                  <a:pt x="0" y="678812"/>
                                </a:lnTo>
                                <a:lnTo>
                                  <a:pt x="21009" y="674061"/>
                                </a:lnTo>
                                <a:lnTo>
                                  <a:pt x="46417" y="665777"/>
                                </a:lnTo>
                                <a:lnTo>
                                  <a:pt x="71340" y="656017"/>
                                </a:lnTo>
                                <a:lnTo>
                                  <a:pt x="94788" y="643338"/>
                                </a:lnTo>
                                <a:lnTo>
                                  <a:pt x="117261" y="629209"/>
                                </a:lnTo>
                                <a:lnTo>
                                  <a:pt x="138762" y="612623"/>
                                </a:lnTo>
                                <a:lnTo>
                                  <a:pt x="158789" y="594580"/>
                                </a:lnTo>
                                <a:lnTo>
                                  <a:pt x="177364" y="574594"/>
                                </a:lnTo>
                                <a:lnTo>
                                  <a:pt x="193480" y="553128"/>
                                </a:lnTo>
                                <a:lnTo>
                                  <a:pt x="208140" y="530702"/>
                                </a:lnTo>
                                <a:lnTo>
                                  <a:pt x="220358" y="506810"/>
                                </a:lnTo>
                                <a:lnTo>
                                  <a:pt x="230608" y="482433"/>
                                </a:lnTo>
                                <a:lnTo>
                                  <a:pt x="238434" y="457074"/>
                                </a:lnTo>
                                <a:lnTo>
                                  <a:pt x="244301" y="430746"/>
                                </a:lnTo>
                                <a:lnTo>
                                  <a:pt x="247717" y="404414"/>
                                </a:lnTo>
                                <a:lnTo>
                                  <a:pt x="248697" y="377104"/>
                                </a:lnTo>
                                <a:lnTo>
                                  <a:pt x="247717" y="347358"/>
                                </a:lnTo>
                                <a:lnTo>
                                  <a:pt x="243321" y="318586"/>
                                </a:lnTo>
                                <a:lnTo>
                                  <a:pt x="236475" y="290303"/>
                                </a:lnTo>
                                <a:lnTo>
                                  <a:pt x="226702" y="262993"/>
                                </a:lnTo>
                                <a:lnTo>
                                  <a:pt x="214982" y="236660"/>
                                </a:lnTo>
                                <a:lnTo>
                                  <a:pt x="200327" y="211795"/>
                                </a:lnTo>
                                <a:lnTo>
                                  <a:pt x="183218" y="187902"/>
                                </a:lnTo>
                                <a:lnTo>
                                  <a:pt x="0" y="370757"/>
                                </a:lnTo>
                                <a:lnTo>
                                  <a:pt x="0" y="265770"/>
                                </a:lnTo>
                                <a:lnTo>
                                  <a:pt x="130940" y="135237"/>
                                </a:lnTo>
                                <a:lnTo>
                                  <a:pt x="106998" y="118656"/>
                                </a:lnTo>
                                <a:lnTo>
                                  <a:pt x="81590" y="104026"/>
                                </a:lnTo>
                                <a:lnTo>
                                  <a:pt x="55210" y="91839"/>
                                </a:lnTo>
                                <a:lnTo>
                                  <a:pt x="27851" y="82089"/>
                                </a:lnTo>
                                <a:lnTo>
                                  <a:pt x="0" y="75383"/>
                                </a:lnTo>
                                <a:lnTo>
                                  <a:pt x="0" y="0"/>
                                </a:lnTo>
                                <a:close/>
                              </a:path>
                            </a:pathLst>
                          </a:custGeom>
                          <a:ln w="489" cap="flat">
                            <a:round/>
                          </a:ln>
                        </wps:spPr>
                        <wps:style>
                          <a:lnRef idx="1">
                            <a:srgbClr val="FF0000"/>
                          </a:lnRef>
                          <a:fillRef idx="1">
                            <a:srgbClr val="FF0000"/>
                          </a:fillRef>
                          <a:effectRef idx="0">
                            <a:scrgbClr r="0" g="0" b="0"/>
                          </a:effectRef>
                          <a:fontRef idx="none"/>
                        </wps:style>
                        <wps:bodyPr/>
                      </wps:wsp>
                      <wps:wsp>
                        <wps:cNvPr id="3870" name="Shape 3870"/>
                        <wps:cNvSpPr/>
                        <wps:spPr>
                          <a:xfrm>
                            <a:off x="1462642" y="1240282"/>
                            <a:ext cx="41049" cy="122387"/>
                          </a:xfrm>
                          <a:custGeom>
                            <a:avLst/>
                            <a:gdLst/>
                            <a:ahLst/>
                            <a:cxnLst/>
                            <a:rect l="0" t="0" r="0" b="0"/>
                            <a:pathLst>
                              <a:path w="41049" h="122387">
                                <a:moveTo>
                                  <a:pt x="0" y="0"/>
                                </a:moveTo>
                                <a:lnTo>
                                  <a:pt x="41049" y="0"/>
                                </a:lnTo>
                                <a:lnTo>
                                  <a:pt x="41049" y="18702"/>
                                </a:lnTo>
                                <a:lnTo>
                                  <a:pt x="40072" y="18524"/>
                                </a:lnTo>
                                <a:lnTo>
                                  <a:pt x="26882" y="18524"/>
                                </a:lnTo>
                                <a:lnTo>
                                  <a:pt x="26882" y="53629"/>
                                </a:lnTo>
                                <a:lnTo>
                                  <a:pt x="41049" y="53629"/>
                                </a:lnTo>
                                <a:lnTo>
                                  <a:pt x="41049" y="72651"/>
                                </a:lnTo>
                                <a:lnTo>
                                  <a:pt x="26882" y="72651"/>
                                </a:lnTo>
                                <a:lnTo>
                                  <a:pt x="26882" y="122387"/>
                                </a:lnTo>
                                <a:lnTo>
                                  <a:pt x="0" y="122387"/>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71" name="Shape 3871"/>
                        <wps:cNvSpPr/>
                        <wps:spPr>
                          <a:xfrm>
                            <a:off x="1503691" y="1240282"/>
                            <a:ext cx="41037" cy="72651"/>
                          </a:xfrm>
                          <a:custGeom>
                            <a:avLst/>
                            <a:gdLst/>
                            <a:ahLst/>
                            <a:cxnLst/>
                            <a:rect l="0" t="0" r="0" b="0"/>
                            <a:pathLst>
                              <a:path w="41037" h="72651">
                                <a:moveTo>
                                  <a:pt x="0" y="0"/>
                                </a:moveTo>
                                <a:lnTo>
                                  <a:pt x="6836" y="0"/>
                                </a:lnTo>
                                <a:lnTo>
                                  <a:pt x="16604" y="965"/>
                                </a:lnTo>
                                <a:lnTo>
                                  <a:pt x="24422" y="3409"/>
                                </a:lnTo>
                                <a:lnTo>
                                  <a:pt x="30774" y="7311"/>
                                </a:lnTo>
                                <a:lnTo>
                                  <a:pt x="35170" y="12679"/>
                                </a:lnTo>
                                <a:lnTo>
                                  <a:pt x="38600" y="19502"/>
                                </a:lnTo>
                                <a:lnTo>
                                  <a:pt x="40547" y="27297"/>
                                </a:lnTo>
                                <a:lnTo>
                                  <a:pt x="41037" y="36572"/>
                                </a:lnTo>
                                <a:lnTo>
                                  <a:pt x="41037" y="41439"/>
                                </a:lnTo>
                                <a:lnTo>
                                  <a:pt x="40057" y="46807"/>
                                </a:lnTo>
                                <a:lnTo>
                                  <a:pt x="38600" y="52176"/>
                                </a:lnTo>
                                <a:lnTo>
                                  <a:pt x="36640" y="57047"/>
                                </a:lnTo>
                                <a:lnTo>
                                  <a:pt x="33223" y="61926"/>
                                </a:lnTo>
                                <a:lnTo>
                                  <a:pt x="28827" y="66309"/>
                                </a:lnTo>
                                <a:lnTo>
                                  <a:pt x="22471" y="69722"/>
                                </a:lnTo>
                                <a:lnTo>
                                  <a:pt x="15139" y="71677"/>
                                </a:lnTo>
                                <a:lnTo>
                                  <a:pt x="5366" y="72651"/>
                                </a:lnTo>
                                <a:lnTo>
                                  <a:pt x="0" y="72651"/>
                                </a:lnTo>
                                <a:lnTo>
                                  <a:pt x="0" y="53629"/>
                                </a:lnTo>
                                <a:lnTo>
                                  <a:pt x="479" y="53629"/>
                                </a:lnTo>
                                <a:lnTo>
                                  <a:pt x="4884" y="52665"/>
                                </a:lnTo>
                                <a:lnTo>
                                  <a:pt x="8791" y="50225"/>
                                </a:lnTo>
                                <a:lnTo>
                                  <a:pt x="11722" y="46318"/>
                                </a:lnTo>
                                <a:lnTo>
                                  <a:pt x="13188" y="41928"/>
                                </a:lnTo>
                                <a:lnTo>
                                  <a:pt x="14167" y="37061"/>
                                </a:lnTo>
                                <a:lnTo>
                                  <a:pt x="13677" y="32177"/>
                                </a:lnTo>
                                <a:lnTo>
                                  <a:pt x="12698" y="27786"/>
                                </a:lnTo>
                                <a:lnTo>
                                  <a:pt x="11232" y="24381"/>
                                </a:lnTo>
                                <a:lnTo>
                                  <a:pt x="8301" y="21453"/>
                                </a:lnTo>
                                <a:lnTo>
                                  <a:pt x="4394" y="19502"/>
                                </a:lnTo>
                                <a:lnTo>
                                  <a:pt x="0" y="18702"/>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72" name="Shape 3872"/>
                        <wps:cNvSpPr/>
                        <wps:spPr>
                          <a:xfrm>
                            <a:off x="1562804" y="1240282"/>
                            <a:ext cx="70852" cy="122387"/>
                          </a:xfrm>
                          <a:custGeom>
                            <a:avLst/>
                            <a:gdLst/>
                            <a:ahLst/>
                            <a:cxnLst/>
                            <a:rect l="0" t="0" r="0" b="0"/>
                            <a:pathLst>
                              <a:path w="70852" h="122387">
                                <a:moveTo>
                                  <a:pt x="0" y="0"/>
                                </a:moveTo>
                                <a:lnTo>
                                  <a:pt x="69382" y="0"/>
                                </a:lnTo>
                                <a:lnTo>
                                  <a:pt x="69382" y="18524"/>
                                </a:lnTo>
                                <a:lnTo>
                                  <a:pt x="26388" y="18524"/>
                                </a:lnTo>
                                <a:lnTo>
                                  <a:pt x="26388" y="48763"/>
                                </a:lnTo>
                                <a:lnTo>
                                  <a:pt x="65965" y="48763"/>
                                </a:lnTo>
                                <a:lnTo>
                                  <a:pt x="65965" y="67771"/>
                                </a:lnTo>
                                <a:lnTo>
                                  <a:pt x="26388" y="67771"/>
                                </a:lnTo>
                                <a:lnTo>
                                  <a:pt x="26388" y="103374"/>
                                </a:lnTo>
                                <a:lnTo>
                                  <a:pt x="70852" y="103374"/>
                                </a:lnTo>
                                <a:lnTo>
                                  <a:pt x="70852" y="122387"/>
                                </a:lnTo>
                                <a:lnTo>
                                  <a:pt x="0" y="122387"/>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73" name="Shape 3873"/>
                        <wps:cNvSpPr/>
                        <wps:spPr>
                          <a:xfrm>
                            <a:off x="1652712" y="1240282"/>
                            <a:ext cx="42745" cy="122387"/>
                          </a:xfrm>
                          <a:custGeom>
                            <a:avLst/>
                            <a:gdLst/>
                            <a:ahLst/>
                            <a:cxnLst/>
                            <a:rect l="0" t="0" r="0" b="0"/>
                            <a:pathLst>
                              <a:path w="42745" h="122387">
                                <a:moveTo>
                                  <a:pt x="0" y="0"/>
                                </a:moveTo>
                                <a:lnTo>
                                  <a:pt x="42745" y="0"/>
                                </a:lnTo>
                                <a:lnTo>
                                  <a:pt x="42745" y="18890"/>
                                </a:lnTo>
                                <a:lnTo>
                                  <a:pt x="40549" y="18524"/>
                                </a:lnTo>
                                <a:lnTo>
                                  <a:pt x="26379" y="18524"/>
                                </a:lnTo>
                                <a:lnTo>
                                  <a:pt x="26379" y="103374"/>
                                </a:lnTo>
                                <a:lnTo>
                                  <a:pt x="39569" y="103374"/>
                                </a:lnTo>
                                <a:lnTo>
                                  <a:pt x="42745" y="103112"/>
                                </a:lnTo>
                                <a:lnTo>
                                  <a:pt x="42745" y="122387"/>
                                </a:lnTo>
                                <a:lnTo>
                                  <a:pt x="0" y="122387"/>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74" name="Shape 3874"/>
                        <wps:cNvSpPr/>
                        <wps:spPr>
                          <a:xfrm>
                            <a:off x="1695457" y="1240282"/>
                            <a:ext cx="43248" cy="122387"/>
                          </a:xfrm>
                          <a:custGeom>
                            <a:avLst/>
                            <a:gdLst/>
                            <a:ahLst/>
                            <a:cxnLst/>
                            <a:rect l="0" t="0" r="0" b="0"/>
                            <a:pathLst>
                              <a:path w="43248" h="122387">
                                <a:moveTo>
                                  <a:pt x="0" y="0"/>
                                </a:moveTo>
                                <a:lnTo>
                                  <a:pt x="1711" y="0"/>
                                </a:lnTo>
                                <a:lnTo>
                                  <a:pt x="12459" y="965"/>
                                </a:lnTo>
                                <a:lnTo>
                                  <a:pt x="21252" y="2920"/>
                                </a:lnTo>
                                <a:lnTo>
                                  <a:pt x="28098" y="7311"/>
                                </a:lnTo>
                                <a:lnTo>
                                  <a:pt x="33475" y="12679"/>
                                </a:lnTo>
                                <a:lnTo>
                                  <a:pt x="37382" y="19502"/>
                                </a:lnTo>
                                <a:lnTo>
                                  <a:pt x="40308" y="27786"/>
                                </a:lnTo>
                                <a:lnTo>
                                  <a:pt x="42268" y="37545"/>
                                </a:lnTo>
                                <a:lnTo>
                                  <a:pt x="42758" y="48274"/>
                                </a:lnTo>
                                <a:lnTo>
                                  <a:pt x="43248" y="60460"/>
                                </a:lnTo>
                                <a:lnTo>
                                  <a:pt x="43248" y="71677"/>
                                </a:lnTo>
                                <a:lnTo>
                                  <a:pt x="42758" y="78019"/>
                                </a:lnTo>
                                <a:lnTo>
                                  <a:pt x="42268" y="84841"/>
                                </a:lnTo>
                                <a:lnTo>
                                  <a:pt x="41288" y="91672"/>
                                </a:lnTo>
                                <a:lnTo>
                                  <a:pt x="38851" y="98494"/>
                                </a:lnTo>
                                <a:lnTo>
                                  <a:pt x="35912" y="104841"/>
                                </a:lnTo>
                                <a:lnTo>
                                  <a:pt x="32005" y="110196"/>
                                </a:lnTo>
                                <a:lnTo>
                                  <a:pt x="26629" y="115076"/>
                                </a:lnTo>
                                <a:lnTo>
                                  <a:pt x="19795" y="118969"/>
                                </a:lnTo>
                                <a:lnTo>
                                  <a:pt x="10994" y="121413"/>
                                </a:lnTo>
                                <a:lnTo>
                                  <a:pt x="731" y="122387"/>
                                </a:lnTo>
                                <a:lnTo>
                                  <a:pt x="0" y="122387"/>
                                </a:lnTo>
                                <a:lnTo>
                                  <a:pt x="0" y="103112"/>
                                </a:lnTo>
                                <a:lnTo>
                                  <a:pt x="2691" y="102889"/>
                                </a:lnTo>
                                <a:lnTo>
                                  <a:pt x="7573" y="100450"/>
                                </a:lnTo>
                                <a:lnTo>
                                  <a:pt x="10994" y="96543"/>
                                </a:lnTo>
                                <a:lnTo>
                                  <a:pt x="13439" y="90699"/>
                                </a:lnTo>
                                <a:lnTo>
                                  <a:pt x="14909" y="82890"/>
                                </a:lnTo>
                                <a:lnTo>
                                  <a:pt x="15876" y="73140"/>
                                </a:lnTo>
                                <a:lnTo>
                                  <a:pt x="16366" y="60949"/>
                                </a:lnTo>
                                <a:lnTo>
                                  <a:pt x="15876" y="52665"/>
                                </a:lnTo>
                                <a:lnTo>
                                  <a:pt x="15876" y="44856"/>
                                </a:lnTo>
                                <a:lnTo>
                                  <a:pt x="15390" y="38034"/>
                                </a:lnTo>
                                <a:lnTo>
                                  <a:pt x="13929" y="31692"/>
                                </a:lnTo>
                                <a:lnTo>
                                  <a:pt x="11479" y="26333"/>
                                </a:lnTo>
                                <a:lnTo>
                                  <a:pt x="8553" y="22430"/>
                                </a:lnTo>
                                <a:lnTo>
                                  <a:pt x="3666" y="19502"/>
                                </a:lnTo>
                                <a:lnTo>
                                  <a:pt x="0" y="18890"/>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75" name="Shape 3875"/>
                        <wps:cNvSpPr/>
                        <wps:spPr>
                          <a:xfrm>
                            <a:off x="1759708" y="1240282"/>
                            <a:ext cx="70852" cy="122387"/>
                          </a:xfrm>
                          <a:custGeom>
                            <a:avLst/>
                            <a:gdLst/>
                            <a:ahLst/>
                            <a:cxnLst/>
                            <a:rect l="0" t="0" r="0" b="0"/>
                            <a:pathLst>
                              <a:path w="70852" h="122387">
                                <a:moveTo>
                                  <a:pt x="0" y="0"/>
                                </a:moveTo>
                                <a:lnTo>
                                  <a:pt x="69382" y="0"/>
                                </a:lnTo>
                                <a:lnTo>
                                  <a:pt x="69382" y="18524"/>
                                </a:lnTo>
                                <a:lnTo>
                                  <a:pt x="26388" y="18524"/>
                                </a:lnTo>
                                <a:lnTo>
                                  <a:pt x="26388" y="48763"/>
                                </a:lnTo>
                                <a:lnTo>
                                  <a:pt x="66447" y="48763"/>
                                </a:lnTo>
                                <a:lnTo>
                                  <a:pt x="66447" y="67771"/>
                                </a:lnTo>
                                <a:lnTo>
                                  <a:pt x="26388" y="67771"/>
                                </a:lnTo>
                                <a:lnTo>
                                  <a:pt x="26388" y="103374"/>
                                </a:lnTo>
                                <a:lnTo>
                                  <a:pt x="70852" y="103374"/>
                                </a:lnTo>
                                <a:lnTo>
                                  <a:pt x="70852" y="122387"/>
                                </a:lnTo>
                                <a:lnTo>
                                  <a:pt x="0" y="122387"/>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76" name="Shape 3876"/>
                        <wps:cNvSpPr/>
                        <wps:spPr>
                          <a:xfrm>
                            <a:off x="1847166" y="1238331"/>
                            <a:ext cx="82576" cy="126289"/>
                          </a:xfrm>
                          <a:custGeom>
                            <a:avLst/>
                            <a:gdLst/>
                            <a:ahLst/>
                            <a:cxnLst/>
                            <a:rect l="0" t="0" r="0" b="0"/>
                            <a:pathLst>
                              <a:path w="82576" h="126289">
                                <a:moveTo>
                                  <a:pt x="43974" y="0"/>
                                </a:moveTo>
                                <a:lnTo>
                                  <a:pt x="54237" y="489"/>
                                </a:lnTo>
                                <a:lnTo>
                                  <a:pt x="63030" y="2431"/>
                                </a:lnTo>
                                <a:lnTo>
                                  <a:pt x="69877" y="6333"/>
                                </a:lnTo>
                                <a:lnTo>
                                  <a:pt x="75240" y="11213"/>
                                </a:lnTo>
                                <a:lnTo>
                                  <a:pt x="79160" y="18035"/>
                                </a:lnTo>
                                <a:lnTo>
                                  <a:pt x="81106" y="26333"/>
                                </a:lnTo>
                                <a:lnTo>
                                  <a:pt x="81106" y="36568"/>
                                </a:lnTo>
                                <a:lnTo>
                                  <a:pt x="55217" y="36568"/>
                                </a:lnTo>
                                <a:lnTo>
                                  <a:pt x="54727" y="32177"/>
                                </a:lnTo>
                                <a:lnTo>
                                  <a:pt x="54237" y="27794"/>
                                </a:lnTo>
                                <a:lnTo>
                                  <a:pt x="52767" y="23892"/>
                                </a:lnTo>
                                <a:lnTo>
                                  <a:pt x="50812" y="20964"/>
                                </a:lnTo>
                                <a:lnTo>
                                  <a:pt x="47391" y="19013"/>
                                </a:lnTo>
                                <a:lnTo>
                                  <a:pt x="42504" y="18035"/>
                                </a:lnTo>
                                <a:lnTo>
                                  <a:pt x="36642" y="19013"/>
                                </a:lnTo>
                                <a:lnTo>
                                  <a:pt x="32246" y="21453"/>
                                </a:lnTo>
                                <a:lnTo>
                                  <a:pt x="29805" y="25355"/>
                                </a:lnTo>
                                <a:lnTo>
                                  <a:pt x="28829" y="31204"/>
                                </a:lnTo>
                                <a:lnTo>
                                  <a:pt x="29805" y="36083"/>
                                </a:lnTo>
                                <a:lnTo>
                                  <a:pt x="32246" y="40474"/>
                                </a:lnTo>
                                <a:lnTo>
                                  <a:pt x="36161" y="43879"/>
                                </a:lnTo>
                                <a:lnTo>
                                  <a:pt x="41047" y="47296"/>
                                </a:lnTo>
                                <a:lnTo>
                                  <a:pt x="46415" y="50714"/>
                                </a:lnTo>
                                <a:lnTo>
                                  <a:pt x="52767" y="53638"/>
                                </a:lnTo>
                                <a:lnTo>
                                  <a:pt x="58634" y="57047"/>
                                </a:lnTo>
                                <a:lnTo>
                                  <a:pt x="64990" y="60460"/>
                                </a:lnTo>
                                <a:lnTo>
                                  <a:pt x="70353" y="64855"/>
                                </a:lnTo>
                                <a:lnTo>
                                  <a:pt x="75240" y="69722"/>
                                </a:lnTo>
                                <a:lnTo>
                                  <a:pt x="79160" y="75579"/>
                                </a:lnTo>
                                <a:lnTo>
                                  <a:pt x="81596" y="82890"/>
                                </a:lnTo>
                                <a:lnTo>
                                  <a:pt x="82576" y="90699"/>
                                </a:lnTo>
                                <a:lnTo>
                                  <a:pt x="81596" y="100445"/>
                                </a:lnTo>
                                <a:lnTo>
                                  <a:pt x="79160" y="108245"/>
                                </a:lnTo>
                                <a:lnTo>
                                  <a:pt x="75730" y="114102"/>
                                </a:lnTo>
                                <a:lnTo>
                                  <a:pt x="70844" y="118493"/>
                                </a:lnTo>
                                <a:lnTo>
                                  <a:pt x="64990" y="121898"/>
                                </a:lnTo>
                                <a:lnTo>
                                  <a:pt x="58634" y="124338"/>
                                </a:lnTo>
                                <a:lnTo>
                                  <a:pt x="51788" y="125315"/>
                                </a:lnTo>
                                <a:lnTo>
                                  <a:pt x="44954" y="126289"/>
                                </a:lnTo>
                                <a:lnTo>
                                  <a:pt x="38112" y="126289"/>
                                </a:lnTo>
                                <a:lnTo>
                                  <a:pt x="27849" y="125804"/>
                                </a:lnTo>
                                <a:lnTo>
                                  <a:pt x="19546" y="123849"/>
                                </a:lnTo>
                                <a:lnTo>
                                  <a:pt x="13190" y="120444"/>
                                </a:lnTo>
                                <a:lnTo>
                                  <a:pt x="8303" y="116542"/>
                                </a:lnTo>
                                <a:lnTo>
                                  <a:pt x="4397" y="111663"/>
                                </a:lnTo>
                                <a:lnTo>
                                  <a:pt x="1960" y="106302"/>
                                </a:lnTo>
                                <a:lnTo>
                                  <a:pt x="490" y="99961"/>
                                </a:lnTo>
                                <a:lnTo>
                                  <a:pt x="0" y="93623"/>
                                </a:lnTo>
                                <a:lnTo>
                                  <a:pt x="0" y="86304"/>
                                </a:lnTo>
                                <a:lnTo>
                                  <a:pt x="26869" y="86304"/>
                                </a:lnTo>
                                <a:lnTo>
                                  <a:pt x="26869" y="91183"/>
                                </a:lnTo>
                                <a:lnTo>
                                  <a:pt x="27359" y="96055"/>
                                </a:lnTo>
                                <a:lnTo>
                                  <a:pt x="28339" y="99961"/>
                                </a:lnTo>
                                <a:lnTo>
                                  <a:pt x="29805" y="103374"/>
                                </a:lnTo>
                                <a:lnTo>
                                  <a:pt x="32736" y="105814"/>
                                </a:lnTo>
                                <a:lnTo>
                                  <a:pt x="36642" y="107280"/>
                                </a:lnTo>
                                <a:lnTo>
                                  <a:pt x="42019" y="107756"/>
                                </a:lnTo>
                                <a:lnTo>
                                  <a:pt x="47881" y="106792"/>
                                </a:lnTo>
                                <a:lnTo>
                                  <a:pt x="52277" y="104352"/>
                                </a:lnTo>
                                <a:lnTo>
                                  <a:pt x="54727" y="99961"/>
                                </a:lnTo>
                                <a:lnTo>
                                  <a:pt x="55694" y="94112"/>
                                </a:lnTo>
                                <a:lnTo>
                                  <a:pt x="54237" y="88743"/>
                                </a:lnTo>
                                <a:lnTo>
                                  <a:pt x="51297" y="84353"/>
                                </a:lnTo>
                                <a:lnTo>
                                  <a:pt x="46901" y="80459"/>
                                </a:lnTo>
                                <a:lnTo>
                                  <a:pt x="41529" y="77042"/>
                                </a:lnTo>
                                <a:lnTo>
                                  <a:pt x="35181" y="73140"/>
                                </a:lnTo>
                                <a:lnTo>
                                  <a:pt x="28829" y="69722"/>
                                </a:lnTo>
                                <a:lnTo>
                                  <a:pt x="21983" y="65340"/>
                                </a:lnTo>
                                <a:lnTo>
                                  <a:pt x="15639" y="60949"/>
                                </a:lnTo>
                                <a:lnTo>
                                  <a:pt x="10263" y="56069"/>
                                </a:lnTo>
                                <a:lnTo>
                                  <a:pt x="5867" y="49736"/>
                                </a:lnTo>
                                <a:lnTo>
                                  <a:pt x="2927" y="42416"/>
                                </a:lnTo>
                                <a:lnTo>
                                  <a:pt x="1470" y="34128"/>
                                </a:lnTo>
                                <a:lnTo>
                                  <a:pt x="1960" y="27310"/>
                                </a:lnTo>
                                <a:lnTo>
                                  <a:pt x="3907" y="20964"/>
                                </a:lnTo>
                                <a:lnTo>
                                  <a:pt x="6356" y="15119"/>
                                </a:lnTo>
                                <a:lnTo>
                                  <a:pt x="10753" y="9751"/>
                                </a:lnTo>
                                <a:lnTo>
                                  <a:pt x="16129" y="5845"/>
                                </a:lnTo>
                                <a:lnTo>
                                  <a:pt x="23453" y="2431"/>
                                </a:lnTo>
                                <a:lnTo>
                                  <a:pt x="32736" y="489"/>
                                </a:lnTo>
                                <a:lnTo>
                                  <a:pt x="43974" y="0"/>
                                </a:lnTo>
                                <a:close/>
                              </a:path>
                            </a:pathLst>
                          </a:custGeom>
                          <a:ln w="489" cap="flat">
                            <a:round/>
                          </a:ln>
                        </wps:spPr>
                        <wps:style>
                          <a:lnRef idx="1">
                            <a:srgbClr val="000000"/>
                          </a:lnRef>
                          <a:fillRef idx="1">
                            <a:srgbClr val="000000"/>
                          </a:fillRef>
                          <a:effectRef idx="0">
                            <a:scrgbClr r="0" g="0" b="0"/>
                          </a:effectRef>
                          <a:fontRef idx="none"/>
                        </wps:style>
                        <wps:bodyPr/>
                      </wps:wsp>
                      <wps:wsp>
                        <wps:cNvPr id="3877" name="Shape 3877"/>
                        <wps:cNvSpPr/>
                        <wps:spPr>
                          <a:xfrm>
                            <a:off x="1942932" y="1240282"/>
                            <a:ext cx="86478" cy="122387"/>
                          </a:xfrm>
                          <a:custGeom>
                            <a:avLst/>
                            <a:gdLst/>
                            <a:ahLst/>
                            <a:cxnLst/>
                            <a:rect l="0" t="0" r="0" b="0"/>
                            <a:pathLst>
                              <a:path w="86478" h="122387">
                                <a:moveTo>
                                  <a:pt x="0" y="0"/>
                                </a:moveTo>
                                <a:lnTo>
                                  <a:pt x="86478" y="0"/>
                                </a:lnTo>
                                <a:lnTo>
                                  <a:pt x="86478" y="20475"/>
                                </a:lnTo>
                                <a:lnTo>
                                  <a:pt x="56674" y="20475"/>
                                </a:lnTo>
                                <a:lnTo>
                                  <a:pt x="56674" y="122387"/>
                                </a:lnTo>
                                <a:lnTo>
                                  <a:pt x="29805" y="122387"/>
                                </a:lnTo>
                                <a:lnTo>
                                  <a:pt x="29805" y="20475"/>
                                </a:lnTo>
                                <a:lnTo>
                                  <a:pt x="0" y="20475"/>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78" name="Shape 3878"/>
                        <wps:cNvSpPr/>
                        <wps:spPr>
                          <a:xfrm>
                            <a:off x="2045050" y="1240282"/>
                            <a:ext cx="39573" cy="122387"/>
                          </a:xfrm>
                          <a:custGeom>
                            <a:avLst/>
                            <a:gdLst/>
                            <a:ahLst/>
                            <a:cxnLst/>
                            <a:rect l="0" t="0" r="0" b="0"/>
                            <a:pathLst>
                              <a:path w="39573" h="122387">
                                <a:moveTo>
                                  <a:pt x="0" y="0"/>
                                </a:moveTo>
                                <a:lnTo>
                                  <a:pt x="39573" y="0"/>
                                </a:lnTo>
                                <a:lnTo>
                                  <a:pt x="39573" y="18719"/>
                                </a:lnTo>
                                <a:lnTo>
                                  <a:pt x="38598" y="18524"/>
                                </a:lnTo>
                                <a:lnTo>
                                  <a:pt x="26869" y="18524"/>
                                </a:lnTo>
                                <a:lnTo>
                                  <a:pt x="26869" y="52665"/>
                                </a:lnTo>
                                <a:lnTo>
                                  <a:pt x="38598" y="52665"/>
                                </a:lnTo>
                                <a:lnTo>
                                  <a:pt x="39573" y="52567"/>
                                </a:lnTo>
                                <a:lnTo>
                                  <a:pt x="39573" y="72097"/>
                                </a:lnTo>
                                <a:lnTo>
                                  <a:pt x="33711" y="71677"/>
                                </a:lnTo>
                                <a:lnTo>
                                  <a:pt x="26869" y="71677"/>
                                </a:lnTo>
                                <a:lnTo>
                                  <a:pt x="26869" y="122387"/>
                                </a:lnTo>
                                <a:lnTo>
                                  <a:pt x="0" y="122387"/>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79" name="Shape 3879"/>
                        <wps:cNvSpPr/>
                        <wps:spPr>
                          <a:xfrm>
                            <a:off x="2084623" y="1240282"/>
                            <a:ext cx="42509" cy="122387"/>
                          </a:xfrm>
                          <a:custGeom>
                            <a:avLst/>
                            <a:gdLst/>
                            <a:ahLst/>
                            <a:cxnLst/>
                            <a:rect l="0" t="0" r="0" b="0"/>
                            <a:pathLst>
                              <a:path w="42509" h="122387">
                                <a:moveTo>
                                  <a:pt x="0" y="0"/>
                                </a:moveTo>
                                <a:lnTo>
                                  <a:pt x="9777" y="0"/>
                                </a:lnTo>
                                <a:lnTo>
                                  <a:pt x="18570" y="965"/>
                                </a:lnTo>
                                <a:lnTo>
                                  <a:pt x="25894" y="3409"/>
                                </a:lnTo>
                                <a:lnTo>
                                  <a:pt x="31760" y="8289"/>
                                </a:lnTo>
                                <a:lnTo>
                                  <a:pt x="36157" y="14622"/>
                                </a:lnTo>
                                <a:lnTo>
                                  <a:pt x="38602" y="22430"/>
                                </a:lnTo>
                                <a:lnTo>
                                  <a:pt x="39573" y="32177"/>
                                </a:lnTo>
                                <a:lnTo>
                                  <a:pt x="39083" y="39501"/>
                                </a:lnTo>
                                <a:lnTo>
                                  <a:pt x="37622" y="45834"/>
                                </a:lnTo>
                                <a:lnTo>
                                  <a:pt x="34197" y="51687"/>
                                </a:lnTo>
                                <a:lnTo>
                                  <a:pt x="29800" y="56558"/>
                                </a:lnTo>
                                <a:lnTo>
                                  <a:pt x="23947" y="59975"/>
                                </a:lnTo>
                                <a:lnTo>
                                  <a:pt x="16121" y="61926"/>
                                </a:lnTo>
                                <a:lnTo>
                                  <a:pt x="16121" y="62416"/>
                                </a:lnTo>
                                <a:lnTo>
                                  <a:pt x="18570" y="62416"/>
                                </a:lnTo>
                                <a:lnTo>
                                  <a:pt x="21987" y="63389"/>
                                </a:lnTo>
                                <a:lnTo>
                                  <a:pt x="25894" y="64367"/>
                                </a:lnTo>
                                <a:lnTo>
                                  <a:pt x="29800" y="66309"/>
                                </a:lnTo>
                                <a:lnTo>
                                  <a:pt x="33230" y="69238"/>
                                </a:lnTo>
                                <a:lnTo>
                                  <a:pt x="36647" y="73628"/>
                                </a:lnTo>
                                <a:lnTo>
                                  <a:pt x="38602" y="78997"/>
                                </a:lnTo>
                                <a:lnTo>
                                  <a:pt x="39083" y="86308"/>
                                </a:lnTo>
                                <a:lnTo>
                                  <a:pt x="39083" y="91187"/>
                                </a:lnTo>
                                <a:lnTo>
                                  <a:pt x="39573" y="98010"/>
                                </a:lnTo>
                                <a:lnTo>
                                  <a:pt x="40063" y="105329"/>
                                </a:lnTo>
                                <a:lnTo>
                                  <a:pt x="40553" y="112636"/>
                                </a:lnTo>
                                <a:lnTo>
                                  <a:pt x="41043" y="118493"/>
                                </a:lnTo>
                                <a:lnTo>
                                  <a:pt x="42509" y="122387"/>
                                </a:lnTo>
                                <a:lnTo>
                                  <a:pt x="16121" y="122387"/>
                                </a:lnTo>
                                <a:lnTo>
                                  <a:pt x="13684" y="114591"/>
                                </a:lnTo>
                                <a:lnTo>
                                  <a:pt x="13194" y="106783"/>
                                </a:lnTo>
                                <a:lnTo>
                                  <a:pt x="13194" y="88259"/>
                                </a:lnTo>
                                <a:lnTo>
                                  <a:pt x="12704" y="83868"/>
                                </a:lnTo>
                                <a:lnTo>
                                  <a:pt x="11234" y="79473"/>
                                </a:lnTo>
                                <a:lnTo>
                                  <a:pt x="9287" y="76068"/>
                                </a:lnTo>
                                <a:lnTo>
                                  <a:pt x="5858" y="73628"/>
                                </a:lnTo>
                                <a:lnTo>
                                  <a:pt x="971" y="72166"/>
                                </a:lnTo>
                                <a:lnTo>
                                  <a:pt x="0" y="72097"/>
                                </a:lnTo>
                                <a:lnTo>
                                  <a:pt x="0" y="52567"/>
                                </a:lnTo>
                                <a:lnTo>
                                  <a:pt x="3911" y="52176"/>
                                </a:lnTo>
                                <a:lnTo>
                                  <a:pt x="7328" y="49736"/>
                                </a:lnTo>
                                <a:lnTo>
                                  <a:pt x="9777" y="46807"/>
                                </a:lnTo>
                                <a:lnTo>
                                  <a:pt x="11724" y="42905"/>
                                </a:lnTo>
                                <a:lnTo>
                                  <a:pt x="12214" y="39012"/>
                                </a:lnTo>
                                <a:lnTo>
                                  <a:pt x="12704" y="34616"/>
                                </a:lnTo>
                                <a:lnTo>
                                  <a:pt x="12214" y="28764"/>
                                </a:lnTo>
                                <a:lnTo>
                                  <a:pt x="10254" y="23892"/>
                                </a:lnTo>
                                <a:lnTo>
                                  <a:pt x="7328" y="20964"/>
                                </a:lnTo>
                                <a:lnTo>
                                  <a:pt x="3911" y="19502"/>
                                </a:lnTo>
                                <a:lnTo>
                                  <a:pt x="0" y="18719"/>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261651" name="Shape 261651"/>
                        <wps:cNvSpPr/>
                        <wps:spPr>
                          <a:xfrm>
                            <a:off x="2145208" y="1240282"/>
                            <a:ext cx="26869" cy="122387"/>
                          </a:xfrm>
                          <a:custGeom>
                            <a:avLst/>
                            <a:gdLst/>
                            <a:ahLst/>
                            <a:cxnLst/>
                            <a:rect l="0" t="0" r="0" b="0"/>
                            <a:pathLst>
                              <a:path w="26869" h="122387">
                                <a:moveTo>
                                  <a:pt x="0" y="0"/>
                                </a:moveTo>
                                <a:lnTo>
                                  <a:pt x="26869" y="0"/>
                                </a:lnTo>
                                <a:lnTo>
                                  <a:pt x="26869" y="122387"/>
                                </a:lnTo>
                                <a:lnTo>
                                  <a:pt x="0" y="122387"/>
                                </a:lnTo>
                                <a:lnTo>
                                  <a:pt x="0" y="0"/>
                                </a:lnTo>
                              </a:path>
                            </a:pathLst>
                          </a:custGeom>
                          <a:ln w="489" cap="flat">
                            <a:round/>
                          </a:ln>
                        </wps:spPr>
                        <wps:style>
                          <a:lnRef idx="1">
                            <a:srgbClr val="000000"/>
                          </a:lnRef>
                          <a:fillRef idx="1">
                            <a:srgbClr val="000000"/>
                          </a:fillRef>
                          <a:effectRef idx="0">
                            <a:scrgbClr r="0" g="0" b="0"/>
                          </a:effectRef>
                          <a:fontRef idx="none"/>
                        </wps:style>
                        <wps:bodyPr/>
                      </wps:wsp>
                      <wps:wsp>
                        <wps:cNvPr id="3881" name="Shape 3881"/>
                        <wps:cNvSpPr/>
                        <wps:spPr>
                          <a:xfrm>
                            <a:off x="2188206" y="1240282"/>
                            <a:ext cx="51547" cy="122387"/>
                          </a:xfrm>
                          <a:custGeom>
                            <a:avLst/>
                            <a:gdLst/>
                            <a:ahLst/>
                            <a:cxnLst/>
                            <a:rect l="0" t="0" r="0" b="0"/>
                            <a:pathLst>
                              <a:path w="51547" h="122387">
                                <a:moveTo>
                                  <a:pt x="35181" y="0"/>
                                </a:moveTo>
                                <a:lnTo>
                                  <a:pt x="51547" y="0"/>
                                </a:lnTo>
                                <a:lnTo>
                                  <a:pt x="51547" y="24407"/>
                                </a:lnTo>
                                <a:lnTo>
                                  <a:pt x="51297" y="23404"/>
                                </a:lnTo>
                                <a:lnTo>
                                  <a:pt x="50807" y="23404"/>
                                </a:lnTo>
                                <a:lnTo>
                                  <a:pt x="38598" y="76557"/>
                                </a:lnTo>
                                <a:lnTo>
                                  <a:pt x="51547" y="76557"/>
                                </a:lnTo>
                                <a:lnTo>
                                  <a:pt x="51547" y="95081"/>
                                </a:lnTo>
                                <a:lnTo>
                                  <a:pt x="33221" y="95081"/>
                                </a:lnTo>
                                <a:lnTo>
                                  <a:pt x="26388" y="122387"/>
                                </a:lnTo>
                                <a:lnTo>
                                  <a:pt x="0" y="122387"/>
                                </a:lnTo>
                                <a:lnTo>
                                  <a:pt x="35181" y="0"/>
                                </a:lnTo>
                                <a:close/>
                              </a:path>
                            </a:pathLst>
                          </a:custGeom>
                          <a:ln w="489" cap="flat">
                            <a:round/>
                          </a:ln>
                        </wps:spPr>
                        <wps:style>
                          <a:lnRef idx="1">
                            <a:srgbClr val="000000"/>
                          </a:lnRef>
                          <a:fillRef idx="1">
                            <a:srgbClr val="000000"/>
                          </a:fillRef>
                          <a:effectRef idx="0">
                            <a:scrgbClr r="0" g="0" b="0"/>
                          </a:effectRef>
                          <a:fontRef idx="none"/>
                        </wps:style>
                        <wps:bodyPr/>
                      </wps:wsp>
                      <wps:wsp>
                        <wps:cNvPr id="3882" name="Shape 3882"/>
                        <wps:cNvSpPr/>
                        <wps:spPr>
                          <a:xfrm>
                            <a:off x="2239753" y="1240282"/>
                            <a:ext cx="53498" cy="122387"/>
                          </a:xfrm>
                          <a:custGeom>
                            <a:avLst/>
                            <a:gdLst/>
                            <a:ahLst/>
                            <a:cxnLst/>
                            <a:rect l="0" t="0" r="0" b="0"/>
                            <a:pathLst>
                              <a:path w="53498" h="122387">
                                <a:moveTo>
                                  <a:pt x="0" y="0"/>
                                </a:moveTo>
                                <a:lnTo>
                                  <a:pt x="18807" y="0"/>
                                </a:lnTo>
                                <a:lnTo>
                                  <a:pt x="53498" y="122387"/>
                                </a:lnTo>
                                <a:lnTo>
                                  <a:pt x="25649" y="122387"/>
                                </a:lnTo>
                                <a:lnTo>
                                  <a:pt x="18317" y="95081"/>
                                </a:lnTo>
                                <a:lnTo>
                                  <a:pt x="0" y="95081"/>
                                </a:lnTo>
                                <a:lnTo>
                                  <a:pt x="0" y="76557"/>
                                </a:lnTo>
                                <a:lnTo>
                                  <a:pt x="12949" y="76557"/>
                                </a:lnTo>
                                <a:lnTo>
                                  <a:pt x="0" y="24407"/>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83" name="Shape 3883"/>
                        <wps:cNvSpPr/>
                        <wps:spPr>
                          <a:xfrm>
                            <a:off x="2309866" y="1240282"/>
                            <a:ext cx="95276" cy="122387"/>
                          </a:xfrm>
                          <a:custGeom>
                            <a:avLst/>
                            <a:gdLst/>
                            <a:ahLst/>
                            <a:cxnLst/>
                            <a:rect l="0" t="0" r="0" b="0"/>
                            <a:pathLst>
                              <a:path w="95276" h="122387">
                                <a:moveTo>
                                  <a:pt x="0" y="0"/>
                                </a:moveTo>
                                <a:lnTo>
                                  <a:pt x="35662" y="0"/>
                                </a:lnTo>
                                <a:lnTo>
                                  <a:pt x="69868" y="84841"/>
                                </a:lnTo>
                                <a:lnTo>
                                  <a:pt x="70353" y="84841"/>
                                </a:lnTo>
                                <a:lnTo>
                                  <a:pt x="70353" y="0"/>
                                </a:lnTo>
                                <a:lnTo>
                                  <a:pt x="95276" y="0"/>
                                </a:lnTo>
                                <a:lnTo>
                                  <a:pt x="95276" y="122387"/>
                                </a:lnTo>
                                <a:lnTo>
                                  <a:pt x="60095" y="122387"/>
                                </a:lnTo>
                                <a:lnTo>
                                  <a:pt x="24922" y="32665"/>
                                </a:lnTo>
                                <a:lnTo>
                                  <a:pt x="24922" y="122387"/>
                                </a:lnTo>
                                <a:lnTo>
                                  <a:pt x="0" y="122387"/>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84" name="Shape 3884"/>
                        <wps:cNvSpPr/>
                        <wps:spPr>
                          <a:xfrm>
                            <a:off x="2424687" y="1238331"/>
                            <a:ext cx="82572" cy="126289"/>
                          </a:xfrm>
                          <a:custGeom>
                            <a:avLst/>
                            <a:gdLst/>
                            <a:ahLst/>
                            <a:cxnLst/>
                            <a:rect l="0" t="0" r="0" b="0"/>
                            <a:pathLst>
                              <a:path w="82572" h="126289">
                                <a:moveTo>
                                  <a:pt x="43484" y="0"/>
                                </a:moveTo>
                                <a:lnTo>
                                  <a:pt x="54237" y="489"/>
                                </a:lnTo>
                                <a:lnTo>
                                  <a:pt x="62540" y="2431"/>
                                </a:lnTo>
                                <a:lnTo>
                                  <a:pt x="69863" y="6333"/>
                                </a:lnTo>
                                <a:lnTo>
                                  <a:pt x="75240" y="11213"/>
                                </a:lnTo>
                                <a:lnTo>
                                  <a:pt x="78656" y="18035"/>
                                </a:lnTo>
                                <a:lnTo>
                                  <a:pt x="80612" y="26333"/>
                                </a:lnTo>
                                <a:lnTo>
                                  <a:pt x="81102" y="36568"/>
                                </a:lnTo>
                                <a:lnTo>
                                  <a:pt x="54714" y="36568"/>
                                </a:lnTo>
                                <a:lnTo>
                                  <a:pt x="54714" y="32177"/>
                                </a:lnTo>
                                <a:lnTo>
                                  <a:pt x="54237" y="27794"/>
                                </a:lnTo>
                                <a:lnTo>
                                  <a:pt x="52767" y="23892"/>
                                </a:lnTo>
                                <a:lnTo>
                                  <a:pt x="50317" y="20964"/>
                                </a:lnTo>
                                <a:lnTo>
                                  <a:pt x="46901" y="19013"/>
                                </a:lnTo>
                                <a:lnTo>
                                  <a:pt x="42504" y="18035"/>
                                </a:lnTo>
                                <a:lnTo>
                                  <a:pt x="36638" y="19013"/>
                                </a:lnTo>
                                <a:lnTo>
                                  <a:pt x="32241" y="21453"/>
                                </a:lnTo>
                                <a:lnTo>
                                  <a:pt x="29804" y="25355"/>
                                </a:lnTo>
                                <a:lnTo>
                                  <a:pt x="28825" y="31204"/>
                                </a:lnTo>
                                <a:lnTo>
                                  <a:pt x="29804" y="36083"/>
                                </a:lnTo>
                                <a:lnTo>
                                  <a:pt x="32241" y="40474"/>
                                </a:lnTo>
                                <a:lnTo>
                                  <a:pt x="36148" y="43879"/>
                                </a:lnTo>
                                <a:lnTo>
                                  <a:pt x="41034" y="47296"/>
                                </a:lnTo>
                                <a:lnTo>
                                  <a:pt x="46411" y="50714"/>
                                </a:lnTo>
                                <a:lnTo>
                                  <a:pt x="52277" y="53638"/>
                                </a:lnTo>
                                <a:lnTo>
                                  <a:pt x="58634" y="57047"/>
                                </a:lnTo>
                                <a:lnTo>
                                  <a:pt x="64487" y="60460"/>
                                </a:lnTo>
                                <a:lnTo>
                                  <a:pt x="70353" y="64855"/>
                                </a:lnTo>
                                <a:lnTo>
                                  <a:pt x="75240" y="69722"/>
                                </a:lnTo>
                                <a:lnTo>
                                  <a:pt x="79146" y="75579"/>
                                </a:lnTo>
                                <a:lnTo>
                                  <a:pt x="81592" y="82890"/>
                                </a:lnTo>
                                <a:lnTo>
                                  <a:pt x="82572" y="90699"/>
                                </a:lnTo>
                                <a:lnTo>
                                  <a:pt x="81592" y="100445"/>
                                </a:lnTo>
                                <a:lnTo>
                                  <a:pt x="79146" y="108245"/>
                                </a:lnTo>
                                <a:lnTo>
                                  <a:pt x="75240" y="114102"/>
                                </a:lnTo>
                                <a:lnTo>
                                  <a:pt x="70353" y="118493"/>
                                </a:lnTo>
                                <a:lnTo>
                                  <a:pt x="64977" y="121898"/>
                                </a:lnTo>
                                <a:lnTo>
                                  <a:pt x="58634" y="124338"/>
                                </a:lnTo>
                                <a:lnTo>
                                  <a:pt x="51787" y="125315"/>
                                </a:lnTo>
                                <a:lnTo>
                                  <a:pt x="44941" y="126289"/>
                                </a:lnTo>
                                <a:lnTo>
                                  <a:pt x="37618" y="126289"/>
                                </a:lnTo>
                                <a:lnTo>
                                  <a:pt x="27845" y="125804"/>
                                </a:lnTo>
                                <a:lnTo>
                                  <a:pt x="19542" y="123849"/>
                                </a:lnTo>
                                <a:lnTo>
                                  <a:pt x="13190" y="120444"/>
                                </a:lnTo>
                                <a:lnTo>
                                  <a:pt x="7813" y="116542"/>
                                </a:lnTo>
                                <a:lnTo>
                                  <a:pt x="4397" y="111663"/>
                                </a:lnTo>
                                <a:lnTo>
                                  <a:pt x="1947" y="106302"/>
                                </a:lnTo>
                                <a:lnTo>
                                  <a:pt x="490" y="99961"/>
                                </a:lnTo>
                                <a:lnTo>
                                  <a:pt x="0" y="93623"/>
                                </a:lnTo>
                                <a:lnTo>
                                  <a:pt x="0" y="86304"/>
                                </a:lnTo>
                                <a:lnTo>
                                  <a:pt x="26865" y="86304"/>
                                </a:lnTo>
                                <a:lnTo>
                                  <a:pt x="26865" y="91183"/>
                                </a:lnTo>
                                <a:lnTo>
                                  <a:pt x="27355" y="96055"/>
                                </a:lnTo>
                                <a:lnTo>
                                  <a:pt x="27845" y="99961"/>
                                </a:lnTo>
                                <a:lnTo>
                                  <a:pt x="29804" y="103374"/>
                                </a:lnTo>
                                <a:lnTo>
                                  <a:pt x="32731" y="105814"/>
                                </a:lnTo>
                                <a:lnTo>
                                  <a:pt x="36638" y="107280"/>
                                </a:lnTo>
                                <a:lnTo>
                                  <a:pt x="42014" y="107756"/>
                                </a:lnTo>
                                <a:lnTo>
                                  <a:pt x="47881" y="106792"/>
                                </a:lnTo>
                                <a:lnTo>
                                  <a:pt x="52277" y="104352"/>
                                </a:lnTo>
                                <a:lnTo>
                                  <a:pt x="54714" y="99961"/>
                                </a:lnTo>
                                <a:lnTo>
                                  <a:pt x="55204" y="94112"/>
                                </a:lnTo>
                                <a:lnTo>
                                  <a:pt x="54237" y="88743"/>
                                </a:lnTo>
                                <a:lnTo>
                                  <a:pt x="51297" y="84353"/>
                                </a:lnTo>
                                <a:lnTo>
                                  <a:pt x="46901" y="80459"/>
                                </a:lnTo>
                                <a:lnTo>
                                  <a:pt x="41524" y="77042"/>
                                </a:lnTo>
                                <a:lnTo>
                                  <a:pt x="35168" y="73140"/>
                                </a:lnTo>
                                <a:lnTo>
                                  <a:pt x="28335" y="69722"/>
                                </a:lnTo>
                                <a:lnTo>
                                  <a:pt x="21983" y="65340"/>
                                </a:lnTo>
                                <a:lnTo>
                                  <a:pt x="15635" y="60949"/>
                                </a:lnTo>
                                <a:lnTo>
                                  <a:pt x="9769" y="56069"/>
                                </a:lnTo>
                                <a:lnTo>
                                  <a:pt x="5372" y="49736"/>
                                </a:lnTo>
                                <a:lnTo>
                                  <a:pt x="2437" y="42416"/>
                                </a:lnTo>
                                <a:lnTo>
                                  <a:pt x="1457" y="34128"/>
                                </a:lnTo>
                                <a:lnTo>
                                  <a:pt x="1947" y="27310"/>
                                </a:lnTo>
                                <a:lnTo>
                                  <a:pt x="3417" y="20964"/>
                                </a:lnTo>
                                <a:lnTo>
                                  <a:pt x="6343" y="15119"/>
                                </a:lnTo>
                                <a:lnTo>
                                  <a:pt x="10258" y="9751"/>
                                </a:lnTo>
                                <a:lnTo>
                                  <a:pt x="16116" y="5845"/>
                                </a:lnTo>
                                <a:lnTo>
                                  <a:pt x="23448" y="2431"/>
                                </a:lnTo>
                                <a:lnTo>
                                  <a:pt x="32731" y="489"/>
                                </a:lnTo>
                                <a:lnTo>
                                  <a:pt x="43484" y="0"/>
                                </a:lnTo>
                                <a:close/>
                              </a:path>
                            </a:pathLst>
                          </a:custGeom>
                          <a:ln w="489" cap="flat">
                            <a:round/>
                          </a:ln>
                        </wps:spPr>
                        <wps:style>
                          <a:lnRef idx="1">
                            <a:srgbClr val="000000"/>
                          </a:lnRef>
                          <a:fillRef idx="1">
                            <a:srgbClr val="000000"/>
                          </a:fillRef>
                          <a:effectRef idx="0">
                            <a:scrgbClr r="0" g="0" b="0"/>
                          </a:effectRef>
                          <a:fontRef idx="none"/>
                        </wps:style>
                        <wps:bodyPr/>
                      </wps:wsp>
                      <wps:wsp>
                        <wps:cNvPr id="3885" name="Shape 3885"/>
                        <wps:cNvSpPr/>
                        <wps:spPr>
                          <a:xfrm>
                            <a:off x="1536915" y="1457758"/>
                            <a:ext cx="41037" cy="122395"/>
                          </a:xfrm>
                          <a:custGeom>
                            <a:avLst/>
                            <a:gdLst/>
                            <a:ahLst/>
                            <a:cxnLst/>
                            <a:rect l="0" t="0" r="0" b="0"/>
                            <a:pathLst>
                              <a:path w="41037" h="122395">
                                <a:moveTo>
                                  <a:pt x="0" y="0"/>
                                </a:moveTo>
                                <a:lnTo>
                                  <a:pt x="41037" y="0"/>
                                </a:lnTo>
                                <a:lnTo>
                                  <a:pt x="41037" y="19070"/>
                                </a:lnTo>
                                <a:lnTo>
                                  <a:pt x="40549" y="19021"/>
                                </a:lnTo>
                                <a:lnTo>
                                  <a:pt x="26869" y="19021"/>
                                </a:lnTo>
                                <a:lnTo>
                                  <a:pt x="26869" y="54127"/>
                                </a:lnTo>
                                <a:lnTo>
                                  <a:pt x="41037" y="54127"/>
                                </a:lnTo>
                                <a:lnTo>
                                  <a:pt x="41037" y="72651"/>
                                </a:lnTo>
                                <a:lnTo>
                                  <a:pt x="26869" y="72651"/>
                                </a:lnTo>
                                <a:lnTo>
                                  <a:pt x="26869" y="122395"/>
                                </a:lnTo>
                                <a:lnTo>
                                  <a:pt x="0" y="122395"/>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86" name="Shape 3886"/>
                        <wps:cNvSpPr/>
                        <wps:spPr>
                          <a:xfrm>
                            <a:off x="1577951" y="1457758"/>
                            <a:ext cx="41527" cy="72651"/>
                          </a:xfrm>
                          <a:custGeom>
                            <a:avLst/>
                            <a:gdLst/>
                            <a:ahLst/>
                            <a:cxnLst/>
                            <a:rect l="0" t="0" r="0" b="0"/>
                            <a:pathLst>
                              <a:path w="41527" h="72651">
                                <a:moveTo>
                                  <a:pt x="0" y="0"/>
                                </a:moveTo>
                                <a:lnTo>
                                  <a:pt x="7334" y="0"/>
                                </a:lnTo>
                                <a:lnTo>
                                  <a:pt x="17107" y="977"/>
                                </a:lnTo>
                                <a:lnTo>
                                  <a:pt x="24920" y="3417"/>
                                </a:lnTo>
                                <a:lnTo>
                                  <a:pt x="30787" y="7800"/>
                                </a:lnTo>
                                <a:lnTo>
                                  <a:pt x="35673" y="13164"/>
                                </a:lnTo>
                                <a:lnTo>
                                  <a:pt x="39090" y="19986"/>
                                </a:lnTo>
                                <a:lnTo>
                                  <a:pt x="40560" y="27794"/>
                                </a:lnTo>
                                <a:lnTo>
                                  <a:pt x="41527" y="37056"/>
                                </a:lnTo>
                                <a:lnTo>
                                  <a:pt x="41050" y="41936"/>
                                </a:lnTo>
                                <a:lnTo>
                                  <a:pt x="40560" y="46807"/>
                                </a:lnTo>
                                <a:lnTo>
                                  <a:pt x="39090" y="52175"/>
                                </a:lnTo>
                                <a:lnTo>
                                  <a:pt x="36640" y="57544"/>
                                </a:lnTo>
                                <a:lnTo>
                                  <a:pt x="33224" y="62411"/>
                                </a:lnTo>
                                <a:lnTo>
                                  <a:pt x="28827" y="66317"/>
                                </a:lnTo>
                                <a:lnTo>
                                  <a:pt x="22961" y="69735"/>
                                </a:lnTo>
                                <a:lnTo>
                                  <a:pt x="15147" y="72175"/>
                                </a:lnTo>
                                <a:lnTo>
                                  <a:pt x="5864" y="72651"/>
                                </a:lnTo>
                                <a:lnTo>
                                  <a:pt x="0" y="72651"/>
                                </a:lnTo>
                                <a:lnTo>
                                  <a:pt x="0" y="54127"/>
                                </a:lnTo>
                                <a:lnTo>
                                  <a:pt x="978" y="54127"/>
                                </a:lnTo>
                                <a:lnTo>
                                  <a:pt x="5374" y="53153"/>
                                </a:lnTo>
                                <a:lnTo>
                                  <a:pt x="8791" y="50709"/>
                                </a:lnTo>
                                <a:lnTo>
                                  <a:pt x="11731" y="46807"/>
                                </a:lnTo>
                                <a:lnTo>
                                  <a:pt x="13677" y="42425"/>
                                </a:lnTo>
                                <a:lnTo>
                                  <a:pt x="14167" y="37545"/>
                                </a:lnTo>
                                <a:lnTo>
                                  <a:pt x="14167" y="32674"/>
                                </a:lnTo>
                                <a:lnTo>
                                  <a:pt x="13188" y="28283"/>
                                </a:lnTo>
                                <a:lnTo>
                                  <a:pt x="11241" y="24381"/>
                                </a:lnTo>
                                <a:lnTo>
                                  <a:pt x="8791" y="21453"/>
                                </a:lnTo>
                                <a:lnTo>
                                  <a:pt x="4394" y="19510"/>
                                </a:lnTo>
                                <a:lnTo>
                                  <a:pt x="0" y="19070"/>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87" name="Shape 3887"/>
                        <wps:cNvSpPr/>
                        <wps:spPr>
                          <a:xfrm>
                            <a:off x="1637073" y="1457758"/>
                            <a:ext cx="39085" cy="122395"/>
                          </a:xfrm>
                          <a:custGeom>
                            <a:avLst/>
                            <a:gdLst/>
                            <a:ahLst/>
                            <a:cxnLst/>
                            <a:rect l="0" t="0" r="0" b="0"/>
                            <a:pathLst>
                              <a:path w="39085" h="122395">
                                <a:moveTo>
                                  <a:pt x="0" y="0"/>
                                </a:moveTo>
                                <a:lnTo>
                                  <a:pt x="39085" y="0"/>
                                </a:lnTo>
                                <a:lnTo>
                                  <a:pt x="39085" y="19075"/>
                                </a:lnTo>
                                <a:lnTo>
                                  <a:pt x="38602" y="19021"/>
                                </a:lnTo>
                                <a:lnTo>
                                  <a:pt x="26379" y="19021"/>
                                </a:lnTo>
                                <a:lnTo>
                                  <a:pt x="26379" y="53153"/>
                                </a:lnTo>
                                <a:lnTo>
                                  <a:pt x="38602" y="53153"/>
                                </a:lnTo>
                                <a:lnTo>
                                  <a:pt x="39085" y="53046"/>
                                </a:lnTo>
                                <a:lnTo>
                                  <a:pt x="39085" y="72513"/>
                                </a:lnTo>
                                <a:lnTo>
                                  <a:pt x="33226" y="71686"/>
                                </a:lnTo>
                                <a:lnTo>
                                  <a:pt x="26379" y="71686"/>
                                </a:lnTo>
                                <a:lnTo>
                                  <a:pt x="26379" y="122395"/>
                                </a:lnTo>
                                <a:lnTo>
                                  <a:pt x="0" y="122395"/>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88" name="Shape 3888"/>
                        <wps:cNvSpPr/>
                        <wps:spPr>
                          <a:xfrm>
                            <a:off x="1676158" y="1457758"/>
                            <a:ext cx="42511" cy="122395"/>
                          </a:xfrm>
                          <a:custGeom>
                            <a:avLst/>
                            <a:gdLst/>
                            <a:ahLst/>
                            <a:cxnLst/>
                            <a:rect l="0" t="0" r="0" b="0"/>
                            <a:pathLst>
                              <a:path w="42511" h="122395">
                                <a:moveTo>
                                  <a:pt x="0" y="0"/>
                                </a:moveTo>
                                <a:lnTo>
                                  <a:pt x="10265" y="0"/>
                                </a:lnTo>
                                <a:lnTo>
                                  <a:pt x="18568" y="977"/>
                                </a:lnTo>
                                <a:lnTo>
                                  <a:pt x="25896" y="3902"/>
                                </a:lnTo>
                                <a:lnTo>
                                  <a:pt x="31758" y="8284"/>
                                </a:lnTo>
                                <a:lnTo>
                                  <a:pt x="36155" y="14631"/>
                                </a:lnTo>
                                <a:lnTo>
                                  <a:pt x="39094" y="22426"/>
                                </a:lnTo>
                                <a:lnTo>
                                  <a:pt x="40061" y="32190"/>
                                </a:lnTo>
                                <a:lnTo>
                                  <a:pt x="39571" y="39496"/>
                                </a:lnTo>
                                <a:lnTo>
                                  <a:pt x="37624" y="46318"/>
                                </a:lnTo>
                                <a:lnTo>
                                  <a:pt x="34689" y="52175"/>
                                </a:lnTo>
                                <a:lnTo>
                                  <a:pt x="30293" y="56567"/>
                                </a:lnTo>
                                <a:lnTo>
                                  <a:pt x="23945" y="59971"/>
                                </a:lnTo>
                                <a:lnTo>
                                  <a:pt x="16123" y="62411"/>
                                </a:lnTo>
                                <a:lnTo>
                                  <a:pt x="19058" y="62900"/>
                                </a:lnTo>
                                <a:lnTo>
                                  <a:pt x="22475" y="63389"/>
                                </a:lnTo>
                                <a:lnTo>
                                  <a:pt x="26386" y="64855"/>
                                </a:lnTo>
                                <a:lnTo>
                                  <a:pt x="30293" y="66806"/>
                                </a:lnTo>
                                <a:lnTo>
                                  <a:pt x="33718" y="69735"/>
                                </a:lnTo>
                                <a:lnTo>
                                  <a:pt x="36644" y="73628"/>
                                </a:lnTo>
                                <a:lnTo>
                                  <a:pt x="38604" y="79481"/>
                                </a:lnTo>
                                <a:lnTo>
                                  <a:pt x="39571" y="86792"/>
                                </a:lnTo>
                                <a:lnTo>
                                  <a:pt x="39571" y="98507"/>
                                </a:lnTo>
                                <a:lnTo>
                                  <a:pt x="40061" y="105814"/>
                                </a:lnTo>
                                <a:lnTo>
                                  <a:pt x="40551" y="112636"/>
                                </a:lnTo>
                                <a:lnTo>
                                  <a:pt x="41531" y="118493"/>
                                </a:lnTo>
                                <a:lnTo>
                                  <a:pt x="42511" y="122395"/>
                                </a:lnTo>
                                <a:lnTo>
                                  <a:pt x="16123" y="122395"/>
                                </a:lnTo>
                                <a:lnTo>
                                  <a:pt x="14172" y="115076"/>
                                </a:lnTo>
                                <a:lnTo>
                                  <a:pt x="13196" y="106791"/>
                                </a:lnTo>
                                <a:lnTo>
                                  <a:pt x="13686" y="98983"/>
                                </a:lnTo>
                                <a:lnTo>
                                  <a:pt x="13686" y="93623"/>
                                </a:lnTo>
                                <a:lnTo>
                                  <a:pt x="13196" y="88743"/>
                                </a:lnTo>
                                <a:lnTo>
                                  <a:pt x="12706" y="83876"/>
                                </a:lnTo>
                                <a:lnTo>
                                  <a:pt x="11726" y="79970"/>
                                </a:lnTo>
                                <a:lnTo>
                                  <a:pt x="9290" y="76557"/>
                                </a:lnTo>
                                <a:lnTo>
                                  <a:pt x="5860" y="74113"/>
                                </a:lnTo>
                                <a:lnTo>
                                  <a:pt x="974" y="72651"/>
                                </a:lnTo>
                                <a:lnTo>
                                  <a:pt x="0" y="72513"/>
                                </a:lnTo>
                                <a:lnTo>
                                  <a:pt x="0" y="53046"/>
                                </a:lnTo>
                                <a:lnTo>
                                  <a:pt x="3913" y="52175"/>
                                </a:lnTo>
                                <a:lnTo>
                                  <a:pt x="7330" y="50224"/>
                                </a:lnTo>
                                <a:lnTo>
                                  <a:pt x="10265" y="46807"/>
                                </a:lnTo>
                                <a:lnTo>
                                  <a:pt x="11726" y="43402"/>
                                </a:lnTo>
                                <a:lnTo>
                                  <a:pt x="12706" y="39007"/>
                                </a:lnTo>
                                <a:lnTo>
                                  <a:pt x="12706" y="35105"/>
                                </a:lnTo>
                                <a:lnTo>
                                  <a:pt x="12216" y="28772"/>
                                </a:lnTo>
                                <a:lnTo>
                                  <a:pt x="10746" y="24381"/>
                                </a:lnTo>
                                <a:lnTo>
                                  <a:pt x="7820" y="21453"/>
                                </a:lnTo>
                                <a:lnTo>
                                  <a:pt x="3913" y="19510"/>
                                </a:lnTo>
                                <a:lnTo>
                                  <a:pt x="0" y="19075"/>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89" name="Shape 3889"/>
                        <wps:cNvSpPr/>
                        <wps:spPr>
                          <a:xfrm>
                            <a:off x="1734785" y="1455807"/>
                            <a:ext cx="44225" cy="126786"/>
                          </a:xfrm>
                          <a:custGeom>
                            <a:avLst/>
                            <a:gdLst/>
                            <a:ahLst/>
                            <a:cxnLst/>
                            <a:rect l="0" t="0" r="0" b="0"/>
                            <a:pathLst>
                              <a:path w="44225" h="126786">
                                <a:moveTo>
                                  <a:pt x="43974" y="0"/>
                                </a:moveTo>
                                <a:lnTo>
                                  <a:pt x="44225" y="22"/>
                                </a:lnTo>
                                <a:lnTo>
                                  <a:pt x="44225" y="18574"/>
                                </a:lnTo>
                                <a:lnTo>
                                  <a:pt x="43974" y="18533"/>
                                </a:lnTo>
                                <a:lnTo>
                                  <a:pt x="38598" y="19510"/>
                                </a:lnTo>
                                <a:lnTo>
                                  <a:pt x="34205" y="21937"/>
                                </a:lnTo>
                                <a:lnTo>
                                  <a:pt x="31274" y="26332"/>
                                </a:lnTo>
                                <a:lnTo>
                                  <a:pt x="29319" y="32674"/>
                                </a:lnTo>
                                <a:lnTo>
                                  <a:pt x="27858" y="40958"/>
                                </a:lnTo>
                                <a:lnTo>
                                  <a:pt x="27368" y="51198"/>
                                </a:lnTo>
                                <a:lnTo>
                                  <a:pt x="27368" y="75579"/>
                                </a:lnTo>
                                <a:lnTo>
                                  <a:pt x="27858" y="85827"/>
                                </a:lnTo>
                                <a:lnTo>
                                  <a:pt x="29319" y="94112"/>
                                </a:lnTo>
                                <a:lnTo>
                                  <a:pt x="31274" y="100458"/>
                                </a:lnTo>
                                <a:lnTo>
                                  <a:pt x="34205" y="104836"/>
                                </a:lnTo>
                                <a:lnTo>
                                  <a:pt x="38598" y="107276"/>
                                </a:lnTo>
                                <a:lnTo>
                                  <a:pt x="43974" y="108253"/>
                                </a:lnTo>
                                <a:lnTo>
                                  <a:pt x="44225" y="108212"/>
                                </a:lnTo>
                                <a:lnTo>
                                  <a:pt x="44225" y="126764"/>
                                </a:lnTo>
                                <a:lnTo>
                                  <a:pt x="43974" y="126786"/>
                                </a:lnTo>
                                <a:lnTo>
                                  <a:pt x="33234" y="125812"/>
                                </a:lnTo>
                                <a:lnTo>
                                  <a:pt x="24432" y="123857"/>
                                </a:lnTo>
                                <a:lnTo>
                                  <a:pt x="17109" y="120444"/>
                                </a:lnTo>
                                <a:lnTo>
                                  <a:pt x="11243" y="115564"/>
                                </a:lnTo>
                                <a:lnTo>
                                  <a:pt x="7336" y="110205"/>
                                </a:lnTo>
                                <a:lnTo>
                                  <a:pt x="4409" y="103863"/>
                                </a:lnTo>
                                <a:lnTo>
                                  <a:pt x="1960" y="96551"/>
                                </a:lnTo>
                                <a:lnTo>
                                  <a:pt x="980" y="88743"/>
                                </a:lnTo>
                                <a:lnTo>
                                  <a:pt x="490" y="80459"/>
                                </a:lnTo>
                                <a:lnTo>
                                  <a:pt x="0" y="72170"/>
                                </a:lnTo>
                                <a:lnTo>
                                  <a:pt x="0" y="54616"/>
                                </a:lnTo>
                                <a:lnTo>
                                  <a:pt x="490" y="45843"/>
                                </a:lnTo>
                                <a:lnTo>
                                  <a:pt x="980" y="38034"/>
                                </a:lnTo>
                                <a:lnTo>
                                  <a:pt x="1960" y="30234"/>
                                </a:lnTo>
                                <a:lnTo>
                                  <a:pt x="4409" y="22915"/>
                                </a:lnTo>
                                <a:lnTo>
                                  <a:pt x="7336" y="16582"/>
                                </a:lnTo>
                                <a:lnTo>
                                  <a:pt x="11243" y="10724"/>
                                </a:lnTo>
                                <a:lnTo>
                                  <a:pt x="17109" y="6342"/>
                                </a:lnTo>
                                <a:lnTo>
                                  <a:pt x="24432" y="2929"/>
                                </a:lnTo>
                                <a:lnTo>
                                  <a:pt x="33234" y="973"/>
                                </a:lnTo>
                                <a:lnTo>
                                  <a:pt x="43974" y="0"/>
                                </a:lnTo>
                                <a:close/>
                              </a:path>
                            </a:pathLst>
                          </a:custGeom>
                          <a:ln w="489" cap="flat">
                            <a:round/>
                          </a:ln>
                        </wps:spPr>
                        <wps:style>
                          <a:lnRef idx="1">
                            <a:srgbClr val="000000"/>
                          </a:lnRef>
                          <a:fillRef idx="1">
                            <a:srgbClr val="000000"/>
                          </a:fillRef>
                          <a:effectRef idx="0">
                            <a:scrgbClr r="0" g="0" b="0"/>
                          </a:effectRef>
                          <a:fontRef idx="none"/>
                        </wps:style>
                        <wps:bodyPr/>
                      </wps:wsp>
                      <wps:wsp>
                        <wps:cNvPr id="3890" name="Shape 3890"/>
                        <wps:cNvSpPr/>
                        <wps:spPr>
                          <a:xfrm>
                            <a:off x="1779011" y="1455829"/>
                            <a:ext cx="44213" cy="126743"/>
                          </a:xfrm>
                          <a:custGeom>
                            <a:avLst/>
                            <a:gdLst/>
                            <a:ahLst/>
                            <a:cxnLst/>
                            <a:rect l="0" t="0" r="0" b="0"/>
                            <a:pathLst>
                              <a:path w="44213" h="126743">
                                <a:moveTo>
                                  <a:pt x="0" y="0"/>
                                </a:moveTo>
                                <a:lnTo>
                                  <a:pt x="10992" y="951"/>
                                </a:lnTo>
                                <a:lnTo>
                                  <a:pt x="19785" y="2907"/>
                                </a:lnTo>
                                <a:lnTo>
                                  <a:pt x="27117" y="6320"/>
                                </a:lnTo>
                                <a:lnTo>
                                  <a:pt x="32484" y="10702"/>
                                </a:lnTo>
                                <a:lnTo>
                                  <a:pt x="36889" y="16560"/>
                                </a:lnTo>
                                <a:lnTo>
                                  <a:pt x="39816" y="22893"/>
                                </a:lnTo>
                                <a:lnTo>
                                  <a:pt x="41776" y="30212"/>
                                </a:lnTo>
                                <a:lnTo>
                                  <a:pt x="43237" y="38012"/>
                                </a:lnTo>
                                <a:lnTo>
                                  <a:pt x="43727" y="45821"/>
                                </a:lnTo>
                                <a:lnTo>
                                  <a:pt x="43727" y="54594"/>
                                </a:lnTo>
                                <a:lnTo>
                                  <a:pt x="44213" y="63367"/>
                                </a:lnTo>
                                <a:lnTo>
                                  <a:pt x="43727" y="72149"/>
                                </a:lnTo>
                                <a:lnTo>
                                  <a:pt x="43727" y="80437"/>
                                </a:lnTo>
                                <a:lnTo>
                                  <a:pt x="43237" y="88722"/>
                                </a:lnTo>
                                <a:lnTo>
                                  <a:pt x="41776" y="96530"/>
                                </a:lnTo>
                                <a:lnTo>
                                  <a:pt x="39816" y="103841"/>
                                </a:lnTo>
                                <a:lnTo>
                                  <a:pt x="36889" y="110183"/>
                                </a:lnTo>
                                <a:lnTo>
                                  <a:pt x="32484" y="115543"/>
                                </a:lnTo>
                                <a:lnTo>
                                  <a:pt x="27117" y="120422"/>
                                </a:lnTo>
                                <a:lnTo>
                                  <a:pt x="19785" y="123835"/>
                                </a:lnTo>
                                <a:lnTo>
                                  <a:pt x="10992" y="125791"/>
                                </a:lnTo>
                                <a:lnTo>
                                  <a:pt x="0" y="126743"/>
                                </a:lnTo>
                                <a:lnTo>
                                  <a:pt x="0" y="108190"/>
                                </a:lnTo>
                                <a:lnTo>
                                  <a:pt x="5615" y="107254"/>
                                </a:lnTo>
                                <a:lnTo>
                                  <a:pt x="10012" y="104814"/>
                                </a:lnTo>
                                <a:lnTo>
                                  <a:pt x="12951" y="100436"/>
                                </a:lnTo>
                                <a:lnTo>
                                  <a:pt x="14898" y="94090"/>
                                </a:lnTo>
                                <a:lnTo>
                                  <a:pt x="16368" y="85806"/>
                                </a:lnTo>
                                <a:lnTo>
                                  <a:pt x="16858" y="75557"/>
                                </a:lnTo>
                                <a:lnTo>
                                  <a:pt x="16858" y="51176"/>
                                </a:lnTo>
                                <a:lnTo>
                                  <a:pt x="16368" y="40937"/>
                                </a:lnTo>
                                <a:lnTo>
                                  <a:pt x="14898" y="32652"/>
                                </a:lnTo>
                                <a:lnTo>
                                  <a:pt x="12951" y="26310"/>
                                </a:lnTo>
                                <a:lnTo>
                                  <a:pt x="10012" y="21915"/>
                                </a:lnTo>
                                <a:lnTo>
                                  <a:pt x="5615" y="19488"/>
                                </a:lnTo>
                                <a:lnTo>
                                  <a:pt x="0" y="18553"/>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91" name="Shape 3891"/>
                        <wps:cNvSpPr/>
                        <wps:spPr>
                          <a:xfrm>
                            <a:off x="1845206" y="1457758"/>
                            <a:ext cx="84046" cy="122395"/>
                          </a:xfrm>
                          <a:custGeom>
                            <a:avLst/>
                            <a:gdLst/>
                            <a:ahLst/>
                            <a:cxnLst/>
                            <a:rect l="0" t="0" r="0" b="0"/>
                            <a:pathLst>
                              <a:path w="84046" h="122395">
                                <a:moveTo>
                                  <a:pt x="0" y="0"/>
                                </a:moveTo>
                                <a:lnTo>
                                  <a:pt x="26392" y="0"/>
                                </a:lnTo>
                                <a:lnTo>
                                  <a:pt x="26392" y="49247"/>
                                </a:lnTo>
                                <a:lnTo>
                                  <a:pt x="57177" y="49247"/>
                                </a:lnTo>
                                <a:lnTo>
                                  <a:pt x="57177" y="0"/>
                                </a:lnTo>
                                <a:lnTo>
                                  <a:pt x="84046" y="0"/>
                                </a:lnTo>
                                <a:lnTo>
                                  <a:pt x="84046" y="122395"/>
                                </a:lnTo>
                                <a:lnTo>
                                  <a:pt x="57177" y="122395"/>
                                </a:lnTo>
                                <a:lnTo>
                                  <a:pt x="57177" y="67780"/>
                                </a:lnTo>
                                <a:lnTo>
                                  <a:pt x="26392" y="67780"/>
                                </a:lnTo>
                                <a:lnTo>
                                  <a:pt x="26392" y="122395"/>
                                </a:lnTo>
                                <a:lnTo>
                                  <a:pt x="0" y="122395"/>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261652" name="Shape 261652"/>
                        <wps:cNvSpPr/>
                        <wps:spPr>
                          <a:xfrm>
                            <a:off x="1952211" y="1457758"/>
                            <a:ext cx="26879" cy="122395"/>
                          </a:xfrm>
                          <a:custGeom>
                            <a:avLst/>
                            <a:gdLst/>
                            <a:ahLst/>
                            <a:cxnLst/>
                            <a:rect l="0" t="0" r="0" b="0"/>
                            <a:pathLst>
                              <a:path w="26879" h="122395">
                                <a:moveTo>
                                  <a:pt x="0" y="0"/>
                                </a:moveTo>
                                <a:lnTo>
                                  <a:pt x="26879" y="0"/>
                                </a:lnTo>
                                <a:lnTo>
                                  <a:pt x="26879" y="122395"/>
                                </a:lnTo>
                                <a:lnTo>
                                  <a:pt x="0" y="122395"/>
                                </a:lnTo>
                                <a:lnTo>
                                  <a:pt x="0" y="0"/>
                                </a:lnTo>
                              </a:path>
                            </a:pathLst>
                          </a:custGeom>
                          <a:ln w="489" cap="flat">
                            <a:round/>
                          </a:ln>
                        </wps:spPr>
                        <wps:style>
                          <a:lnRef idx="1">
                            <a:srgbClr val="000000"/>
                          </a:lnRef>
                          <a:fillRef idx="1">
                            <a:srgbClr val="000000"/>
                          </a:fillRef>
                          <a:effectRef idx="0">
                            <a:scrgbClr r="0" g="0" b="0"/>
                          </a:effectRef>
                          <a:fontRef idx="none"/>
                        </wps:style>
                        <wps:bodyPr/>
                      </wps:wsp>
                      <wps:wsp>
                        <wps:cNvPr id="3893" name="Shape 3893"/>
                        <wps:cNvSpPr/>
                        <wps:spPr>
                          <a:xfrm>
                            <a:off x="2002051" y="1457758"/>
                            <a:ext cx="43482" cy="122395"/>
                          </a:xfrm>
                          <a:custGeom>
                            <a:avLst/>
                            <a:gdLst/>
                            <a:ahLst/>
                            <a:cxnLst/>
                            <a:rect l="0" t="0" r="0" b="0"/>
                            <a:pathLst>
                              <a:path w="43482" h="122395">
                                <a:moveTo>
                                  <a:pt x="0" y="0"/>
                                </a:moveTo>
                                <a:lnTo>
                                  <a:pt x="43482" y="0"/>
                                </a:lnTo>
                                <a:lnTo>
                                  <a:pt x="43482" y="19021"/>
                                </a:lnTo>
                                <a:lnTo>
                                  <a:pt x="26869" y="19021"/>
                                </a:lnTo>
                                <a:lnTo>
                                  <a:pt x="26869" y="50224"/>
                                </a:lnTo>
                                <a:lnTo>
                                  <a:pt x="43482" y="50224"/>
                                </a:lnTo>
                                <a:lnTo>
                                  <a:pt x="43482" y="69316"/>
                                </a:lnTo>
                                <a:lnTo>
                                  <a:pt x="42509" y="69246"/>
                                </a:lnTo>
                                <a:lnTo>
                                  <a:pt x="26869" y="69246"/>
                                </a:lnTo>
                                <a:lnTo>
                                  <a:pt x="26869" y="103863"/>
                                </a:lnTo>
                                <a:lnTo>
                                  <a:pt x="43482" y="103863"/>
                                </a:lnTo>
                                <a:lnTo>
                                  <a:pt x="43482" y="122395"/>
                                </a:lnTo>
                                <a:lnTo>
                                  <a:pt x="0" y="122395"/>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94" name="Shape 3894"/>
                        <wps:cNvSpPr/>
                        <wps:spPr>
                          <a:xfrm>
                            <a:off x="2045533" y="1457758"/>
                            <a:ext cx="43491" cy="122395"/>
                          </a:xfrm>
                          <a:custGeom>
                            <a:avLst/>
                            <a:gdLst/>
                            <a:ahLst/>
                            <a:cxnLst/>
                            <a:rect l="0" t="0" r="0" b="0"/>
                            <a:pathLst>
                              <a:path w="43491" h="122395">
                                <a:moveTo>
                                  <a:pt x="0" y="0"/>
                                </a:moveTo>
                                <a:lnTo>
                                  <a:pt x="3913" y="0"/>
                                </a:lnTo>
                                <a:lnTo>
                                  <a:pt x="11236" y="489"/>
                                </a:lnTo>
                                <a:lnTo>
                                  <a:pt x="18568" y="1462"/>
                                </a:lnTo>
                                <a:lnTo>
                                  <a:pt x="24924" y="3417"/>
                                </a:lnTo>
                                <a:lnTo>
                                  <a:pt x="30292" y="6346"/>
                                </a:lnTo>
                                <a:lnTo>
                                  <a:pt x="34689" y="10240"/>
                                </a:lnTo>
                                <a:lnTo>
                                  <a:pt x="38114" y="16092"/>
                                </a:lnTo>
                                <a:lnTo>
                                  <a:pt x="40551" y="22915"/>
                                </a:lnTo>
                                <a:lnTo>
                                  <a:pt x="41041" y="31701"/>
                                </a:lnTo>
                                <a:lnTo>
                                  <a:pt x="40551" y="39985"/>
                                </a:lnTo>
                                <a:lnTo>
                                  <a:pt x="37624" y="46807"/>
                                </a:lnTo>
                                <a:lnTo>
                                  <a:pt x="33228" y="52175"/>
                                </a:lnTo>
                                <a:lnTo>
                                  <a:pt x="27361" y="56567"/>
                                </a:lnTo>
                                <a:lnTo>
                                  <a:pt x="19548" y="59006"/>
                                </a:lnTo>
                                <a:lnTo>
                                  <a:pt x="27851" y="61438"/>
                                </a:lnTo>
                                <a:lnTo>
                                  <a:pt x="34207" y="64855"/>
                                </a:lnTo>
                                <a:lnTo>
                                  <a:pt x="38604" y="69246"/>
                                </a:lnTo>
                                <a:lnTo>
                                  <a:pt x="41531" y="75090"/>
                                </a:lnTo>
                                <a:lnTo>
                                  <a:pt x="43001" y="82410"/>
                                </a:lnTo>
                                <a:lnTo>
                                  <a:pt x="43491" y="90210"/>
                                </a:lnTo>
                                <a:lnTo>
                                  <a:pt x="42511" y="98507"/>
                                </a:lnTo>
                                <a:lnTo>
                                  <a:pt x="40551" y="105325"/>
                                </a:lnTo>
                                <a:lnTo>
                                  <a:pt x="37134" y="110693"/>
                                </a:lnTo>
                                <a:lnTo>
                                  <a:pt x="32738" y="115076"/>
                                </a:lnTo>
                                <a:lnTo>
                                  <a:pt x="27851" y="118004"/>
                                </a:lnTo>
                                <a:lnTo>
                                  <a:pt x="22479" y="119955"/>
                                </a:lnTo>
                                <a:lnTo>
                                  <a:pt x="17593" y="121422"/>
                                </a:lnTo>
                                <a:lnTo>
                                  <a:pt x="12216" y="122395"/>
                                </a:lnTo>
                                <a:lnTo>
                                  <a:pt x="0" y="122395"/>
                                </a:lnTo>
                                <a:lnTo>
                                  <a:pt x="0" y="103863"/>
                                </a:lnTo>
                                <a:lnTo>
                                  <a:pt x="986" y="103863"/>
                                </a:lnTo>
                                <a:lnTo>
                                  <a:pt x="4403" y="103374"/>
                                </a:lnTo>
                                <a:lnTo>
                                  <a:pt x="7819" y="102400"/>
                                </a:lnTo>
                                <a:lnTo>
                                  <a:pt x="11236" y="100445"/>
                                </a:lnTo>
                                <a:lnTo>
                                  <a:pt x="14176" y="97529"/>
                                </a:lnTo>
                                <a:lnTo>
                                  <a:pt x="16123" y="92650"/>
                                </a:lnTo>
                                <a:lnTo>
                                  <a:pt x="16613" y="86303"/>
                                </a:lnTo>
                                <a:lnTo>
                                  <a:pt x="16123" y="80459"/>
                                </a:lnTo>
                                <a:lnTo>
                                  <a:pt x="14176" y="75579"/>
                                </a:lnTo>
                                <a:lnTo>
                                  <a:pt x="10746" y="72175"/>
                                </a:lnTo>
                                <a:lnTo>
                                  <a:pt x="5860" y="69735"/>
                                </a:lnTo>
                                <a:lnTo>
                                  <a:pt x="0" y="69316"/>
                                </a:lnTo>
                                <a:lnTo>
                                  <a:pt x="0" y="50224"/>
                                </a:lnTo>
                                <a:lnTo>
                                  <a:pt x="986" y="50224"/>
                                </a:lnTo>
                                <a:lnTo>
                                  <a:pt x="4893" y="49736"/>
                                </a:lnTo>
                                <a:lnTo>
                                  <a:pt x="8799" y="48270"/>
                                </a:lnTo>
                                <a:lnTo>
                                  <a:pt x="11726" y="45353"/>
                                </a:lnTo>
                                <a:lnTo>
                                  <a:pt x="14176" y="40963"/>
                                </a:lnTo>
                                <a:lnTo>
                                  <a:pt x="15152" y="34616"/>
                                </a:lnTo>
                                <a:lnTo>
                                  <a:pt x="14176" y="28283"/>
                                </a:lnTo>
                                <a:lnTo>
                                  <a:pt x="10746" y="23404"/>
                                </a:lnTo>
                                <a:lnTo>
                                  <a:pt x="5860" y="19986"/>
                                </a:lnTo>
                                <a:lnTo>
                                  <a:pt x="6" y="19021"/>
                                </a:lnTo>
                                <a:lnTo>
                                  <a:pt x="0" y="19021"/>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261653" name="Shape 261653"/>
                        <wps:cNvSpPr/>
                        <wps:spPr>
                          <a:xfrm>
                            <a:off x="2109537" y="1457758"/>
                            <a:ext cx="26389" cy="122395"/>
                          </a:xfrm>
                          <a:custGeom>
                            <a:avLst/>
                            <a:gdLst/>
                            <a:ahLst/>
                            <a:cxnLst/>
                            <a:rect l="0" t="0" r="0" b="0"/>
                            <a:pathLst>
                              <a:path w="26389" h="122395">
                                <a:moveTo>
                                  <a:pt x="0" y="0"/>
                                </a:moveTo>
                                <a:lnTo>
                                  <a:pt x="26389" y="0"/>
                                </a:lnTo>
                                <a:lnTo>
                                  <a:pt x="26389" y="122395"/>
                                </a:lnTo>
                                <a:lnTo>
                                  <a:pt x="0" y="122395"/>
                                </a:lnTo>
                                <a:lnTo>
                                  <a:pt x="0" y="0"/>
                                </a:lnTo>
                              </a:path>
                            </a:pathLst>
                          </a:custGeom>
                          <a:ln w="489" cap="flat">
                            <a:round/>
                          </a:ln>
                        </wps:spPr>
                        <wps:style>
                          <a:lnRef idx="1">
                            <a:srgbClr val="000000"/>
                          </a:lnRef>
                          <a:fillRef idx="1">
                            <a:srgbClr val="000000"/>
                          </a:fillRef>
                          <a:effectRef idx="0">
                            <a:scrgbClr r="0" g="0" b="0"/>
                          </a:effectRef>
                          <a:fontRef idx="none"/>
                        </wps:style>
                        <wps:bodyPr/>
                      </wps:wsp>
                      <wps:wsp>
                        <wps:cNvPr id="3896" name="Shape 3896"/>
                        <wps:cNvSpPr/>
                        <wps:spPr>
                          <a:xfrm>
                            <a:off x="2152054" y="1457758"/>
                            <a:ext cx="85993" cy="122395"/>
                          </a:xfrm>
                          <a:custGeom>
                            <a:avLst/>
                            <a:gdLst/>
                            <a:ahLst/>
                            <a:cxnLst/>
                            <a:rect l="0" t="0" r="0" b="0"/>
                            <a:pathLst>
                              <a:path w="85993" h="122395">
                                <a:moveTo>
                                  <a:pt x="0" y="0"/>
                                </a:moveTo>
                                <a:lnTo>
                                  <a:pt x="85993" y="0"/>
                                </a:lnTo>
                                <a:lnTo>
                                  <a:pt x="85993" y="20475"/>
                                </a:lnTo>
                                <a:lnTo>
                                  <a:pt x="56184" y="20475"/>
                                </a:lnTo>
                                <a:lnTo>
                                  <a:pt x="56184" y="122395"/>
                                </a:lnTo>
                                <a:lnTo>
                                  <a:pt x="29796" y="122395"/>
                                </a:lnTo>
                                <a:lnTo>
                                  <a:pt x="29796" y="20475"/>
                                </a:lnTo>
                                <a:lnTo>
                                  <a:pt x="0" y="20475"/>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97" name="Shape 3897"/>
                        <wps:cNvSpPr/>
                        <wps:spPr>
                          <a:xfrm>
                            <a:off x="2254163" y="1457758"/>
                            <a:ext cx="71333" cy="122395"/>
                          </a:xfrm>
                          <a:custGeom>
                            <a:avLst/>
                            <a:gdLst/>
                            <a:ahLst/>
                            <a:cxnLst/>
                            <a:rect l="0" t="0" r="0" b="0"/>
                            <a:pathLst>
                              <a:path w="71333" h="122395">
                                <a:moveTo>
                                  <a:pt x="0" y="0"/>
                                </a:moveTo>
                                <a:lnTo>
                                  <a:pt x="69872" y="0"/>
                                </a:lnTo>
                                <a:lnTo>
                                  <a:pt x="69872" y="19021"/>
                                </a:lnTo>
                                <a:lnTo>
                                  <a:pt x="26878" y="19021"/>
                                </a:lnTo>
                                <a:lnTo>
                                  <a:pt x="26878" y="49247"/>
                                </a:lnTo>
                                <a:lnTo>
                                  <a:pt x="66447" y="49247"/>
                                </a:lnTo>
                                <a:lnTo>
                                  <a:pt x="66447" y="67780"/>
                                </a:lnTo>
                                <a:lnTo>
                                  <a:pt x="26878" y="67780"/>
                                </a:lnTo>
                                <a:lnTo>
                                  <a:pt x="26878" y="103863"/>
                                </a:lnTo>
                                <a:lnTo>
                                  <a:pt x="71333" y="103863"/>
                                </a:lnTo>
                                <a:lnTo>
                                  <a:pt x="71333" y="122395"/>
                                </a:lnTo>
                                <a:lnTo>
                                  <a:pt x="0" y="122395"/>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98" name="Shape 3898"/>
                        <wps:cNvSpPr/>
                        <wps:spPr>
                          <a:xfrm>
                            <a:off x="2344071" y="1457758"/>
                            <a:ext cx="42990" cy="122395"/>
                          </a:xfrm>
                          <a:custGeom>
                            <a:avLst/>
                            <a:gdLst/>
                            <a:ahLst/>
                            <a:cxnLst/>
                            <a:rect l="0" t="0" r="0" b="0"/>
                            <a:pathLst>
                              <a:path w="42990" h="122395">
                                <a:moveTo>
                                  <a:pt x="0" y="0"/>
                                </a:moveTo>
                                <a:lnTo>
                                  <a:pt x="42990" y="0"/>
                                </a:lnTo>
                                <a:lnTo>
                                  <a:pt x="42990" y="19393"/>
                                </a:lnTo>
                                <a:lnTo>
                                  <a:pt x="40544" y="19021"/>
                                </a:lnTo>
                                <a:lnTo>
                                  <a:pt x="26869" y="19021"/>
                                </a:lnTo>
                                <a:lnTo>
                                  <a:pt x="26869" y="103863"/>
                                </a:lnTo>
                                <a:lnTo>
                                  <a:pt x="39569" y="103863"/>
                                </a:lnTo>
                                <a:lnTo>
                                  <a:pt x="42990" y="103336"/>
                                </a:lnTo>
                                <a:lnTo>
                                  <a:pt x="42990" y="122395"/>
                                </a:lnTo>
                                <a:lnTo>
                                  <a:pt x="0" y="122395"/>
                                </a:lnTo>
                                <a:lnTo>
                                  <a:pt x="0" y="0"/>
                                </a:lnTo>
                                <a:close/>
                              </a:path>
                            </a:pathLst>
                          </a:custGeom>
                          <a:ln w="489" cap="flat">
                            <a:round/>
                          </a:ln>
                        </wps:spPr>
                        <wps:style>
                          <a:lnRef idx="1">
                            <a:srgbClr val="000000"/>
                          </a:lnRef>
                          <a:fillRef idx="1">
                            <a:srgbClr val="000000"/>
                          </a:fillRef>
                          <a:effectRef idx="0">
                            <a:scrgbClr r="0" g="0" b="0"/>
                          </a:effectRef>
                          <a:fontRef idx="none"/>
                        </wps:style>
                        <wps:bodyPr/>
                      </wps:wsp>
                      <wps:wsp>
                        <wps:cNvPr id="3899" name="Shape 3899"/>
                        <wps:cNvSpPr/>
                        <wps:spPr>
                          <a:xfrm>
                            <a:off x="2387061" y="1457758"/>
                            <a:ext cx="43488" cy="122395"/>
                          </a:xfrm>
                          <a:custGeom>
                            <a:avLst/>
                            <a:gdLst/>
                            <a:ahLst/>
                            <a:cxnLst/>
                            <a:rect l="0" t="0" r="0" b="0"/>
                            <a:pathLst>
                              <a:path w="43488" h="122395">
                                <a:moveTo>
                                  <a:pt x="0" y="0"/>
                                </a:moveTo>
                                <a:lnTo>
                                  <a:pt x="1461" y="0"/>
                                </a:lnTo>
                                <a:lnTo>
                                  <a:pt x="12214" y="977"/>
                                </a:lnTo>
                                <a:lnTo>
                                  <a:pt x="21007" y="3417"/>
                                </a:lnTo>
                                <a:lnTo>
                                  <a:pt x="27853" y="7311"/>
                                </a:lnTo>
                                <a:lnTo>
                                  <a:pt x="33230" y="12679"/>
                                </a:lnTo>
                                <a:lnTo>
                                  <a:pt x="37626" y="19986"/>
                                </a:lnTo>
                                <a:lnTo>
                                  <a:pt x="40063" y="28283"/>
                                </a:lnTo>
                                <a:lnTo>
                                  <a:pt x="42023" y="37545"/>
                                </a:lnTo>
                                <a:lnTo>
                                  <a:pt x="42999" y="48758"/>
                                </a:lnTo>
                                <a:lnTo>
                                  <a:pt x="42999" y="60949"/>
                                </a:lnTo>
                                <a:lnTo>
                                  <a:pt x="43488" y="65829"/>
                                </a:lnTo>
                                <a:lnTo>
                                  <a:pt x="43488" y="71686"/>
                                </a:lnTo>
                                <a:lnTo>
                                  <a:pt x="42999" y="78508"/>
                                </a:lnTo>
                                <a:lnTo>
                                  <a:pt x="42513" y="85339"/>
                                </a:lnTo>
                                <a:lnTo>
                                  <a:pt x="41043" y="92161"/>
                                </a:lnTo>
                                <a:lnTo>
                                  <a:pt x="39083" y="98507"/>
                                </a:lnTo>
                                <a:lnTo>
                                  <a:pt x="36156" y="104840"/>
                                </a:lnTo>
                                <a:lnTo>
                                  <a:pt x="31760" y="110693"/>
                                </a:lnTo>
                                <a:lnTo>
                                  <a:pt x="26383" y="115564"/>
                                </a:lnTo>
                                <a:lnTo>
                                  <a:pt x="19550" y="119466"/>
                                </a:lnTo>
                                <a:lnTo>
                                  <a:pt x="11234" y="121906"/>
                                </a:lnTo>
                                <a:lnTo>
                                  <a:pt x="494" y="122395"/>
                                </a:lnTo>
                                <a:lnTo>
                                  <a:pt x="0" y="122395"/>
                                </a:lnTo>
                                <a:lnTo>
                                  <a:pt x="0" y="103336"/>
                                </a:lnTo>
                                <a:lnTo>
                                  <a:pt x="2931" y="102885"/>
                                </a:lnTo>
                                <a:lnTo>
                                  <a:pt x="7817" y="100934"/>
                                </a:lnTo>
                                <a:lnTo>
                                  <a:pt x="11234" y="96551"/>
                                </a:lnTo>
                                <a:lnTo>
                                  <a:pt x="13684" y="91183"/>
                                </a:lnTo>
                                <a:lnTo>
                                  <a:pt x="15141" y="83388"/>
                                </a:lnTo>
                                <a:lnTo>
                                  <a:pt x="16121" y="73628"/>
                                </a:lnTo>
                                <a:lnTo>
                                  <a:pt x="16121" y="53153"/>
                                </a:lnTo>
                                <a:lnTo>
                                  <a:pt x="15631" y="45353"/>
                                </a:lnTo>
                                <a:lnTo>
                                  <a:pt x="15141" y="38034"/>
                                </a:lnTo>
                                <a:lnTo>
                                  <a:pt x="13684" y="31701"/>
                                </a:lnTo>
                                <a:lnTo>
                                  <a:pt x="11724" y="26332"/>
                                </a:lnTo>
                                <a:lnTo>
                                  <a:pt x="8307" y="22426"/>
                                </a:lnTo>
                                <a:lnTo>
                                  <a:pt x="3911" y="19986"/>
                                </a:lnTo>
                                <a:lnTo>
                                  <a:pt x="0" y="19393"/>
                                </a:lnTo>
                                <a:lnTo>
                                  <a:pt x="0" y="0"/>
                                </a:lnTo>
                                <a:close/>
                              </a:path>
                            </a:pathLst>
                          </a:custGeom>
                          <a:ln w="489" cap="flat">
                            <a:round/>
                          </a:ln>
                        </wps:spPr>
                        <wps:style>
                          <a:lnRef idx="1">
                            <a:srgbClr val="000000"/>
                          </a:lnRef>
                          <a:fillRef idx="1">
                            <a:srgbClr val="000000"/>
                          </a:fillRef>
                          <a:effectRef idx="0">
                            <a:scrgbClr r="0" g="0" b="0"/>
                          </a:effectRef>
                          <a:fontRef idx="none"/>
                        </wps:style>
                        <wps:bodyPr/>
                      </wps:wsp>
                    </wpg:wgp>
                  </a:graphicData>
                </a:graphic>
              </wp:inline>
            </w:drawing>
          </mc:Choice>
          <mc:Fallback>
            <w:pict>
              <v:group w14:anchorId="0C5B8441" id="Group 195568" o:spid="_x0000_s1031" style="width:206.7pt;height:143.85pt;mso-position-horizontal-relative:char;mso-position-vertical-relative:line" coordsize="26249,182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">
                <v:rect id="Rectangle 3802" o:spid="_x0000_s1032" style="position:absolute;top:1656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" filled="f" stroked="f">
                  <v:textbox inset="0,0,0,0">
                    <w:txbxContent>
                      <w:p w14:paraId="1CA358BE" w14:textId="77777777" w:rsidR="00EC3427" w:rsidRDefault="00EC3427" w:rsidP="00BF141B">
                        <w:r>
                          <w:rPr>
                            <w:sz w:val="24"/>
                          </w:rPr>
                          <w:t xml:space="preserve"> </w:t>
                        </w:r>
                      </w:p>
                    </w:txbxContent>
                  </v:textbox>
                </v:rect>
                <v:rect id="Rectangle 3803" o:spid="_x0000_s1033" style="position:absolute;left:25826;top:16568;width:563;height:22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" filled="f" stroked="f">
                  <v:textbox inset="0,0,0,0">
                    <w:txbxContent>
                      <w:p w14:paraId="51483A82" w14:textId="77777777" w:rsidR="00EC3427" w:rsidRDefault="00EC3427" w:rsidP="00BF141B">
                        <w:r>
                          <w:rPr>
                            <w:sz w:val="24"/>
                          </w:rPr>
                          <w:t xml:space="preserve"> </w:t>
                        </w:r>
                      </w:p>
                    </w:txbxContent>
                  </v:textbox>
                </v:rect>
                <v:shape id="Picture 3861" o:spid="_x0000_s1034" type="#_x0000_t75" style="position:absolute;left:427;width:13407;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">
                  <v:imagedata r:id="rId68" o:title=""/>
                </v:shape>
                <v:shape id="Shape 3863" o:spid="_x0000_s1035" style="position:absolute;left:13859;top:1811;width:5973;height:16089;visibility:visible;mso-wrap-style:square;v-text-anchor:top" coordsize="597303,1608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" path="m80614,l597303,r,24381l80614,24381r-6833,489l69384,25359r-6356,1951l59121,28772r-6352,2929l49352,34132r-3416,2440l41047,40963r-4406,4880l33224,49736r-1469,2929l28827,58522r-1469,4382l25410,69246r-490,4382l24430,80459r,1448242l24920,1535523r490,4395l27358,1546735r1469,3907l31755,1556499r1469,2924l36641,1563321r4406,4878l47883,1574533r4886,2928l59121,1580389r3907,1464l69384,1583805r4397,488l80614,1584781r516689,l597303,1608907r-520250,l73781,1608673r-2446,l64498,1607697r-6353,-1952l55696,1605257r-6344,-2440l42996,1599888r-5376,-3405l33713,1594043r-9772,-8774l19544,1580389r-3906,-4880l12700,1571615r-3417,-5854l6355,1559904r-2448,-6333l3417,1551620r-1948,-6823l490,1537962r,-2439l,1528701,,80459,490,73628r,-2427l1469,64366,3417,58033r490,-2440l6355,49251,9283,43403r3417,-5853l15638,33652r3906,-4880l23941,23893r4886,-4383l33713,15608r3907,-2929l42996,9262,49352,6346,55696,3906r2449,-488l64498,1467,71335,489r2446,l80614,xe" fillcolor="black" strokeweight=".0136mm">
                  <v:path arrowok="t" textboxrect="0,0,597303,1608907"/>
                </v:shape>
                <v:shape id="Shape 3864" o:spid="_x0000_s1036" style="position:absolute;left:19832;top:1811;width:5973;height:16089;visibility:visible;mso-wrap-style:square;v-text-anchor:top" coordsize="597301,16089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" path="m,l516199,r6842,489l525482,489r6842,978l539157,3418r2450,488l547963,6346r5854,2916l559684,12679r3416,2929l568476,19510r4887,4383l577760,28772r3914,4880l584601,37550r3421,5853l590958,49251r2437,6342l593885,58033r1959,6333l596811,71201r,2427l597301,79486r,1450192l596811,1535523r,2439l595844,1544797r-1959,6823l593395,1553571r-2437,6333l588022,1565761r-3421,5854l581674,1575509r-3914,4880l573363,1585269r-4887,4382l563100,1594043r-3416,2440l553817,1599888r-5854,2929l541607,1605257r-2450,488l532324,1607697r-6842,976l523041,1608673r-3277,234l,1608907r,-24126l516199,1584781r6842,-488l527438,1583805r6833,-1952l538190,1580389r5854,-2928l548930,1574533r2450,-1942l556267,1568199r4396,-4878l564080,1559423r1470,-2924l568476,1550642r1470,-3907l571902,1539918r490,-4395l572873,1528701r,-1448242l572392,73628r-490,-4382l569946,62904r-1470,-4382l565550,52665r-1470,-2929l560663,45843r-4396,-4880l551380,36572r-4396,-2920l544044,31701r-5854,-2929l534271,27310r-6833,-1951l523041,24870r-6842,-489l,24381,,xe" fillcolor="black" strokeweight=".0136mm">
                  <v:path arrowok="t" textboxrect="0,0,597301,1608907"/>
                </v:shape>
                <v:shape id="Shape 3865" o:spid="_x0000_s1037" style="position:absolute;left:20641;top:6483;width:405;height:546;visibility:visible;mso-wrap-style:square;v-text-anchor:top" coordsize="40549,546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" path="m40549,r,54602l1470,52175,,40474,40549,xe" fillcolor="black" strokeweight=".0136mm">
                  <v:path arrowok="t" textboxrect="0,0,40549,54602"/>
                </v:shape>
                <v:shape id="Shape 3866" o:spid="_x0000_s1038" style="position:absolute;left:18720;top:6956;width:2556;height:2769;visibility:visible;mso-wrap-style:square;v-text-anchor:top" coordsize="255533,2769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" path="m185171,r-490,14142l181264,28283r74269,219427l208133,276967,122631,82899,95272,130680,46411,275994,,259901,23938,160918,185171,xe" fillcolor="black" strokeweight=".0136mm">
                  <v:path arrowok="t" textboxrect="0,0,255533,276967"/>
                </v:shape>
                <v:shape id="Shape 3867" o:spid="_x0000_s1039" style="position:absolute;left:17963;top:4264;width:2682;height:2911;visibility:visible;mso-wrap-style:square;v-text-anchor:top" coordsize="268233,291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" path="m122141,r10753,978l143152,4884r8793,5364l159273,17559r5372,8773l168075,36096r1457,10724l168075,58033r-3430,9751l158791,76565r-7336,7312l159273,82414r8312,-488l178815,82903r10263,2440l199340,89245r68893,32665l150480,239426r-9773,-26332l121161,238937,28335,291113,,256008,95762,173598r-1470,-8774l93802,155562r980,-12679l97708,131173r5377,-11213l109931,109720r8303,-8773l127517,93627r-2437,489l122141,94116,111388,92650r-9769,-3405l92826,83877,85499,76565,80127,67784,76220,57544,75240,46820r980,-10724l80127,26332r5372,-8773l92826,10248r8793,-5853l111388,978,122141,xe" fillcolor="black" strokeweight=".0136mm">
                  <v:path arrowok="t" textboxrect="0,0,268233,291113"/>
                </v:shape>
                <v:shape id="Shape 3868" o:spid="_x0000_s1040" style="position:absolute;left:16009;top:3181;width:4412;height:7627;visibility:visible;mso-wrap-style:square;v-text-anchor:top" coordsize="441204,7626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" path="m382087,r30776,973l441204,4215r,75383l440721,79481,411892,75579,382087,74113r-26878,977l328340,78992r-26392,5360l276549,92645r-24429,10240l228668,115076r-22481,14141l184694,145799r-20036,18524l146096,184322r-16619,20964l115307,228200r-12209,23412l92839,275994r-7818,25354l79159,327681r-3416,26332l74273,381319r1470,29737l80139,439827r6834,28284l96256,495421r12218,26332l123133,547108r16607,23403l441204,269985r,104987l192507,623176r23943,17066l241368,654872r26387,11702l295115,676325r28339,6831l352768,687049r29319,1467l409442,687538r26869,-3405l441204,683027r,75387l412863,761664r-30776,977l351789,761664r-29805,-3418l292669,752393r-28829,-8288l235991,733869,209126,721679,182734,707048,157816,690467,134363,671943,111891,650970,91369,629029,72803,605136,55707,580271,41537,554427,28829,527606,18566,499812,10753,471039,4887,441778,980,411544,,381319,980,351084,4887,320850r5866,-29253l18566,263314,28829,235520,41537,208210,56197,182366,72803,157500,91369,134088r20522,-22430l134363,91183,157816,72162,182734,55580,209126,40958,235991,28759,263840,18524r28829,-8289l321984,4382,351789,973,382087,xe" fillcolor="red" strokecolor="red" strokeweight=".0136mm">
                  <v:path arrowok="t" textboxrect="0,0,441204,762641"/>
                </v:shape>
                <v:shape id="Shape 3869" o:spid="_x0000_s1041" style="position:absolute;left:20421;top:3224;width:3234;height:7542;visibility:visible;mso-wrap-style:square;v-text-anchor:top" coordsize="323447,754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" path="m,l1463,167,30778,6021r28829,8288l87456,24544r26878,12199l140223,51365r24918,16582l189084,86968r22472,20475l232078,129873r18566,23413l267259,178152r14659,25843l294128,231305r10753,27794l312694,287382r5867,29253l321977,346870r1470,30234l321977,407329r-3416,30235l312694,466825r-7813,28772l294128,523391r-12210,26821l267259,576056r-16615,24865l232078,624814r-20522,21942l189084,667728r-23943,18524l140223,702833r-25889,14631l87456,729654,59607,739890r-28829,8288l1463,754032,,754199,,678812r21009,-4751l46417,665777r24923,-9760l94788,643338r22473,-14129l138762,612623r20027,-18043l177364,574594r16116,-21466l208140,530702r12218,-23892l230608,482433r7826,-25359l244301,430746r3416,-26332l248697,377104r-980,-29746l243321,318586r-6846,-28283l226702,262993,214982,236660,200327,211795,183218,187902,,370757,,265770,130940,135237,106998,118656,81590,104026,55210,91839,27851,82089,,75383,,xe" fillcolor="red" strokecolor="red" strokeweight=".0136mm">
                  <v:path arrowok="t" textboxrect="0,0,323447,754199"/>
                </v:shape>
                <v:shape id="Shape 3870" o:spid="_x0000_s1042" style="position:absolute;left:14626;top:12402;width:410;height:1224;visibility:visible;mso-wrap-style:square;v-text-anchor:top" coordsize="41049,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" path="m,l41049,r,18702l40072,18524r-13190,l26882,53629r14167,l41049,72651r-14167,l26882,122387,,122387,,xe" fillcolor="black" strokeweight=".0136mm">
                  <v:path arrowok="t" textboxrect="0,0,41049,122387"/>
                </v:shape>
                <v:shape id="Shape 3871" o:spid="_x0000_s1043" style="position:absolute;left:15036;top:12402;width:411;height:727;visibility:visible;mso-wrap-style:square;v-text-anchor:top" coordsize="41037,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" path="m,l6836,r9768,965l24422,3409r6352,3902l35170,12679r3430,6823l40547,27297r490,9275l41037,41439r-980,5368l38600,52176r-1960,4871l33223,61926r-4396,4383l22471,69722r-7332,1955l5366,72651,,72651,,53629r479,l4884,52665,8791,50225r2931,-3907l13188,41928r979,-4867l13677,32177r-979,-4391l11232,24381,8301,21453,4394,19502,,18702,,xe" fillcolor="black" strokeweight=".0136mm">
                  <v:path arrowok="t" textboxrect="0,0,41037,72651"/>
                </v:shape>
                <v:shape id="Shape 3872" o:spid="_x0000_s1044" style="position:absolute;left:15628;top:12402;width:708;height:1224;visibility:visible;mso-wrap-style:square;v-text-anchor:top" coordsize="70852,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" path="m,l69382,r,18524l26388,18524r,30239l65965,48763r,19008l26388,67771r,35603l70852,103374r,19013l,122387,,xe" fillcolor="black" strokeweight=".0136mm">
                  <v:path arrowok="t" textboxrect="0,0,70852,122387"/>
                </v:shape>
                <v:shape id="Shape 3873" o:spid="_x0000_s1045" style="position:absolute;left:16527;top:12402;width:427;height:1224;visibility:visible;mso-wrap-style:square;v-text-anchor:top" coordsize="42745,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" path="m,l42745,r,18890l40549,18524r-14170,l26379,103374r13190,l42745,103112r,19275l,122387,,xe" fillcolor="black" strokeweight=".0136mm">
                  <v:path arrowok="t" textboxrect="0,0,42745,122387"/>
                </v:shape>
                <v:shape id="Shape 3874" o:spid="_x0000_s1046" style="position:absolute;left:16954;top:12402;width:433;height:1224;visibility:visible;mso-wrap-style:square;v-text-anchor:top" coordsize="43248,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" path="m,l1711,,12459,965r8793,1955l28098,7311r5377,5368l37382,19502r2926,8284l42268,37545r490,10729l43248,60460r,11217l42758,78019r-490,6822l41288,91672r-2437,6822l35912,104841r-3907,5355l26629,115076r-6834,3893l10994,121413,731,122387r-731,l,103112r2691,-223l7573,100450r3421,-3907l13439,90699r1470,-7809l15876,73140r490,-12191l15876,52665r,-7809l15390,38034,13929,31692,11479,26333,8553,22430,3666,19502,,18890,,xe" fillcolor="black" strokeweight=".0136mm">
                  <v:path arrowok="t" textboxrect="0,0,43248,122387"/>
                </v:shape>
                <v:shape id="Shape 3875" o:spid="_x0000_s1047" style="position:absolute;left:17597;top:12402;width:708;height:1224;visibility:visible;mso-wrap-style:square;v-text-anchor:top" coordsize="70852,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" path="m,l69382,r,18524l26388,18524r,30239l66447,48763r,19008l26388,67771r,35603l70852,103374r,19013l,122387,,xe" fillcolor="black" strokeweight=".0136mm">
                  <v:path arrowok="t" textboxrect="0,0,70852,122387"/>
                </v:shape>
                <v:shape id="Shape 3876" o:spid="_x0000_s1048" style="position:absolute;left:18471;top:12383;width:826;height:1263;visibility:visible;mso-wrap-style:square;v-text-anchor:top" coordsize="82576,1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" path="m43974,l54237,489r8793,1942l69877,6333r5363,4880l79160,18035r1946,8298l81106,36568r-25889,l54727,32177r-490,-4383l52767,23892,50812,20964,47391,19013r-4887,-978l36642,19013r-4396,2440l29805,25355r-976,5849l29805,36083r2441,4391l36161,43879r4886,3417l46415,50714r6352,2924l58634,57047r6356,3413l70353,64855r4887,4867l79160,75579r2436,7311l82576,90699r-980,9746l79160,108245r-3430,5857l70844,118493r-5854,3405l58634,124338r-6846,977l44954,126289r-6842,l27849,125804r-8303,-1955l13190,120444,8303,116542,4397,111663,1960,106302,490,99961,,93623,,86304r26869,l26869,91183r490,4872l28339,99961r1466,3413l32736,105814r3906,1466l42019,107756r5862,-964l52277,104352r2450,-4391l55694,94112,54237,88743,51297,84353,46901,80459,41529,77042,35181,73140,28829,69722,21983,65340,15639,60949,10263,56069,5867,49736,2927,42416,1470,34128r490,-6818l3907,20964,6356,15119,10753,9751,16129,5845,23453,2431,32736,489,43974,xe" fillcolor="black" strokeweight=".0136mm">
                  <v:path arrowok="t" textboxrect="0,0,82576,126289"/>
                </v:shape>
                <v:shape id="Shape 3877" o:spid="_x0000_s1049" style="position:absolute;left:19429;top:12402;width:865;height:1224;visibility:visible;mso-wrap-style:square;v-text-anchor:top" coordsize="86478,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" path="m,l86478,r,20475l56674,20475r,101912l29805,122387r,-101912l,20475,,xe" fillcolor="black" strokeweight=".0136mm">
                  <v:path arrowok="t" textboxrect="0,0,86478,122387"/>
                </v:shape>
                <v:shape id="Shape 3878" o:spid="_x0000_s1050" style="position:absolute;left:20450;top:12402;width:396;height:1224;visibility:visible;mso-wrap-style:square;v-text-anchor:top" coordsize="39573,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" path="m,l39573,r,18719l38598,18524r-11729,l26869,52665r11729,l39573,52567r,19530l33711,71677r-6842,l26869,122387,,122387,,xe" fillcolor="black" strokeweight=".0136mm">
                  <v:path arrowok="t" textboxrect="0,0,39573,122387"/>
                </v:shape>
                <v:shape id="Shape 3879" o:spid="_x0000_s1051" style="position:absolute;left:20846;top:12402;width:425;height:1224;visibility:visible;mso-wrap-style:square;v-text-anchor:top" coordsize="42509,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" path="m,l9777,r8793,965l25894,3409r5866,4880l36157,14622r2445,7808l39573,32177r-490,7324l37622,45834r-3425,5853l29800,56558r-5853,3417l16121,61926r,490l18570,62416r3417,973l25894,64367r3906,1942l33230,69238r3417,4390l38602,78997r481,7311l39083,91187r490,6823l40063,105329r490,7307l41043,118493r1466,3894l16121,122387r-2437,-7796l13194,106783r,-18524l12704,83868,11234,79473,9287,76068,5858,73628,971,72166,,72097,,52567r3911,-391l7328,49736,9777,46807r1947,-3902l12214,39012r490,-4396l12214,28764,10254,23892,7328,20964,3911,19502,,18719,,xe" fillcolor="black" strokeweight=".0136mm">
                  <v:path arrowok="t" textboxrect="0,0,42509,122387"/>
                </v:shape>
                <v:shape id="Shape 261651" o:spid="_x0000_s1052" style="position:absolute;left:21452;top:12402;width:268;height:1224;visibility:visible;mso-wrap-style:square;v-text-anchor:top" coordsize="26869,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" path="m,l26869,r,122387l,122387,,e" fillcolor="black" strokeweight=".0136mm">
                  <v:path arrowok="t" textboxrect="0,0,26869,122387"/>
                </v:shape>
                <v:shape id="Shape 3881" o:spid="_x0000_s1053" style="position:absolute;left:21882;top:12402;width:515;height:1224;visibility:visible;mso-wrap-style:square;v-text-anchor:top" coordsize="51547,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" path="m35181,l51547,r,24407l51297,23404r-490,l38598,76557r12949,l51547,95081r-18326,l26388,122387,,122387,35181,xe" fillcolor="black" strokeweight=".0136mm">
                  <v:path arrowok="t" textboxrect="0,0,51547,122387"/>
                </v:shape>
                <v:shape id="Shape 3882" o:spid="_x0000_s1054" style="position:absolute;left:22397;top:12402;width:535;height:1224;visibility:visible;mso-wrap-style:square;v-text-anchor:top" coordsize="53498,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" path="m,l18807,,53498,122387r-27849,l18317,95081,,95081,,76557r12949,l,24407,,xe" fillcolor="black" strokeweight=".0136mm">
                  <v:path arrowok="t" textboxrect="0,0,53498,122387"/>
                </v:shape>
                <v:shape id="Shape 3883" o:spid="_x0000_s1055" style="position:absolute;left:23098;top:12402;width:953;height:1224;visibility:visible;mso-wrap-style:square;v-text-anchor:top" coordsize="95276,12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" path="m,l35662,,69868,84841r485,l70353,,95276,r,122387l60095,122387,24922,32665r,89722l,122387,,xe" fillcolor="black" strokeweight=".0136mm">
                  <v:path arrowok="t" textboxrect="0,0,95276,122387"/>
                </v:shape>
                <v:shape id="Shape 3884" o:spid="_x0000_s1056" style="position:absolute;left:24246;top:12383;width:826;height:1263;visibility:visible;mso-wrap-style:square;v-text-anchor:top" coordsize="82572,1262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" path="m43484,l54237,489r8303,1942l69863,6333r5377,4880l78656,18035r1956,8298l81102,36568r-26388,l54714,32177r-477,-4383l52767,23892,50317,20964,46901,19013r-4397,-978l36638,19013r-4397,2440l29804,25355r-979,5849l29804,36083r2437,4391l36148,43879r4886,3417l46411,50714r5866,2924l58634,57047r5853,3413l70353,64855r4887,4867l79146,75579r2446,7311l82572,90699r-980,9746l79146,108245r-3906,5857l70353,118493r-5376,3405l58634,124338r-6847,977l44941,126289r-7323,l27845,125804r-8303,-1955l13190,120444,7813,116542,4397,111663,1947,106302,490,99961,,93623,,86304r26865,l26865,91183r490,4872l27845,99961r1959,3413l32731,105814r3907,1466l42014,107756r5867,-964l52277,104352r2437,-4391l55204,94112r-967,-5369l51297,84353,46901,80459,41524,77042,35168,73140,28335,69722,21983,65340,15635,60949,9769,56069,5372,49736,2437,42416,1457,34128r490,-6818l3417,20964,6343,15119,10258,9751,16116,5845,23448,2431,32731,489,43484,xe" fillcolor="black" strokeweight=".0136mm">
                  <v:path arrowok="t" textboxrect="0,0,82572,126289"/>
                </v:shape>
                <v:shape id="Shape 3885" o:spid="_x0000_s1057" style="position:absolute;left:15369;top:14577;width:410;height:1224;visibility:visible;mso-wrap-style:square;v-text-anchor:top" coordsize="41037,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" path="m,l41037,r,19070l40549,19021r-13680,l26869,54127r14168,l41037,72651r-14168,l26869,122395,,122395,,xe" fillcolor="black" strokeweight=".0136mm">
                  <v:path arrowok="t" textboxrect="0,0,41037,122395"/>
                </v:shape>
                <v:shape id="Shape 3886" o:spid="_x0000_s1058" style="position:absolute;left:15779;top:14577;width:415;height:727;visibility:visible;mso-wrap-style:square;v-text-anchor:top" coordsize="41527,72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" path="m,l7334,r9773,977l24920,3417r5867,4383l35673,13164r3417,6822l40560,27794r967,9262l41050,41936r-490,4871l39090,52175r-2450,5369l33224,62411r-4397,3906l22961,69735r-7814,2440l5864,72651,,72651,,54127r978,l5374,53153,8791,50709r2940,-3902l13677,42425r490,-4880l14167,32674r-979,-4391l11241,24381,8791,21453,4394,19510,,19070,,xe" fillcolor="black" strokeweight=".0136mm">
                  <v:path arrowok="t" textboxrect="0,0,41527,72651"/>
                </v:shape>
                <v:shape id="Shape 3887" o:spid="_x0000_s1059" style="position:absolute;left:16370;top:14577;width:391;height:1224;visibility:visible;mso-wrap-style:square;v-text-anchor:top" coordsize="39085,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" path="m,l39085,r,19075l38602,19021r-12223,l26379,53153r12223,l39085,53046r,19467l33226,71686r-6847,l26379,122395,,122395,,xe" fillcolor="black" strokeweight=".0136mm">
                  <v:path arrowok="t" textboxrect="0,0,39085,122395"/>
                </v:shape>
                <v:shape id="Shape 3888" o:spid="_x0000_s1060" style="position:absolute;left:16761;top:14577;width:425;height:1224;visibility:visible;mso-wrap-style:square;v-text-anchor:top" coordsize="42511,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" path="m,l10265,r8303,977l25896,3902r5862,4382l36155,14631r2939,7795l40061,32190r-490,7306l37624,46318r-2935,5857l30293,56567r-6348,3404l16123,62411r2935,489l22475,63389r3911,1466l30293,66806r3425,2929l36644,73628r1960,5853l39571,86792r,11715l40061,105814r490,6822l41531,118493r980,3902l16123,122395r-1951,-7319l13196,106791r490,-7808l13686,93623r-490,-4880l12706,83876r-980,-3906l9290,76557,5860,74113,974,72651,,72513,,53046r3913,-871l7330,50224r2935,-3417l11726,43402r980,-4395l12706,35105r-490,-6333l10746,24381,7820,21453,3913,19510,,19075,,xe" fillcolor="black" strokeweight=".0136mm">
                  <v:path arrowok="t" textboxrect="0,0,42511,122395"/>
                </v:shape>
                <v:shape id="Shape 3889" o:spid="_x0000_s1061" style="position:absolute;left:17347;top:14558;width:443;height:1267;visibility:visible;mso-wrap-style:square;v-text-anchor:top" coordsize="44225,126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" path="m43974,r251,22l44225,18574r-251,-41l38598,19510r-4393,2427l31274,26332r-1955,6342l27858,40958r-490,10240l27368,75579r490,10248l29319,94112r1955,6346l34205,104836r4393,2440l43974,108253r251,-41l44225,126764r-251,22l33234,125812r-8802,-1955l17109,120444r-5866,-4880l7336,110205,4409,103863,1960,96551,980,88743,490,80459,,72170,,54616,490,45843,980,38034r980,-7800l4409,22915,7336,16582r3907,-5858l17109,6342,24432,2929,33234,973,43974,xe" fillcolor="black" strokeweight=".0136mm">
                  <v:path arrowok="t" textboxrect="0,0,44225,126786"/>
                </v:shape>
                <v:shape id="Shape 3890" o:spid="_x0000_s1062" style="position:absolute;left:17790;top:14558;width:442;height:1267;visibility:visible;mso-wrap-style:square;v-text-anchor:top" coordsize="44213,126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" path="m,l10992,951r8793,1956l27117,6320r5367,4382l36889,16560r2927,6333l41776,30212r1461,7800l43727,45821r,8773l44213,63367r-486,8782l43727,80437r-490,8285l41776,96530r-1960,7311l36889,110183r-4405,5360l27117,120422r-7332,3413l10992,125791,,126743,,108190r5615,-936l10012,104814r2939,-4378l14898,94090r1470,-8284l16858,75557r,-24381l16368,40937,14898,32652,12951,26310,10012,21915,5615,19488,,18553,,xe" fillcolor="black" strokeweight=".0136mm">
                  <v:path arrowok="t" textboxrect="0,0,44213,126743"/>
                </v:shape>
                <v:shape id="Shape 3891" o:spid="_x0000_s1063" style="position:absolute;left:18452;top:14577;width:840;height:1224;visibility:visible;mso-wrap-style:square;v-text-anchor:top" coordsize="84046,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" path="m,l26392,r,49247l57177,49247,57177,,84046,r,122395l57177,122395r,-54615l26392,67780r,54615l,122395,,xe" fillcolor="black" strokeweight=".0136mm">
                  <v:path arrowok="t" textboxrect="0,0,84046,122395"/>
                </v:shape>
                <v:shape id="Shape 261652" o:spid="_x0000_s1064" style="position:absolute;left:19522;top:14577;width:268;height:1224;visibility:visible;mso-wrap-style:square;v-text-anchor:top" coordsize="26879,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" path="m,l26879,r,122395l,122395,,e" fillcolor="black" strokeweight=".0136mm">
                  <v:path arrowok="t" textboxrect="0,0,26879,122395"/>
                </v:shape>
                <v:shape id="Shape 3893" o:spid="_x0000_s1065" style="position:absolute;left:20020;top:14577;width:435;height:1224;visibility:visible;mso-wrap-style:square;v-text-anchor:top" coordsize="43482,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" path="m,l43482,r,19021l26869,19021r,31203l43482,50224r,19092l42509,69246r-15640,l26869,103863r16613,l43482,122395,,122395,,xe" fillcolor="black" strokeweight=".0136mm">
                  <v:path arrowok="t" textboxrect="0,0,43482,122395"/>
                </v:shape>
                <v:shape id="Shape 3894" o:spid="_x0000_s1066" style="position:absolute;left:20455;top:14577;width:435;height:1224;visibility:visible;mso-wrap-style:square;v-text-anchor:top" coordsize="43491,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" path="m,l3913,r7323,489l18568,1462r6356,1955l30292,6346r4397,3894l38114,16092r2437,6823l41041,31701r-490,8284l37624,46807r-4396,5368l27361,56567r-7813,2439l27851,61438r6356,3417l38604,69246r2927,5844l43001,82410r490,7800l42511,98507r-1960,6818l37134,110693r-4396,4383l27851,118004r-5372,1951l17593,121422r-5377,973l,122395,,103863r986,l4403,103374r3416,-974l11236,100445r2940,-2916l16123,92650r490,-6347l16123,80459,14176,75579,10746,72175,5860,69735,,69316,,50224r986,l4893,49736,8799,48270r2927,-2917l14176,40963r976,-6347l14176,28283,10746,23404,5860,19986,6,19021r-6,l,xe" fillcolor="black" strokeweight=".0136mm">
                  <v:path arrowok="t" textboxrect="0,0,43491,122395"/>
                </v:shape>
                <v:shape id="Shape 261653" o:spid="_x0000_s1067" style="position:absolute;left:21095;top:14577;width:264;height:1224;visibility:visible;mso-wrap-style:square;v-text-anchor:top" coordsize="26389,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" path="m,l26389,r,122395l,122395,,e" fillcolor="black" strokeweight=".0136mm">
                  <v:path arrowok="t" textboxrect="0,0,26389,122395"/>
                </v:shape>
                <v:shape id="Shape 3896" o:spid="_x0000_s1068" style="position:absolute;left:21520;top:14577;width:860;height:1224;visibility:visible;mso-wrap-style:square;v-text-anchor:top" coordsize="85993,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" path="m,l85993,r,20475l56184,20475r,101920l29796,122395r,-101920l,20475,,xe" fillcolor="black" strokeweight=".0136mm">
                  <v:path arrowok="t" textboxrect="0,0,85993,122395"/>
                </v:shape>
                <v:shape id="Shape 3897" o:spid="_x0000_s1069" style="position:absolute;left:22541;top:14577;width:713;height:1224;visibility:visible;mso-wrap-style:square;v-text-anchor:top" coordsize="71333,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" path="m,l69872,r,19021l26878,19021r,30226l66447,49247r,18533l26878,67780r,36083l71333,103863r,18532l,122395,,xe" fillcolor="black" strokeweight=".0136mm">
                  <v:path arrowok="t" textboxrect="0,0,71333,122395"/>
                </v:shape>
                <v:shape id="Shape 3898" o:spid="_x0000_s1070" style="position:absolute;left:23440;top:14577;width:430;height:1224;visibility:visible;mso-wrap-style:square;v-text-anchor:top" coordsize="42990,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" path="m,l42990,r,19393l40544,19021r-13675,l26869,103863r12700,l42990,103336r,19059l,122395,,xe" fillcolor="black" strokeweight=".0136mm">
                  <v:path arrowok="t" textboxrect="0,0,42990,122395"/>
                </v:shape>
                <v:shape id="Shape 3899" o:spid="_x0000_s1071" style="position:absolute;left:23870;top:14577;width:435;height:1224;visibility:visible;mso-wrap-style:square;v-text-anchor:top" coordsize="43488,122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" path="m,l1461,,12214,977r8793,2440l27853,7311r5377,5368l37626,19986r2437,8297l42023,37545r976,11213l42999,60949r489,4880l43488,71686r-489,6822l42513,85339r-1470,6822l39083,98507r-2927,6333l31760,110693r-5377,4871l19550,119466r-8316,2440l494,122395r-494,l,103336r2931,-451l7817,100934r3417,-4383l13684,91183r1457,-7795l16121,73628r,-20475l15631,45353r-490,-7319l13684,31701,11724,26332,8307,22426,3911,19986,,19393,,xe" fillcolor="black" strokeweight=".0136mm">
                  <v:path arrowok="t" textboxrect="0,0,43488,122395"/>
                </v:shape>
                <w10:anchorlock/>
              </v:group>
            </w:pict>
          </mc:Fallback>
        </mc:AlternateContent>
      </w:r>
    </w:p>
    <w:p w14:paraId="5E0F5611" w14:textId="77777777" w:rsidR="00BF141B" w:rsidRPr="00BB5BAA" w:rsidRDefault="00BF141B" w:rsidP="00BB5BAA">
      <w:pPr>
        <w:pStyle w:val="ParaheadB"/>
      </w:pPr>
      <w:r w:rsidRPr="00BB5BAA">
        <w:t xml:space="preserve">Lighting </w:t>
      </w:r>
    </w:p>
    <w:p w14:paraId="0D65A032" w14:textId="77777777" w:rsidR="00BF141B" w:rsidRPr="001F2B5A" w:rsidRDefault="00BF141B" w:rsidP="001F2B5A">
      <w:r w:rsidRPr="001F2B5A">
        <w:t xml:space="preserve">Traffic routes, manoeuvring areas and yards should be well lit with particular attention given to junctions, buildings, </w:t>
      </w:r>
      <w:proofErr w:type="gramStart"/>
      <w:r w:rsidRPr="001F2B5A">
        <w:t>walkways</w:t>
      </w:r>
      <w:proofErr w:type="gramEnd"/>
      <w:r w:rsidRPr="001F2B5A">
        <w:t xml:space="preserve"> and vehicles routes. Where possible they should be designed to avoid extreme light variation, for example drivers moving from bright into dull light or vice versa. </w:t>
      </w:r>
    </w:p>
    <w:p w14:paraId="0EBF65B9" w14:textId="49723A97" w:rsidR="00BF141B" w:rsidRPr="00BB5BAA" w:rsidRDefault="00BF141B" w:rsidP="00BB5BAA">
      <w:pPr>
        <w:pStyle w:val="ParaheadB"/>
      </w:pPr>
      <w:r w:rsidRPr="00BB5BAA">
        <w:t>T</w:t>
      </w:r>
      <w:r w:rsidR="001F2B5A" w:rsidRPr="00BB5BAA">
        <w:t>raffic control measures</w:t>
      </w:r>
      <w:r w:rsidRPr="00BB5BAA">
        <w:t xml:space="preserve">  </w:t>
      </w:r>
    </w:p>
    <w:p w14:paraId="5FAE2F97" w14:textId="77777777" w:rsidR="00BF141B" w:rsidRPr="001F2B5A" w:rsidRDefault="00BF141B" w:rsidP="001F2B5A">
      <w:r w:rsidRPr="001F2B5A">
        <w:t xml:space="preserve">The following information provides further examples of how traffic hazards and risks can be managed. Some examples may not be reasonably practicable to implement in your business or undertaking.  </w:t>
      </w:r>
    </w:p>
    <w:p w14:paraId="38649557" w14:textId="77777777" w:rsidR="00BF141B" w:rsidRPr="00BB5BAA" w:rsidRDefault="00BF141B" w:rsidP="00BB5BAA">
      <w:pPr>
        <w:pStyle w:val="ParaheadB"/>
      </w:pPr>
      <w:r w:rsidRPr="00BB5BAA">
        <w:t xml:space="preserve">How can people and vehicles be kept apart? </w:t>
      </w:r>
    </w:p>
    <w:p w14:paraId="05C1EA26" w14:textId="342059FD" w:rsidR="00BF141B" w:rsidRPr="001F2B5A" w:rsidRDefault="00BF141B" w:rsidP="00762844">
      <w:pPr>
        <w:pStyle w:val="ListParagraph"/>
        <w:numPr>
          <w:ilvl w:val="0"/>
          <w:numId w:val="141"/>
        </w:numPr>
      </w:pPr>
      <w:r w:rsidRPr="001F2B5A">
        <w:t xml:space="preserve">Use interlocking, chicaned or hinged gates that open towards the pedestrian—these methods create a stop or pause in the pedestrian’s movement before entering a vehicle area. </w:t>
      </w:r>
    </w:p>
    <w:p w14:paraId="7B40687A" w14:textId="5828FF33" w:rsidR="00BF141B" w:rsidRPr="001F2B5A" w:rsidRDefault="00BF141B" w:rsidP="00762844">
      <w:pPr>
        <w:pStyle w:val="ListParagraph"/>
        <w:numPr>
          <w:ilvl w:val="0"/>
          <w:numId w:val="141"/>
        </w:numPr>
      </w:pPr>
      <w:r w:rsidRPr="001F2B5A">
        <w:t xml:space="preserve">Use boom gates and proximity devices which trigger boom gates. </w:t>
      </w:r>
    </w:p>
    <w:p w14:paraId="70F504C2" w14:textId="37D31B86" w:rsidR="00BF141B" w:rsidRPr="001F2B5A" w:rsidRDefault="00BF141B" w:rsidP="00762844">
      <w:pPr>
        <w:pStyle w:val="ListParagraph"/>
        <w:numPr>
          <w:ilvl w:val="0"/>
          <w:numId w:val="141"/>
        </w:numPr>
      </w:pPr>
      <w:r w:rsidRPr="001F2B5A">
        <w:t xml:space="preserve">Provide separate entries and exits for pedestrians and vehicles. </w:t>
      </w:r>
    </w:p>
    <w:p w14:paraId="02C46ACF" w14:textId="38D3AEE9" w:rsidR="00BF141B" w:rsidRPr="001F2B5A" w:rsidRDefault="00BF141B" w:rsidP="00762844">
      <w:pPr>
        <w:pStyle w:val="ListParagraph"/>
        <w:numPr>
          <w:ilvl w:val="0"/>
          <w:numId w:val="141"/>
        </w:numPr>
      </w:pPr>
      <w:r w:rsidRPr="001F2B5A">
        <w:t xml:space="preserve">Create exclusion zones e.g. forklift-only areas in loading bays or pedestrian-only areas around tearooms, </w:t>
      </w:r>
      <w:proofErr w:type="gramStart"/>
      <w:r w:rsidRPr="001F2B5A">
        <w:t>amenities</w:t>
      </w:r>
      <w:proofErr w:type="gramEnd"/>
      <w:r w:rsidRPr="001F2B5A">
        <w:t xml:space="preserve"> and entrances. </w:t>
      </w:r>
    </w:p>
    <w:p w14:paraId="44424311" w14:textId="2BE9E235" w:rsidR="00BF141B" w:rsidRPr="001F2B5A" w:rsidRDefault="00BF141B" w:rsidP="00762844">
      <w:pPr>
        <w:pStyle w:val="ListParagraph"/>
        <w:numPr>
          <w:ilvl w:val="0"/>
          <w:numId w:val="141"/>
        </w:numPr>
      </w:pPr>
      <w:r w:rsidRPr="001F2B5A">
        <w:t xml:space="preserve">Schedule work to prevent mobile plant and pedestrians being in the same area at the same time. </w:t>
      </w:r>
    </w:p>
    <w:p w14:paraId="3D13C20A" w14:textId="4697E29F" w:rsidR="00BF141B" w:rsidRPr="001F2B5A" w:rsidRDefault="00BF141B" w:rsidP="00762844">
      <w:pPr>
        <w:pStyle w:val="ListParagraph"/>
        <w:numPr>
          <w:ilvl w:val="0"/>
          <w:numId w:val="141"/>
        </w:numPr>
      </w:pPr>
      <w:r w:rsidRPr="001F2B5A">
        <w:t xml:space="preserve">Have pedestrian routes which represent paths people would naturally follow to encourage pedestrians to stay on designated safe routes and avoid taking potentially hazardous shortcuts. </w:t>
      </w:r>
    </w:p>
    <w:p w14:paraId="3A07C277" w14:textId="4BDDBFA8" w:rsidR="00BF141B" w:rsidRPr="001F2B5A" w:rsidRDefault="00BF141B" w:rsidP="00762844">
      <w:pPr>
        <w:pStyle w:val="ListParagraph"/>
        <w:numPr>
          <w:ilvl w:val="0"/>
          <w:numId w:val="141"/>
        </w:numPr>
      </w:pPr>
      <w:r w:rsidRPr="001F2B5A">
        <w:t xml:space="preserve">Remove or identify blind corners using bollards. </w:t>
      </w:r>
    </w:p>
    <w:p w14:paraId="56BC17FC" w14:textId="150E7E54" w:rsidR="00BF141B" w:rsidRPr="001F2B5A" w:rsidRDefault="00BF141B" w:rsidP="00762844">
      <w:pPr>
        <w:pStyle w:val="ListParagraph"/>
        <w:numPr>
          <w:ilvl w:val="0"/>
          <w:numId w:val="141"/>
        </w:numPr>
      </w:pPr>
      <w:r w:rsidRPr="001F2B5A">
        <w:t xml:space="preserve">Use vision panels in pedestrian doors entering vehicle areas. </w:t>
      </w:r>
    </w:p>
    <w:p w14:paraId="08F106B3" w14:textId="68111E60" w:rsidR="00BF141B" w:rsidRPr="001F2B5A" w:rsidRDefault="00BF141B" w:rsidP="00762844">
      <w:pPr>
        <w:pStyle w:val="ListParagraph"/>
        <w:numPr>
          <w:ilvl w:val="0"/>
          <w:numId w:val="141"/>
        </w:numPr>
      </w:pPr>
      <w:r w:rsidRPr="001F2B5A">
        <w:t xml:space="preserve">Use staging areas to facilitate alternative load shifting equipment. </w:t>
      </w:r>
    </w:p>
    <w:p w14:paraId="219AC6F0" w14:textId="77777777" w:rsidR="00BF141B" w:rsidRPr="00BB5BAA" w:rsidRDefault="00BF141B" w:rsidP="00BB5BAA">
      <w:pPr>
        <w:pStyle w:val="ParaheadB"/>
      </w:pPr>
      <w:r w:rsidRPr="00BB5BAA">
        <w:t xml:space="preserve">How can vehicle routes be managed safely? </w:t>
      </w:r>
    </w:p>
    <w:p w14:paraId="69F171BB" w14:textId="77777777" w:rsidR="00A874BB" w:rsidRDefault="00BF141B" w:rsidP="00762844">
      <w:pPr>
        <w:pStyle w:val="ListParagraph"/>
        <w:numPr>
          <w:ilvl w:val="0"/>
          <w:numId w:val="142"/>
        </w:numPr>
      </w:pPr>
      <w:r w:rsidRPr="001F2B5A">
        <w:t>Provide vehicle routes that are:</w:t>
      </w:r>
    </w:p>
    <w:p w14:paraId="24455524" w14:textId="04E273F9" w:rsidR="00A874BB" w:rsidRDefault="00A874BB" w:rsidP="00762844">
      <w:pPr>
        <w:pStyle w:val="ListParagraph"/>
        <w:numPr>
          <w:ilvl w:val="1"/>
          <w:numId w:val="142"/>
        </w:numPr>
      </w:pPr>
      <w:r>
        <w:t>O</w:t>
      </w:r>
      <w:r w:rsidR="00BF141B" w:rsidRPr="001F2B5A">
        <w:t>ne-way with enough passing space around stationary vehicles</w:t>
      </w:r>
    </w:p>
    <w:p w14:paraId="49CEAAB8" w14:textId="3A4D46D3" w:rsidR="00BF141B" w:rsidRPr="001F2B5A" w:rsidRDefault="00A874BB" w:rsidP="00762844">
      <w:pPr>
        <w:pStyle w:val="ListParagraph"/>
        <w:numPr>
          <w:ilvl w:val="1"/>
          <w:numId w:val="142"/>
        </w:numPr>
      </w:pPr>
      <w:r>
        <w:t>W</w:t>
      </w:r>
      <w:r w:rsidR="00BF141B" w:rsidRPr="001F2B5A">
        <w:t xml:space="preserve">ide and high enough for the largest vehicle using them including their load, </w:t>
      </w:r>
      <w:proofErr w:type="gramStart"/>
      <w:r w:rsidR="00BF141B" w:rsidRPr="001F2B5A">
        <w:t>taking into account</w:t>
      </w:r>
      <w:proofErr w:type="gramEnd"/>
      <w:r w:rsidR="00BF141B" w:rsidRPr="001F2B5A">
        <w:t xml:space="preserve"> turning circles, stopping distances and the need to reverse  </w:t>
      </w:r>
    </w:p>
    <w:p w14:paraId="18784444" w14:textId="20FE469F" w:rsidR="00BF141B" w:rsidRPr="001F2B5A" w:rsidRDefault="00A874BB" w:rsidP="00762844">
      <w:pPr>
        <w:pStyle w:val="ListParagraph"/>
        <w:numPr>
          <w:ilvl w:val="1"/>
          <w:numId w:val="142"/>
        </w:numPr>
      </w:pPr>
      <w:r>
        <w:lastRenderedPageBreak/>
        <w:t>F</w:t>
      </w:r>
      <w:r w:rsidR="00BF141B" w:rsidRPr="001F2B5A">
        <w:t xml:space="preserve">lat or only have small slopes </w:t>
      </w:r>
      <w:r>
        <w:t>(</w:t>
      </w:r>
      <w:r w:rsidR="00BF141B" w:rsidRPr="001F2B5A">
        <w:t xml:space="preserve">steep gradients which cannot be avoided should be clearly signposted and guarded. Powered mobile plant like forklifts should operate on gradients only if the manufacturer </w:t>
      </w:r>
      <w:proofErr w:type="gramStart"/>
      <w:r w:rsidR="00BF141B" w:rsidRPr="001F2B5A">
        <w:t>specifies</w:t>
      </w:r>
      <w:proofErr w:type="gramEnd"/>
      <w:r w:rsidR="00BF141B" w:rsidRPr="001F2B5A">
        <w:t xml:space="preserve"> they are able to do so</w:t>
      </w:r>
      <w:r>
        <w:t>)</w:t>
      </w:r>
      <w:r w:rsidR="00BF141B" w:rsidRPr="001F2B5A">
        <w:t xml:space="preserve"> </w:t>
      </w:r>
    </w:p>
    <w:p w14:paraId="58DF9C00" w14:textId="77777777" w:rsidR="00BF141B" w:rsidRPr="001F2B5A" w:rsidRDefault="00BF141B" w:rsidP="00762844">
      <w:pPr>
        <w:pStyle w:val="ListParagraph"/>
        <w:numPr>
          <w:ilvl w:val="0"/>
          <w:numId w:val="142"/>
        </w:numPr>
      </w:pPr>
      <w:r w:rsidRPr="001F2B5A">
        <w:t xml:space="preserve">avoid sharp or blind corners o well drained, maintained and lit, and o free from obstructions, grease, and surface damage. </w:t>
      </w:r>
    </w:p>
    <w:p w14:paraId="157087CA" w14:textId="7BC825BD" w:rsidR="00BF141B" w:rsidRPr="001F2B5A" w:rsidRDefault="00BF141B" w:rsidP="00762844">
      <w:pPr>
        <w:pStyle w:val="ListParagraph"/>
        <w:numPr>
          <w:ilvl w:val="0"/>
          <w:numId w:val="142"/>
        </w:numPr>
      </w:pPr>
      <w:r w:rsidRPr="001F2B5A">
        <w:t xml:space="preserve">Manage queuing vehicles with enough space so queues do not impact on other traffic or block emergency exits. Workplaces with </w:t>
      </w:r>
      <w:proofErr w:type="gramStart"/>
      <w:r w:rsidRPr="001F2B5A">
        <w:t>a large number of</w:t>
      </w:r>
      <w:proofErr w:type="gramEnd"/>
      <w:r w:rsidRPr="001F2B5A">
        <w:t xml:space="preserve"> trucks should consider a queuing time slot system. </w:t>
      </w:r>
    </w:p>
    <w:p w14:paraId="1916176B" w14:textId="26AB0B73" w:rsidR="00BF141B" w:rsidRPr="001F2B5A" w:rsidRDefault="00BF141B" w:rsidP="00762844">
      <w:pPr>
        <w:pStyle w:val="ListParagraph"/>
        <w:numPr>
          <w:ilvl w:val="0"/>
          <w:numId w:val="142"/>
        </w:numPr>
      </w:pPr>
      <w:r w:rsidRPr="001F2B5A">
        <w:t xml:space="preserve">Use a gatehouse to control traffic time slots. </w:t>
      </w:r>
    </w:p>
    <w:p w14:paraId="7F8D1ED6" w14:textId="41F181B9" w:rsidR="00BF141B" w:rsidRPr="001F2B5A" w:rsidRDefault="00BF141B" w:rsidP="00762844">
      <w:pPr>
        <w:pStyle w:val="ListParagraph"/>
        <w:numPr>
          <w:ilvl w:val="0"/>
          <w:numId w:val="142"/>
        </w:numPr>
      </w:pPr>
      <w:r w:rsidRPr="001F2B5A">
        <w:t xml:space="preserve">Provide separate areas for tarping, load restraint, load splitting, maintenance and clean down. </w:t>
      </w:r>
    </w:p>
    <w:p w14:paraId="63E4F612" w14:textId="4D4BD2A1" w:rsidR="00BF141B" w:rsidRPr="001F2B5A" w:rsidRDefault="00BF141B" w:rsidP="00762844">
      <w:pPr>
        <w:pStyle w:val="ListParagraph"/>
        <w:numPr>
          <w:ilvl w:val="0"/>
          <w:numId w:val="142"/>
        </w:numPr>
      </w:pPr>
      <w:r w:rsidRPr="001F2B5A">
        <w:t xml:space="preserve">Provide separate entry and exit points for large vehicles. </w:t>
      </w:r>
    </w:p>
    <w:p w14:paraId="61C0F3F8" w14:textId="77777777" w:rsidR="00BF141B" w:rsidRPr="001F2B5A" w:rsidRDefault="00BF141B" w:rsidP="00762844">
      <w:pPr>
        <w:pStyle w:val="ListParagraph"/>
        <w:numPr>
          <w:ilvl w:val="0"/>
          <w:numId w:val="142"/>
        </w:numPr>
      </w:pPr>
      <w:r w:rsidRPr="001F2B5A">
        <w:t xml:space="preserve">How can I keep people safe from powered mobile plant? </w:t>
      </w:r>
    </w:p>
    <w:p w14:paraId="425C4C5B" w14:textId="4F722273" w:rsidR="00BF141B" w:rsidRPr="001F2B5A" w:rsidRDefault="00BF141B" w:rsidP="00762844">
      <w:pPr>
        <w:pStyle w:val="ListParagraph"/>
        <w:numPr>
          <w:ilvl w:val="0"/>
          <w:numId w:val="142"/>
        </w:numPr>
      </w:pPr>
      <w:r w:rsidRPr="001F2B5A">
        <w:t xml:space="preserve">Use signs to give advance warning to pedestrians and plant operators and to indicate who must give way. </w:t>
      </w:r>
    </w:p>
    <w:p w14:paraId="69EA2209" w14:textId="716D6976" w:rsidR="00BF141B" w:rsidRPr="001F2B5A" w:rsidRDefault="00BF141B" w:rsidP="00762844">
      <w:pPr>
        <w:pStyle w:val="ListParagraph"/>
        <w:numPr>
          <w:ilvl w:val="0"/>
          <w:numId w:val="142"/>
        </w:numPr>
      </w:pPr>
      <w:r w:rsidRPr="001F2B5A">
        <w:t xml:space="preserve">Isolate pallet racking aisles.  </w:t>
      </w:r>
    </w:p>
    <w:p w14:paraId="5628B173" w14:textId="2B57396E" w:rsidR="00BF141B" w:rsidRPr="001F2B5A" w:rsidRDefault="00BF141B" w:rsidP="00762844">
      <w:pPr>
        <w:pStyle w:val="ListParagraph"/>
        <w:numPr>
          <w:ilvl w:val="0"/>
          <w:numId w:val="142"/>
        </w:numPr>
      </w:pPr>
      <w:r w:rsidRPr="001F2B5A">
        <w:t xml:space="preserve">Implement procedures setting out when and how mobile plant operators must give way to pedestrians. </w:t>
      </w:r>
    </w:p>
    <w:p w14:paraId="722C5E1E" w14:textId="42F3CCCB" w:rsidR="00BF141B" w:rsidRPr="001F2B5A" w:rsidRDefault="00BF141B" w:rsidP="00762844">
      <w:pPr>
        <w:pStyle w:val="ListParagraph"/>
        <w:numPr>
          <w:ilvl w:val="0"/>
          <w:numId w:val="142"/>
        </w:numPr>
      </w:pPr>
      <w:r w:rsidRPr="001F2B5A">
        <w:t xml:space="preserve">Implement systems of work to prevent forward carrying of loads if they obstruct the operator’s view. </w:t>
      </w:r>
    </w:p>
    <w:p w14:paraId="2B23A0D5" w14:textId="26660898" w:rsidR="00BF141B" w:rsidRPr="001F2B5A" w:rsidRDefault="00BF141B" w:rsidP="00762844">
      <w:pPr>
        <w:pStyle w:val="ListParagraph"/>
        <w:numPr>
          <w:ilvl w:val="0"/>
          <w:numId w:val="142"/>
        </w:numPr>
      </w:pPr>
      <w:r w:rsidRPr="001F2B5A">
        <w:t xml:space="preserve">Minimise the number of mobile </w:t>
      </w:r>
      <w:proofErr w:type="gramStart"/>
      <w:r w:rsidRPr="001F2B5A">
        <w:t>plant</w:t>
      </w:r>
      <w:proofErr w:type="gramEnd"/>
      <w:r w:rsidRPr="001F2B5A">
        <w:t xml:space="preserve"> working at one time. </w:t>
      </w:r>
    </w:p>
    <w:p w14:paraId="10DDCFA4" w14:textId="2DB23242" w:rsidR="00BF141B" w:rsidRPr="001F2B5A" w:rsidRDefault="00BF141B" w:rsidP="00762844">
      <w:pPr>
        <w:pStyle w:val="ListParagraph"/>
        <w:numPr>
          <w:ilvl w:val="0"/>
          <w:numId w:val="142"/>
        </w:numPr>
      </w:pPr>
      <w:r w:rsidRPr="001F2B5A">
        <w:t xml:space="preserve">Use speed-limiting devices and implementing speed limits. </w:t>
      </w:r>
    </w:p>
    <w:p w14:paraId="28738C43" w14:textId="0FF6F29C" w:rsidR="00BF141B" w:rsidRPr="001F2B5A" w:rsidRDefault="00BF141B" w:rsidP="00762844">
      <w:pPr>
        <w:pStyle w:val="ListParagraph"/>
        <w:numPr>
          <w:ilvl w:val="0"/>
          <w:numId w:val="142"/>
        </w:numPr>
      </w:pPr>
      <w:r w:rsidRPr="001F2B5A">
        <w:t xml:space="preserve">Use a combination of audio and visual warning devices like alarms, horns and flashing lights and ensure these are working when the plant is operating. </w:t>
      </w:r>
    </w:p>
    <w:p w14:paraId="73D8BD54" w14:textId="16AD86CF" w:rsidR="00BF141B" w:rsidRPr="001F2B5A" w:rsidRDefault="00BF141B" w:rsidP="00762844">
      <w:pPr>
        <w:pStyle w:val="ListParagraph"/>
        <w:numPr>
          <w:ilvl w:val="0"/>
          <w:numId w:val="142"/>
        </w:numPr>
      </w:pPr>
      <w:r w:rsidRPr="001F2B5A">
        <w:t xml:space="preserve">Provide high-visibility or reflective clothing for workers and plant operators and </w:t>
      </w:r>
      <w:r w:rsidR="00A874BB" w:rsidRPr="001F2B5A">
        <w:t>high visibility</w:t>
      </w:r>
      <w:r w:rsidRPr="001F2B5A">
        <w:t xml:space="preserve"> markings for mobile plant. </w:t>
      </w:r>
    </w:p>
    <w:p w14:paraId="5CE43B4C" w14:textId="0C2B436F" w:rsidR="00BF141B" w:rsidRPr="001F2B5A" w:rsidRDefault="00BF141B" w:rsidP="001F2B5A">
      <w:r w:rsidRPr="001F2B5A">
        <w:rPr>
          <w:rStyle w:val="Strong"/>
        </w:rPr>
        <w:t>Note:</w:t>
      </w:r>
      <w:r w:rsidRPr="001F2B5A">
        <w:t xml:space="preserve"> Certain types of plant like forklifts and some types of cranes require the operator to have a </w:t>
      </w:r>
      <w:proofErr w:type="gramStart"/>
      <w:r w:rsidRPr="001F2B5A">
        <w:t>high risk</w:t>
      </w:r>
      <w:proofErr w:type="gramEnd"/>
      <w:r w:rsidRPr="001F2B5A">
        <w:t xml:space="preserve"> work license before they can operate plant. See </w:t>
      </w:r>
      <w:r w:rsidR="00712229" w:rsidRPr="001F2B5A">
        <w:t>OHS Regulations</w:t>
      </w:r>
      <w:r w:rsidRPr="001F2B5A">
        <w:t xml:space="preserve"> for the classes of </w:t>
      </w:r>
      <w:proofErr w:type="gramStart"/>
      <w:r w:rsidRPr="001F2B5A">
        <w:t>high risk</w:t>
      </w:r>
      <w:proofErr w:type="gramEnd"/>
      <w:r w:rsidRPr="001F2B5A">
        <w:t xml:space="preserve"> work licenses and types of plant involved. </w:t>
      </w:r>
    </w:p>
    <w:p w14:paraId="3AC3AF25" w14:textId="77777777" w:rsidR="00BF141B" w:rsidRPr="00BB5BAA" w:rsidRDefault="00BF141B" w:rsidP="00BB5BAA">
      <w:pPr>
        <w:pStyle w:val="ParaheadB"/>
      </w:pPr>
      <w:r w:rsidRPr="00BB5BAA">
        <w:t xml:space="preserve">How can parking areas be managed safely?  </w:t>
      </w:r>
    </w:p>
    <w:p w14:paraId="002304CC" w14:textId="7B8E035C" w:rsidR="00BF141B" w:rsidRPr="001F2B5A" w:rsidRDefault="00BF141B" w:rsidP="00762844">
      <w:pPr>
        <w:pStyle w:val="ListParagraph"/>
        <w:numPr>
          <w:ilvl w:val="0"/>
          <w:numId w:val="143"/>
        </w:numPr>
      </w:pPr>
      <w:r w:rsidRPr="001F2B5A">
        <w:t xml:space="preserve">Set out parking areas so they are easy to drive in, out of and around in e.g. try to avoid the need for reversing and consider how large vehicles will be able to use the space safely. </w:t>
      </w:r>
    </w:p>
    <w:p w14:paraId="5A7BBE3B" w14:textId="05AC6908" w:rsidR="00BF141B" w:rsidRPr="001F2B5A" w:rsidRDefault="00BF141B" w:rsidP="00762844">
      <w:pPr>
        <w:pStyle w:val="ListParagraph"/>
        <w:numPr>
          <w:ilvl w:val="0"/>
          <w:numId w:val="143"/>
        </w:numPr>
      </w:pPr>
      <w:r w:rsidRPr="001F2B5A">
        <w:t xml:space="preserve">Use devices like speed humps to slow vehicles down.  </w:t>
      </w:r>
    </w:p>
    <w:p w14:paraId="583DB925" w14:textId="1BB18E6C" w:rsidR="00BF141B" w:rsidRPr="001F2B5A" w:rsidRDefault="00BF141B" w:rsidP="00762844">
      <w:pPr>
        <w:pStyle w:val="ListParagraph"/>
        <w:numPr>
          <w:ilvl w:val="0"/>
          <w:numId w:val="143"/>
        </w:numPr>
      </w:pPr>
      <w:r w:rsidRPr="001F2B5A">
        <w:t xml:space="preserve">Prevent parked vehicles from rolling by parking them on level ground, preferably in a designated parking area with the brake firmly applied. Where this is not possible consider installing wheel humps in parking areas to prevent vehicles rolling away. </w:t>
      </w:r>
    </w:p>
    <w:p w14:paraId="52F4B541" w14:textId="05B17A83" w:rsidR="00BF141B" w:rsidRPr="001F2B5A" w:rsidRDefault="00BF141B" w:rsidP="00762844">
      <w:pPr>
        <w:pStyle w:val="ListParagraph"/>
        <w:numPr>
          <w:ilvl w:val="0"/>
          <w:numId w:val="143"/>
        </w:numPr>
      </w:pPr>
      <w:r w:rsidRPr="001F2B5A">
        <w:t xml:space="preserve">Turn the wheels of the vehicle towards a safe stopping place like a curb or a wall so the vehicle or equipment does not accidently roll away.  </w:t>
      </w:r>
    </w:p>
    <w:p w14:paraId="10DA5F46" w14:textId="04B5ACB0" w:rsidR="00BF141B" w:rsidRPr="001F2B5A" w:rsidRDefault="00BF141B" w:rsidP="00762844">
      <w:pPr>
        <w:pStyle w:val="ListParagraph"/>
        <w:numPr>
          <w:ilvl w:val="0"/>
          <w:numId w:val="143"/>
        </w:numPr>
      </w:pPr>
      <w:r w:rsidRPr="001F2B5A">
        <w:t xml:space="preserve">Chock the wheels of parked mobile plant. </w:t>
      </w:r>
    </w:p>
    <w:p w14:paraId="2485C00C" w14:textId="48AE9F26" w:rsidR="00BF141B" w:rsidRPr="001F2B5A" w:rsidRDefault="00BF141B" w:rsidP="00762844">
      <w:pPr>
        <w:pStyle w:val="ListParagraph"/>
        <w:numPr>
          <w:ilvl w:val="0"/>
          <w:numId w:val="143"/>
        </w:numPr>
      </w:pPr>
      <w:r w:rsidRPr="001F2B5A">
        <w:t xml:space="preserve">Avoid parking smaller vehicles behind large ones or in areas where the driver does not have clear visibility of the vehicle. </w:t>
      </w:r>
    </w:p>
    <w:p w14:paraId="3A254801" w14:textId="77777777" w:rsidR="00BF141B" w:rsidRPr="001F2B5A" w:rsidRDefault="00BF141B" w:rsidP="00762844">
      <w:pPr>
        <w:pStyle w:val="ListParagraph"/>
        <w:numPr>
          <w:ilvl w:val="0"/>
          <w:numId w:val="143"/>
        </w:numPr>
      </w:pPr>
      <w:r w:rsidRPr="001F2B5A">
        <w:t xml:space="preserve">How can I keep people safe from reversing vehicles? </w:t>
      </w:r>
    </w:p>
    <w:p w14:paraId="43481851" w14:textId="6E1C4C05" w:rsidR="00BF141B" w:rsidRPr="001F2B5A" w:rsidRDefault="00BF141B" w:rsidP="00762844">
      <w:pPr>
        <w:pStyle w:val="ListParagraph"/>
        <w:numPr>
          <w:ilvl w:val="0"/>
          <w:numId w:val="143"/>
        </w:numPr>
      </w:pPr>
      <w:r w:rsidRPr="001F2B5A">
        <w:t xml:space="preserve">Ensure reversing sensors, reversing cameras, rear vision mirrors, fixed safety mirrors and windscreens are kept clean and in working order. </w:t>
      </w:r>
    </w:p>
    <w:p w14:paraId="3FD9BFFB" w14:textId="4E9D4624" w:rsidR="00BF141B" w:rsidRPr="001F2B5A" w:rsidRDefault="00BF141B" w:rsidP="00762844">
      <w:pPr>
        <w:pStyle w:val="ListParagraph"/>
        <w:numPr>
          <w:ilvl w:val="0"/>
          <w:numId w:val="143"/>
        </w:numPr>
      </w:pPr>
      <w:r w:rsidRPr="001F2B5A">
        <w:t xml:space="preserve">Use radios and other communication systems. </w:t>
      </w:r>
    </w:p>
    <w:p w14:paraId="1FA6D0E2" w14:textId="6E280D1E" w:rsidR="00BF141B" w:rsidRPr="001F2B5A" w:rsidRDefault="00BF141B" w:rsidP="00762844">
      <w:pPr>
        <w:pStyle w:val="ListParagraph"/>
        <w:numPr>
          <w:ilvl w:val="0"/>
          <w:numId w:val="143"/>
        </w:numPr>
      </w:pPr>
      <w:r w:rsidRPr="001F2B5A">
        <w:t xml:space="preserve">Fix mirrors at blind corners e.g. convex mirrors.  </w:t>
      </w:r>
    </w:p>
    <w:p w14:paraId="5DA839A1" w14:textId="118C28AB" w:rsidR="00BF141B" w:rsidRPr="001F2B5A" w:rsidRDefault="00BF141B" w:rsidP="00762844">
      <w:pPr>
        <w:pStyle w:val="ListParagraph"/>
        <w:numPr>
          <w:ilvl w:val="0"/>
          <w:numId w:val="143"/>
        </w:numPr>
      </w:pPr>
      <w:r w:rsidRPr="001F2B5A">
        <w:t xml:space="preserve">Fit refractive lenses on rear windows to help drivers see ‘blind </w:t>
      </w:r>
      <w:proofErr w:type="gramStart"/>
      <w:r w:rsidRPr="001F2B5A">
        <w:t>spots’</w:t>
      </w:r>
      <w:proofErr w:type="gramEnd"/>
      <w:r w:rsidRPr="001F2B5A">
        <w:t xml:space="preserve">.  </w:t>
      </w:r>
    </w:p>
    <w:p w14:paraId="19B7B2ED" w14:textId="4900E9D5" w:rsidR="00BF141B" w:rsidRPr="001F2B5A" w:rsidRDefault="00BF141B" w:rsidP="00762844">
      <w:pPr>
        <w:pStyle w:val="ListParagraph"/>
        <w:numPr>
          <w:ilvl w:val="0"/>
          <w:numId w:val="143"/>
        </w:numPr>
      </w:pPr>
      <w:r w:rsidRPr="001F2B5A">
        <w:t xml:space="preserve">Ensure visiting drivers are familiar with workplace routes and reversing areas. </w:t>
      </w:r>
    </w:p>
    <w:p w14:paraId="3757F4FB" w14:textId="77777777" w:rsidR="00BF141B" w:rsidRPr="001F2B5A" w:rsidRDefault="00BF141B" w:rsidP="00762844">
      <w:pPr>
        <w:pStyle w:val="ListParagraph"/>
        <w:numPr>
          <w:ilvl w:val="0"/>
          <w:numId w:val="143"/>
        </w:numPr>
      </w:pPr>
      <w:r w:rsidRPr="001F2B5A">
        <w:t xml:space="preserve">What can I do to make sure vehicles are safe? </w:t>
      </w:r>
    </w:p>
    <w:p w14:paraId="445E1494" w14:textId="431775AF" w:rsidR="00BF141B" w:rsidRPr="001F2B5A" w:rsidRDefault="00BF141B" w:rsidP="00762844">
      <w:pPr>
        <w:pStyle w:val="ListParagraph"/>
        <w:numPr>
          <w:ilvl w:val="0"/>
          <w:numId w:val="143"/>
        </w:numPr>
      </w:pPr>
      <w:r w:rsidRPr="001F2B5A">
        <w:t xml:space="preserve">Select vehicles and powered mobile plant which are suitable for the tasks. </w:t>
      </w:r>
    </w:p>
    <w:p w14:paraId="684851F9" w14:textId="44F4C22D" w:rsidR="00BF141B" w:rsidRPr="001F2B5A" w:rsidRDefault="00BF141B" w:rsidP="00762844">
      <w:pPr>
        <w:pStyle w:val="ListParagraph"/>
        <w:numPr>
          <w:ilvl w:val="0"/>
          <w:numId w:val="143"/>
        </w:numPr>
      </w:pPr>
      <w:r w:rsidRPr="001F2B5A">
        <w:t xml:space="preserve">Ensure vehicles are fitted with seatbelts and parking brakes. </w:t>
      </w:r>
    </w:p>
    <w:p w14:paraId="028B872B" w14:textId="500C92A7" w:rsidR="00AD0F94" w:rsidRPr="00BB5BAA" w:rsidRDefault="00AD0F94" w:rsidP="00BB5BAA">
      <w:pPr>
        <w:pStyle w:val="ParaheadB"/>
      </w:pPr>
      <w:r w:rsidRPr="00BB5BAA">
        <w:lastRenderedPageBreak/>
        <w:t>Forms / Records</w:t>
      </w:r>
    </w:p>
    <w:p w14:paraId="0D62E2CB" w14:textId="6AA7DC7C" w:rsidR="001F2B5A" w:rsidRDefault="00AD0F94" w:rsidP="001F2B5A">
      <w:r w:rsidRPr="001F2B5A">
        <w:t>Site</w:t>
      </w:r>
      <w:r w:rsidR="00A874BB">
        <w:t xml:space="preserve"> specific</w:t>
      </w:r>
      <w:r w:rsidRPr="001F2B5A">
        <w:t xml:space="preserve"> Traffic Management Plan</w:t>
      </w:r>
    </w:p>
    <w:p w14:paraId="694282BF" w14:textId="77777777" w:rsidR="001F2B5A" w:rsidRDefault="001F2B5A">
      <w:r>
        <w:br w:type="page"/>
      </w:r>
    </w:p>
    <w:p w14:paraId="37F792D7" w14:textId="099D3510" w:rsidR="00A969EF" w:rsidRPr="001F2B5A" w:rsidRDefault="00A3766B" w:rsidP="001F2B5A">
      <w:pPr>
        <w:pStyle w:val="Heading1"/>
      </w:pPr>
      <w:bookmarkStart w:id="50" w:name="_Toc56518723"/>
      <w:r w:rsidRPr="001F2B5A">
        <w:lastRenderedPageBreak/>
        <w:t>CHEMICAL MANAGEMENT</w:t>
      </w:r>
      <w:bookmarkEnd w:id="50"/>
    </w:p>
    <w:p w14:paraId="37F792D9" w14:textId="77777777" w:rsidR="00A969EF" w:rsidRPr="00BB5BAA" w:rsidRDefault="00A969EF" w:rsidP="00BB5BAA">
      <w:pPr>
        <w:pStyle w:val="ParaheadB"/>
      </w:pPr>
      <w:r w:rsidRPr="00BB5BAA">
        <w:t>Introduction</w:t>
      </w:r>
    </w:p>
    <w:p w14:paraId="37F792DA" w14:textId="36030E66" w:rsidR="0046069C" w:rsidRPr="001F2B5A" w:rsidRDefault="0046069C" w:rsidP="001F2B5A">
      <w:r w:rsidRPr="001F2B5A">
        <w:t xml:space="preserve">Hazardous </w:t>
      </w:r>
      <w:r w:rsidR="00E628EA" w:rsidRPr="001F2B5A">
        <w:t>Substances and Dangerous Goods</w:t>
      </w:r>
      <w:r w:rsidRPr="001F2B5A">
        <w:t xml:space="preserve"> are chemicals that have the potential to harm the health and safety of any</w:t>
      </w:r>
      <w:r w:rsidR="00BE3526" w:rsidRPr="001F2B5A">
        <w:t xml:space="preserve"> </w:t>
      </w:r>
      <w:r w:rsidRPr="001F2B5A">
        <w:t xml:space="preserve">person in the workplace. This procedure will help to ensure that all relevant workers are informed about </w:t>
      </w:r>
      <w:r w:rsidR="00E628EA" w:rsidRPr="001F2B5A">
        <w:t>the</w:t>
      </w:r>
      <w:r w:rsidRPr="001F2B5A">
        <w:t xml:space="preserve"> chemicals and exposures to prevent disease and injury to the workers involved in using any hazardous chemical.</w:t>
      </w:r>
    </w:p>
    <w:p w14:paraId="711DC181" w14:textId="4A9FD62A" w:rsidR="00E628EA" w:rsidRPr="001F2B5A" w:rsidRDefault="00E628EA" w:rsidP="001F2B5A">
      <w:r w:rsidRPr="001F2B5A">
        <w:t xml:space="preserve">Examples of chemicals </w:t>
      </w:r>
      <w:r w:rsidR="00053E6C" w:rsidRPr="001F2B5A">
        <w:t xml:space="preserve">that </w:t>
      </w:r>
      <w:r w:rsidR="00471F04" w:rsidRPr="001F2B5A">
        <w:t>Manhari Metals</w:t>
      </w:r>
      <w:r w:rsidRPr="001F2B5A">
        <w:t xml:space="preserve"> </w:t>
      </w:r>
      <w:r w:rsidR="00053E6C" w:rsidRPr="001F2B5A">
        <w:t xml:space="preserve">could be exposed to </w:t>
      </w:r>
      <w:r w:rsidRPr="001F2B5A">
        <w:t>include:</w:t>
      </w:r>
    </w:p>
    <w:p w14:paraId="25A466D2" w14:textId="03992BA7" w:rsidR="00E628EA" w:rsidRPr="007F0122" w:rsidRDefault="004F6DED" w:rsidP="00762844">
      <w:pPr>
        <w:pStyle w:val="ListParagraph"/>
        <w:numPr>
          <w:ilvl w:val="0"/>
          <w:numId w:val="144"/>
        </w:numPr>
      </w:pPr>
      <w:r w:rsidRPr="007F0122">
        <w:t>Coolants</w:t>
      </w:r>
    </w:p>
    <w:p w14:paraId="262C58D9" w14:textId="55213ECC" w:rsidR="004F6DED" w:rsidRPr="007F0122" w:rsidRDefault="004F6DED" w:rsidP="00762844">
      <w:pPr>
        <w:pStyle w:val="ListParagraph"/>
        <w:numPr>
          <w:ilvl w:val="0"/>
          <w:numId w:val="144"/>
        </w:numPr>
      </w:pPr>
      <w:r w:rsidRPr="007F0122">
        <w:t>Fuels</w:t>
      </w:r>
      <w:r w:rsidR="002C36F5" w:rsidRPr="007F0122">
        <w:t xml:space="preserve"> (Petrol &amp; LPG)</w:t>
      </w:r>
      <w:r w:rsidRPr="007F0122">
        <w:t>, oils and lubricants</w:t>
      </w:r>
    </w:p>
    <w:p w14:paraId="62CB19C1" w14:textId="77F99BFD" w:rsidR="004F6DED" w:rsidRPr="007F0122" w:rsidRDefault="00CD6109" w:rsidP="00762844">
      <w:pPr>
        <w:pStyle w:val="ListParagraph"/>
        <w:numPr>
          <w:ilvl w:val="0"/>
          <w:numId w:val="144"/>
        </w:numPr>
      </w:pPr>
      <w:r w:rsidRPr="007F0122">
        <w:t xml:space="preserve">Metalworking Fluids (MWF) </w:t>
      </w:r>
    </w:p>
    <w:p w14:paraId="3DE22B7A" w14:textId="51DCCA05" w:rsidR="00CD6109" w:rsidRPr="007F0122" w:rsidRDefault="00CD6109" w:rsidP="00762844">
      <w:pPr>
        <w:pStyle w:val="ListParagraph"/>
        <w:numPr>
          <w:ilvl w:val="0"/>
          <w:numId w:val="144"/>
        </w:numPr>
      </w:pPr>
      <w:r w:rsidRPr="007F0122">
        <w:t xml:space="preserve">Gas cylinders (LPG, </w:t>
      </w:r>
      <w:r w:rsidR="00FA26D4" w:rsidRPr="007F0122">
        <w:t>cutting gas)</w:t>
      </w:r>
    </w:p>
    <w:p w14:paraId="47D8342A" w14:textId="7BF220E4" w:rsidR="00FA26D4" w:rsidRPr="007F0122" w:rsidRDefault="00FA26D4" w:rsidP="00762844">
      <w:pPr>
        <w:pStyle w:val="ListParagraph"/>
        <w:numPr>
          <w:ilvl w:val="0"/>
          <w:numId w:val="144"/>
        </w:numPr>
      </w:pPr>
      <w:r w:rsidRPr="007F0122">
        <w:t>Batteries</w:t>
      </w:r>
    </w:p>
    <w:p w14:paraId="12E4BB39" w14:textId="0400696A" w:rsidR="00FA26D4" w:rsidRPr="007F0122" w:rsidRDefault="00DE2581" w:rsidP="00762844">
      <w:pPr>
        <w:pStyle w:val="ListParagraph"/>
        <w:numPr>
          <w:ilvl w:val="0"/>
          <w:numId w:val="144"/>
        </w:numPr>
      </w:pPr>
      <w:r w:rsidRPr="007F0122">
        <w:t>Vehicle refrigerants</w:t>
      </w:r>
    </w:p>
    <w:p w14:paraId="1ED8ABC7" w14:textId="732D97C5" w:rsidR="00DE2581" w:rsidRPr="007F0122" w:rsidRDefault="00A85279" w:rsidP="00762844">
      <w:pPr>
        <w:pStyle w:val="ListParagraph"/>
        <w:numPr>
          <w:ilvl w:val="0"/>
          <w:numId w:val="144"/>
        </w:numPr>
      </w:pPr>
      <w:r w:rsidRPr="007F0122">
        <w:t xml:space="preserve">Dust </w:t>
      </w:r>
      <w:r w:rsidR="00053E6C" w:rsidRPr="007F0122">
        <w:t>generated from loading and unloading of scrap</w:t>
      </w:r>
      <w:r w:rsidR="00CF0390" w:rsidRPr="007F0122">
        <w:t xml:space="preserve">, breaking, </w:t>
      </w:r>
      <w:proofErr w:type="gramStart"/>
      <w:r w:rsidR="00CF0390" w:rsidRPr="007F0122">
        <w:t>shredding</w:t>
      </w:r>
      <w:proofErr w:type="gramEnd"/>
      <w:r w:rsidR="00CF0390" w:rsidRPr="007F0122">
        <w:t xml:space="preserve"> and cutting </w:t>
      </w:r>
      <w:r w:rsidR="00BB5DA6" w:rsidRPr="007F0122">
        <w:t>of metals</w:t>
      </w:r>
    </w:p>
    <w:p w14:paraId="1AD4FF47" w14:textId="361B1872" w:rsidR="00F14D96" w:rsidRPr="007F0122" w:rsidRDefault="00A76D14" w:rsidP="00762844">
      <w:pPr>
        <w:pStyle w:val="ListParagraph"/>
        <w:numPr>
          <w:ilvl w:val="0"/>
          <w:numId w:val="144"/>
        </w:numPr>
      </w:pPr>
      <w:r w:rsidRPr="007F0122">
        <w:t>Fumes from hot processes (e.g. torching</w:t>
      </w:r>
      <w:r w:rsidR="00F14D96" w:rsidRPr="007F0122">
        <w:t xml:space="preserve"> and hot cutting</w:t>
      </w:r>
      <w:r w:rsidR="00CF0390" w:rsidRPr="007F0122">
        <w:t>)</w:t>
      </w:r>
      <w:r w:rsidR="00F35A41" w:rsidRPr="007F0122">
        <w:t>.</w:t>
      </w:r>
    </w:p>
    <w:p w14:paraId="37F792DC" w14:textId="4885A77A" w:rsidR="00A969EF" w:rsidRPr="00BB5BAA" w:rsidRDefault="00A969EF" w:rsidP="00BB5BAA">
      <w:pPr>
        <w:pStyle w:val="ParaheadB"/>
      </w:pPr>
      <w:r w:rsidRPr="00BB5BAA">
        <w:t>Safety Data Sheets and Registers</w:t>
      </w:r>
    </w:p>
    <w:p w14:paraId="37F792DF" w14:textId="757F424F" w:rsidR="0046069C" w:rsidRPr="001F2B5A" w:rsidRDefault="00471F04" w:rsidP="001F2B5A">
      <w:r w:rsidRPr="001F2B5A">
        <w:t>Manhari Metals</w:t>
      </w:r>
      <w:r w:rsidR="0046069C" w:rsidRPr="001F2B5A">
        <w:t xml:space="preserve"> will maintain a current Safety Data Sheet (SDS) issued within the last five years for all chemicals to be used.</w:t>
      </w:r>
      <w:r w:rsidR="00747F77">
        <w:t xml:space="preserve"> </w:t>
      </w:r>
      <w:r w:rsidR="0046069C" w:rsidRPr="001F2B5A">
        <w:t xml:space="preserve">Before a chemical is used </w:t>
      </w:r>
      <w:r w:rsidR="00BE3526" w:rsidRPr="001F2B5A">
        <w:t xml:space="preserve">for a work activity, </w:t>
      </w:r>
      <w:r w:rsidRPr="001F2B5A">
        <w:t>Manhari Metals</w:t>
      </w:r>
      <w:r w:rsidR="0046069C" w:rsidRPr="001F2B5A">
        <w:t xml:space="preserve"> will review the SDS to determine if the chemical is classified as hazardous.</w:t>
      </w:r>
    </w:p>
    <w:p w14:paraId="37F792E3" w14:textId="3182203C" w:rsidR="0046069C" w:rsidRPr="001F2B5A" w:rsidRDefault="0046069C" w:rsidP="001F2B5A">
      <w:r w:rsidRPr="001F2B5A">
        <w:t xml:space="preserve">All workers involved in the use of chemicals classified as hazardous will be provided with information and training to allow safe completion of the required task. No chemicals will be brought to the workplace without a current SDS. Copies of the SDS will be kept in the </w:t>
      </w:r>
      <w:r w:rsidR="00BE3526" w:rsidRPr="001F2B5A">
        <w:t xml:space="preserve">area where the chemical is used </w:t>
      </w:r>
      <w:proofErr w:type="gramStart"/>
      <w:r w:rsidR="00BE3526" w:rsidRPr="001F2B5A">
        <w:t>and also</w:t>
      </w:r>
      <w:proofErr w:type="gramEnd"/>
      <w:r w:rsidR="00BE3526" w:rsidRPr="001F2B5A">
        <w:t xml:space="preserve"> at the office.</w:t>
      </w:r>
    </w:p>
    <w:p w14:paraId="37F792E5" w14:textId="60E267AB" w:rsidR="0046069C" w:rsidRPr="001F2B5A" w:rsidRDefault="0046069C" w:rsidP="001F2B5A">
      <w:r w:rsidRPr="001F2B5A">
        <w:t xml:space="preserve">Management will maintain the </w:t>
      </w:r>
      <w:r w:rsidRPr="001F2B5A">
        <w:rPr>
          <w:rStyle w:val="Strong"/>
        </w:rPr>
        <w:t>Register of Hazardous Chemicals</w:t>
      </w:r>
      <w:r w:rsidRPr="001F2B5A">
        <w:t xml:space="preserve"> for all ch</w:t>
      </w:r>
      <w:r w:rsidR="00BE3526" w:rsidRPr="001F2B5A">
        <w:t xml:space="preserve">emicals used by </w:t>
      </w:r>
      <w:r w:rsidR="00471F04" w:rsidRPr="001F2B5A">
        <w:t>Manhari Metals</w:t>
      </w:r>
      <w:r w:rsidRPr="001F2B5A">
        <w:t xml:space="preserve"> and provide notification to the regulator of any manifest quantities if required.</w:t>
      </w:r>
    </w:p>
    <w:p w14:paraId="37F792E6" w14:textId="331FC999" w:rsidR="0046069C" w:rsidRPr="00BB5BAA" w:rsidRDefault="0046069C" w:rsidP="00BB5BAA">
      <w:pPr>
        <w:pStyle w:val="ParaheadB"/>
      </w:pPr>
      <w:r w:rsidRPr="00BB5BAA">
        <w:t>Safety Data Sheets and the GHS</w:t>
      </w:r>
    </w:p>
    <w:p w14:paraId="37F792E7" w14:textId="77777777" w:rsidR="0046069C" w:rsidRPr="007F0122" w:rsidRDefault="0046069C" w:rsidP="00D11A66">
      <w:pPr>
        <w:jc w:val="both"/>
        <w:rPr>
          <w:rFonts w:cstheme="minorHAnsi"/>
        </w:rPr>
      </w:pPr>
      <w:r w:rsidRPr="007F0122">
        <w:rPr>
          <w:rFonts w:cstheme="minorHAnsi"/>
        </w:rPr>
        <w:t>Since 2012 Australia has transitioned to the Globally Harmonized System of Classification and Labelling of Chemicals (GHS), an international system used to classify and communicate chemical hazards.</w:t>
      </w:r>
    </w:p>
    <w:p w14:paraId="37F792E9" w14:textId="77777777" w:rsidR="0046069C" w:rsidRPr="00747F77" w:rsidRDefault="0046069C" w:rsidP="00747F77">
      <w:r w:rsidRPr="00747F77">
        <w:t xml:space="preserve">The GHS is a system used to classify and communicate chemical hazards using internationally consistent terms and information on chemical labels and Safety Data Sheets. </w:t>
      </w:r>
    </w:p>
    <w:p w14:paraId="35D5573D" w14:textId="53528155" w:rsidR="00747F77" w:rsidRPr="00BB5BAA" w:rsidRDefault="0046069C" w:rsidP="00BB5BAA">
      <w:pPr>
        <w:pStyle w:val="ParaheadB"/>
      </w:pPr>
      <w:r w:rsidRPr="00BB5BAA">
        <w:t xml:space="preserve">Manufacturers, </w:t>
      </w:r>
      <w:r w:rsidR="00A874BB" w:rsidRPr="00BB5BAA">
        <w:t>I</w:t>
      </w:r>
      <w:r w:rsidRPr="00BB5BAA">
        <w:t xml:space="preserve">mporters and </w:t>
      </w:r>
      <w:r w:rsidR="00A874BB" w:rsidRPr="00BB5BAA">
        <w:t>S</w:t>
      </w:r>
      <w:r w:rsidRPr="00BB5BAA">
        <w:t>uppliers</w:t>
      </w:r>
    </w:p>
    <w:p w14:paraId="37F792EB" w14:textId="399F7842" w:rsidR="0046069C" w:rsidRPr="00747F77" w:rsidRDefault="0046069C" w:rsidP="00747F77">
      <w:r w:rsidRPr="00747F77">
        <w:t>Health and safety laws impose a duty on manufacturers and importers of chemicals supplied to a workplace to determine if a chemical is hazardous and to correctly classify the chemical according to the GHS. Manufacturers and importers are also responsible for ensuring that correct labels and SDS are prepared for hazardous chemicals.</w:t>
      </w:r>
    </w:p>
    <w:p w14:paraId="37F792ED" w14:textId="6EA7F8CB" w:rsidR="0046069C" w:rsidRDefault="0046069C" w:rsidP="00747F77">
      <w:r w:rsidRPr="00747F77">
        <w:t>Suppliers may continue to supply other workplaces with stock they have on hand after 1 January 2017 providing it was manufactured or imported prior to this date and correctly labelled at that time. From 1 January 2017 suppliers should only accept stock with GHS compliant labels. Suppliers will also need to have GHS compliant SDS available from this date.</w:t>
      </w:r>
    </w:p>
    <w:p w14:paraId="3D00787C" w14:textId="561B06E3" w:rsidR="00BB5BAA" w:rsidRDefault="00BB5BAA" w:rsidP="00747F77"/>
    <w:p w14:paraId="65E40422" w14:textId="777F8C1A" w:rsidR="00BB5BAA" w:rsidRDefault="00BB5BAA" w:rsidP="00747F77"/>
    <w:p w14:paraId="732EB608" w14:textId="77777777" w:rsidR="00BB5BAA" w:rsidRPr="00747F77" w:rsidRDefault="00BB5BAA" w:rsidP="00747F77"/>
    <w:p w14:paraId="37F792EF" w14:textId="77777777" w:rsidR="00A969EF" w:rsidRPr="00BB5BAA" w:rsidRDefault="00A969EF" w:rsidP="00BB5BAA">
      <w:pPr>
        <w:pStyle w:val="ParaheadB"/>
      </w:pPr>
      <w:r w:rsidRPr="00BB5BAA">
        <w:lastRenderedPageBreak/>
        <w:t>Identifying Hazardous Chemical Risks</w:t>
      </w:r>
    </w:p>
    <w:p w14:paraId="37F792F2" w14:textId="65D916E4" w:rsidR="0046069C" w:rsidRPr="00747F77" w:rsidRDefault="0046069C" w:rsidP="00747F77">
      <w:r w:rsidRPr="00747F77">
        <w:t>The manufacturers’ SDS and labels of all chemicals will be checked prior to use to determine whether the chemical is either hazardous or dangerous, or both.</w:t>
      </w:r>
      <w:r w:rsidR="00747F77">
        <w:t xml:space="preserve"> </w:t>
      </w:r>
      <w:r w:rsidRPr="00747F77">
        <w:t>Likewise, the risks associated with storing hazardous chemicals will be considered.</w:t>
      </w:r>
    </w:p>
    <w:p w14:paraId="37F792F4" w14:textId="77777777" w:rsidR="00A969EF" w:rsidRPr="00BB5BAA" w:rsidRDefault="00A969EF" w:rsidP="00BB5BAA">
      <w:pPr>
        <w:pStyle w:val="ParaheadB"/>
      </w:pPr>
      <w:r w:rsidRPr="00BB5BAA">
        <w:t>Assessing Hazardous Chemical Risks</w:t>
      </w:r>
    </w:p>
    <w:p w14:paraId="37F792F5" w14:textId="5547DC95" w:rsidR="0046069C" w:rsidRPr="00747F77" w:rsidRDefault="0046069C" w:rsidP="00747F77">
      <w:r w:rsidRPr="00747F77">
        <w:t xml:space="preserve">As part of the risk management approach, </w:t>
      </w:r>
      <w:r w:rsidR="00471F04" w:rsidRPr="00747F77">
        <w:t>Manhari Metals</w:t>
      </w:r>
      <w:r w:rsidR="00BE3526" w:rsidRPr="00747F77">
        <w:t xml:space="preserve"> </w:t>
      </w:r>
      <w:r w:rsidRPr="00747F77">
        <w:t>has an obligation to ensure that any chemicals that pose a risk of injury to workers are assessed to determine the seriousness of these hazards.</w:t>
      </w:r>
    </w:p>
    <w:p w14:paraId="37F792F7" w14:textId="77777777" w:rsidR="0046069C" w:rsidRPr="00747F77" w:rsidRDefault="0046069C" w:rsidP="00747F77">
      <w:r w:rsidRPr="00747F77">
        <w:t xml:space="preserve">In assessing risks arising from chemicals, the following factors will be </w:t>
      </w:r>
      <w:proofErr w:type="gramStart"/>
      <w:r w:rsidRPr="00747F77">
        <w:t>taken into account</w:t>
      </w:r>
      <w:proofErr w:type="gramEnd"/>
      <w:r w:rsidRPr="00747F77">
        <w:t>:</w:t>
      </w:r>
    </w:p>
    <w:p w14:paraId="37F792F8" w14:textId="0ED00E0F" w:rsidR="0046069C" w:rsidRPr="007F0122" w:rsidRDefault="00A874BB" w:rsidP="00762844">
      <w:pPr>
        <w:pStyle w:val="ListParagraph"/>
        <w:numPr>
          <w:ilvl w:val="0"/>
          <w:numId w:val="145"/>
        </w:numPr>
      </w:pPr>
      <w:r>
        <w:t>T</w:t>
      </w:r>
      <w:r w:rsidR="0046069C" w:rsidRPr="007F0122">
        <w:t xml:space="preserve">he nature of the chemical </w:t>
      </w:r>
    </w:p>
    <w:p w14:paraId="37F792F9" w14:textId="55C8176E" w:rsidR="0046069C" w:rsidRPr="007F0122" w:rsidRDefault="00A874BB" w:rsidP="00762844">
      <w:pPr>
        <w:pStyle w:val="ListParagraph"/>
        <w:numPr>
          <w:ilvl w:val="0"/>
          <w:numId w:val="145"/>
        </w:numPr>
      </w:pPr>
      <w:r>
        <w:t>T</w:t>
      </w:r>
      <w:r w:rsidR="0046069C" w:rsidRPr="007F0122">
        <w:t xml:space="preserve">he label and/or a current SDS for the chemical </w:t>
      </w:r>
    </w:p>
    <w:p w14:paraId="37F792FA" w14:textId="0FB0EA2B" w:rsidR="0046069C" w:rsidRPr="007F0122" w:rsidRDefault="00A874BB" w:rsidP="00762844">
      <w:pPr>
        <w:pStyle w:val="ListParagraph"/>
        <w:numPr>
          <w:ilvl w:val="0"/>
          <w:numId w:val="145"/>
        </w:numPr>
      </w:pPr>
      <w:r>
        <w:t>T</w:t>
      </w:r>
      <w:r w:rsidR="0046069C" w:rsidRPr="007F0122">
        <w:t xml:space="preserve">he uses of the chemical </w:t>
      </w:r>
    </w:p>
    <w:p w14:paraId="37F792FB" w14:textId="4DF5F2B3" w:rsidR="0046069C" w:rsidRPr="007F0122" w:rsidRDefault="00A874BB" w:rsidP="00762844">
      <w:pPr>
        <w:pStyle w:val="ListParagraph"/>
        <w:numPr>
          <w:ilvl w:val="0"/>
          <w:numId w:val="145"/>
        </w:numPr>
      </w:pPr>
      <w:r>
        <w:t>T</w:t>
      </w:r>
      <w:r w:rsidR="0046069C" w:rsidRPr="007F0122">
        <w:t xml:space="preserve">he storage of the chemical </w:t>
      </w:r>
    </w:p>
    <w:p w14:paraId="37F792FC" w14:textId="36967548" w:rsidR="0046069C" w:rsidRDefault="00A874BB" w:rsidP="00762844">
      <w:pPr>
        <w:pStyle w:val="ListParagraph"/>
        <w:numPr>
          <w:ilvl w:val="0"/>
          <w:numId w:val="145"/>
        </w:numPr>
      </w:pPr>
      <w:r>
        <w:t>T</w:t>
      </w:r>
      <w:r w:rsidR="0046069C" w:rsidRPr="007F0122">
        <w:t>he potential for exposure to the chemical, including through direct skin contact, inhalation, etc.</w:t>
      </w:r>
    </w:p>
    <w:p w14:paraId="0A899E48" w14:textId="4782EFC5" w:rsidR="00E86127" w:rsidRPr="00747F77" w:rsidRDefault="00E86127" w:rsidP="00747F77">
      <w:r w:rsidRPr="00747F77">
        <w:t xml:space="preserve">Risk assessment is documented in the Chemical Register. </w:t>
      </w:r>
      <w:r w:rsidR="0075504D" w:rsidRPr="00747F77">
        <w:t>Chemicals that are rated as ‘High’ risks requires a Safe Work Procedure to be developed to handle</w:t>
      </w:r>
      <w:r w:rsidR="00216C31" w:rsidRPr="00747F77">
        <w:t>.</w:t>
      </w:r>
      <w:r w:rsidR="0075504D" w:rsidRPr="00747F77">
        <w:t xml:space="preserve"> </w:t>
      </w:r>
    </w:p>
    <w:p w14:paraId="37F792FE" w14:textId="77777777" w:rsidR="00A969EF" w:rsidRPr="00BB5BAA" w:rsidRDefault="00A969EF" w:rsidP="00BB5BAA">
      <w:pPr>
        <w:pStyle w:val="ParaheadB"/>
      </w:pPr>
      <w:r w:rsidRPr="00BB5BAA">
        <w:t>Controlling Hazardous Chemical Risks</w:t>
      </w:r>
    </w:p>
    <w:p w14:paraId="37F792FF" w14:textId="55E6B79E" w:rsidR="0046069C" w:rsidRPr="00747F77" w:rsidRDefault="00471F04" w:rsidP="00747F77">
      <w:r w:rsidRPr="00747F77">
        <w:t>Manhari Metals</w:t>
      </w:r>
      <w:r w:rsidR="00BE3526" w:rsidRPr="00747F77">
        <w:t xml:space="preserve"> </w:t>
      </w:r>
      <w:r w:rsidR="0046069C" w:rsidRPr="00747F77">
        <w:t>will ensure, as far as reasonably practicable, that the risks associated with hazardous chemicals are controlled. The process of controlling hazardous chemical risks will be determined in consultation with workers.</w:t>
      </w:r>
    </w:p>
    <w:p w14:paraId="37F79301" w14:textId="52AFF80E" w:rsidR="0046069C" w:rsidRPr="00747F77" w:rsidRDefault="00747F77" w:rsidP="00747F77">
      <w:r w:rsidRPr="00747F77">
        <w:t>If</w:t>
      </w:r>
      <w:r w:rsidR="0046069C" w:rsidRPr="00747F77">
        <w:t xml:space="preserve"> chemicals have been asse</w:t>
      </w:r>
      <w:r w:rsidR="002E53D2" w:rsidRPr="00747F77">
        <w:t xml:space="preserve">ssed as a risk, </w:t>
      </w:r>
      <w:r w:rsidR="00471F04" w:rsidRPr="00747F77">
        <w:t>Manhari Metals</w:t>
      </w:r>
      <w:r w:rsidR="0046069C" w:rsidRPr="00747F77">
        <w:t xml:space="preserve"> will:</w:t>
      </w:r>
    </w:p>
    <w:p w14:paraId="37F79302" w14:textId="31B48E58" w:rsidR="0046069C" w:rsidRPr="007F0122" w:rsidRDefault="00A874BB" w:rsidP="00762844">
      <w:pPr>
        <w:pStyle w:val="ListParagraph"/>
        <w:numPr>
          <w:ilvl w:val="0"/>
          <w:numId w:val="146"/>
        </w:numPr>
      </w:pPr>
      <w:r>
        <w:t>E</w:t>
      </w:r>
      <w:r w:rsidR="0046069C" w:rsidRPr="007F0122">
        <w:t xml:space="preserve">liminate the chemical or task if it is not essential </w:t>
      </w:r>
    </w:p>
    <w:p w14:paraId="37F79303" w14:textId="130A027C" w:rsidR="0046069C" w:rsidRPr="007F0122" w:rsidRDefault="00A874BB" w:rsidP="00762844">
      <w:pPr>
        <w:pStyle w:val="ListParagraph"/>
        <w:numPr>
          <w:ilvl w:val="0"/>
          <w:numId w:val="146"/>
        </w:numPr>
      </w:pPr>
      <w:r>
        <w:t>S</w:t>
      </w:r>
      <w:r w:rsidR="0046069C" w:rsidRPr="007F0122">
        <w:t xml:space="preserve">ubstitute the hazardous chemical with something less hazardous </w:t>
      </w:r>
    </w:p>
    <w:p w14:paraId="37F79304" w14:textId="6CE5B2F9" w:rsidR="0046069C" w:rsidRPr="007F0122" w:rsidRDefault="00A874BB" w:rsidP="00762844">
      <w:pPr>
        <w:pStyle w:val="ListParagraph"/>
        <w:numPr>
          <w:ilvl w:val="0"/>
          <w:numId w:val="146"/>
        </w:numPr>
      </w:pPr>
      <w:r>
        <w:t>I</w:t>
      </w:r>
      <w:r w:rsidR="0046069C" w:rsidRPr="007F0122">
        <w:t xml:space="preserve">solate the process by using barriers or distance </w:t>
      </w:r>
    </w:p>
    <w:p w14:paraId="37F79305" w14:textId="53F0F205" w:rsidR="0046069C" w:rsidRPr="007F0122" w:rsidRDefault="00A874BB" w:rsidP="00762844">
      <w:pPr>
        <w:pStyle w:val="ListParagraph"/>
        <w:numPr>
          <w:ilvl w:val="0"/>
          <w:numId w:val="146"/>
        </w:numPr>
      </w:pPr>
      <w:r>
        <w:t>U</w:t>
      </w:r>
      <w:r w:rsidR="0046069C" w:rsidRPr="007F0122">
        <w:t xml:space="preserve">se engineering controls, such as local exhaust ventilation or automation of the process </w:t>
      </w:r>
    </w:p>
    <w:p w14:paraId="37F79306" w14:textId="502E0CF7" w:rsidR="0046069C" w:rsidRPr="007F0122" w:rsidRDefault="00A874BB" w:rsidP="00762844">
      <w:pPr>
        <w:pStyle w:val="ListParagraph"/>
        <w:numPr>
          <w:ilvl w:val="0"/>
          <w:numId w:val="146"/>
        </w:numPr>
      </w:pPr>
      <w:r>
        <w:t>M</w:t>
      </w:r>
      <w:r w:rsidR="0046069C" w:rsidRPr="007F0122">
        <w:t xml:space="preserve">inimise the volumes of hazardous chemicals used </w:t>
      </w:r>
    </w:p>
    <w:p w14:paraId="37F79307" w14:textId="4AEEBDC1" w:rsidR="0046069C" w:rsidRPr="007F0122" w:rsidRDefault="00A874BB" w:rsidP="00762844">
      <w:pPr>
        <w:pStyle w:val="ListParagraph"/>
        <w:numPr>
          <w:ilvl w:val="0"/>
          <w:numId w:val="146"/>
        </w:numPr>
      </w:pPr>
      <w:r>
        <w:t>E</w:t>
      </w:r>
      <w:r w:rsidR="0046069C" w:rsidRPr="007F0122">
        <w:t xml:space="preserve">stablish safe work practices, such as restricting access to the area, keeping the area free of clutter, replacing lids on containers, safe </w:t>
      </w:r>
      <w:proofErr w:type="gramStart"/>
      <w:r w:rsidR="0046069C" w:rsidRPr="007F0122">
        <w:t>storage</w:t>
      </w:r>
      <w:proofErr w:type="gramEnd"/>
      <w:r w:rsidR="0046069C" w:rsidRPr="007F0122">
        <w:t xml:space="preserve"> and disposal of chemicals, being prepared for spills etc </w:t>
      </w:r>
    </w:p>
    <w:p w14:paraId="37F79308" w14:textId="44F68B11" w:rsidR="0046069C" w:rsidRPr="007F0122" w:rsidRDefault="00A874BB" w:rsidP="00762844">
      <w:pPr>
        <w:pStyle w:val="ListParagraph"/>
        <w:numPr>
          <w:ilvl w:val="0"/>
          <w:numId w:val="146"/>
        </w:numPr>
      </w:pPr>
      <w:r>
        <w:t>P</w:t>
      </w:r>
      <w:r w:rsidR="0046069C" w:rsidRPr="007F0122">
        <w:t xml:space="preserve">rovide spill containment systems such as spill kits or bunding appropriate to the type of chemical on site </w:t>
      </w:r>
    </w:p>
    <w:p w14:paraId="37F79309" w14:textId="157A98F8" w:rsidR="0046069C" w:rsidRPr="007F0122" w:rsidRDefault="00A874BB" w:rsidP="00762844">
      <w:pPr>
        <w:pStyle w:val="ListParagraph"/>
        <w:numPr>
          <w:ilvl w:val="0"/>
          <w:numId w:val="146"/>
        </w:numPr>
      </w:pPr>
      <w:r>
        <w:t>E</w:t>
      </w:r>
      <w:r w:rsidR="0046069C" w:rsidRPr="007F0122">
        <w:t xml:space="preserve">nsure that the prescribed signage is in place to inform workers, </w:t>
      </w:r>
      <w:proofErr w:type="gramStart"/>
      <w:r w:rsidR="0046069C" w:rsidRPr="007F0122">
        <w:t>visitors</w:t>
      </w:r>
      <w:proofErr w:type="gramEnd"/>
      <w:r w:rsidR="0046069C" w:rsidRPr="007F0122">
        <w:t xml:space="preserve"> and emergency personnel of the type of hazard  </w:t>
      </w:r>
    </w:p>
    <w:p w14:paraId="37F7930A" w14:textId="2A33F777" w:rsidR="0046069C" w:rsidRPr="007F0122" w:rsidRDefault="00A874BB" w:rsidP="00762844">
      <w:pPr>
        <w:pStyle w:val="ListParagraph"/>
        <w:numPr>
          <w:ilvl w:val="0"/>
          <w:numId w:val="146"/>
        </w:numPr>
      </w:pPr>
      <w:r>
        <w:t>P</w:t>
      </w:r>
      <w:r w:rsidR="0046069C" w:rsidRPr="007F0122">
        <w:t xml:space="preserve">rovide instruction and supervision appropriate to the level of expertise of the worker involved </w:t>
      </w:r>
    </w:p>
    <w:p w14:paraId="37F7930B" w14:textId="472FA192" w:rsidR="0046069C" w:rsidRPr="007F0122" w:rsidRDefault="00A874BB" w:rsidP="00762844">
      <w:pPr>
        <w:pStyle w:val="ListParagraph"/>
        <w:numPr>
          <w:ilvl w:val="0"/>
          <w:numId w:val="146"/>
        </w:numPr>
      </w:pPr>
      <w:r>
        <w:t>P</w:t>
      </w:r>
      <w:r w:rsidR="0046069C" w:rsidRPr="007F0122">
        <w:t>rovide PPE such as gloves, safety glasses etc as a secondary measure to supplement the other controls outlined above.</w:t>
      </w:r>
    </w:p>
    <w:p w14:paraId="37F7930D" w14:textId="77777777" w:rsidR="00A969EF" w:rsidRPr="00BB5BAA" w:rsidRDefault="00A969EF" w:rsidP="00BB5BAA">
      <w:pPr>
        <w:pStyle w:val="ParaheadB"/>
      </w:pPr>
      <w:r w:rsidRPr="00BB5BAA">
        <w:t>Storage of Hazardous Chemicals</w:t>
      </w:r>
    </w:p>
    <w:p w14:paraId="37F7930F" w14:textId="255992D0" w:rsidR="0046069C" w:rsidRPr="00747F77" w:rsidRDefault="00471F04" w:rsidP="00747F77">
      <w:r w:rsidRPr="00747F77">
        <w:t>Manhari Metals</w:t>
      </w:r>
      <w:r w:rsidR="0046069C" w:rsidRPr="00747F77">
        <w:t xml:space="preserve"> will determine safe storage requirements for hazardous chemicals in conjunction with the SDS and the risk assessment. In storing hazar</w:t>
      </w:r>
      <w:r w:rsidR="002E53D2" w:rsidRPr="00747F77">
        <w:t xml:space="preserve">dous chemicals, </w:t>
      </w:r>
      <w:r w:rsidRPr="00747F77">
        <w:t>Manhari Metals</w:t>
      </w:r>
      <w:r w:rsidR="0046069C" w:rsidRPr="00747F77">
        <w:t xml:space="preserve"> will ensure that:</w:t>
      </w:r>
    </w:p>
    <w:p w14:paraId="37F79310" w14:textId="4D5C90E2" w:rsidR="0046069C" w:rsidRPr="007F0122" w:rsidRDefault="00A874BB" w:rsidP="00762844">
      <w:pPr>
        <w:pStyle w:val="ListParagraph"/>
        <w:numPr>
          <w:ilvl w:val="0"/>
          <w:numId w:val="147"/>
        </w:numPr>
      </w:pPr>
      <w:r>
        <w:t>I</w:t>
      </w:r>
      <w:r w:rsidR="0046069C" w:rsidRPr="007F0122">
        <w:t xml:space="preserve">ncompatible hazardous chemicals are stored at the appropriate separation distances </w:t>
      </w:r>
    </w:p>
    <w:p w14:paraId="37F79311" w14:textId="6CFA699C" w:rsidR="0046069C" w:rsidRPr="007F0122" w:rsidRDefault="00A874BB" w:rsidP="00762844">
      <w:pPr>
        <w:pStyle w:val="ListParagraph"/>
        <w:numPr>
          <w:ilvl w:val="0"/>
          <w:numId w:val="147"/>
        </w:numPr>
      </w:pPr>
      <w:r>
        <w:t>P</w:t>
      </w:r>
      <w:r w:rsidR="0046069C" w:rsidRPr="007F0122">
        <w:t xml:space="preserve">lacards and signage are located on the outside of storage areas and site perimeters as required by the relevant health and safety laws and/or Australian Standards </w:t>
      </w:r>
    </w:p>
    <w:p w14:paraId="37F79312" w14:textId="23794320" w:rsidR="0046069C" w:rsidRPr="007F0122" w:rsidRDefault="00A874BB" w:rsidP="00762844">
      <w:pPr>
        <w:pStyle w:val="ListParagraph"/>
        <w:numPr>
          <w:ilvl w:val="0"/>
          <w:numId w:val="147"/>
        </w:numPr>
      </w:pPr>
      <w:r>
        <w:t>A</w:t>
      </w:r>
      <w:r w:rsidR="0046069C" w:rsidRPr="007F0122">
        <w:t xml:space="preserve">ppropriate fire protection and other emergency equipment are provided (for example, first aid equipment, emergency eye wash and safety showers) </w:t>
      </w:r>
    </w:p>
    <w:p w14:paraId="37F79313" w14:textId="6A92EB58" w:rsidR="0046069C" w:rsidRPr="007F0122" w:rsidRDefault="00A874BB" w:rsidP="00762844">
      <w:pPr>
        <w:pStyle w:val="ListParagraph"/>
        <w:numPr>
          <w:ilvl w:val="0"/>
          <w:numId w:val="147"/>
        </w:numPr>
      </w:pPr>
      <w:r>
        <w:t>A</w:t>
      </w:r>
      <w:r w:rsidR="0046069C" w:rsidRPr="007F0122">
        <w:t xml:space="preserve">dequate lighting and ventilation and temperature control is provided in areas where hazardous chemicals are stored and/or decanted </w:t>
      </w:r>
    </w:p>
    <w:p w14:paraId="37F79314" w14:textId="4C7FCB79" w:rsidR="0046069C" w:rsidRPr="007F0122" w:rsidRDefault="00A874BB" w:rsidP="00762844">
      <w:pPr>
        <w:pStyle w:val="ListParagraph"/>
        <w:numPr>
          <w:ilvl w:val="0"/>
          <w:numId w:val="147"/>
        </w:numPr>
      </w:pPr>
      <w:r>
        <w:lastRenderedPageBreak/>
        <w:t>H</w:t>
      </w:r>
      <w:r w:rsidR="0046069C" w:rsidRPr="007F0122">
        <w:t xml:space="preserve">azardous chemicals are not used or stored in proximity to any water or where they can potentially be released to water, such as via storm water drains </w:t>
      </w:r>
    </w:p>
    <w:p w14:paraId="17C256B4" w14:textId="77777777" w:rsidR="00A874BB" w:rsidRDefault="00A874BB" w:rsidP="00762844">
      <w:pPr>
        <w:pStyle w:val="ListParagraph"/>
        <w:numPr>
          <w:ilvl w:val="0"/>
          <w:numId w:val="147"/>
        </w:numPr>
      </w:pPr>
      <w:r>
        <w:t>A</w:t>
      </w:r>
      <w:r w:rsidR="0046069C" w:rsidRPr="007F0122">
        <w:t xml:space="preserve">ll containers of hazardous chemicals are in good condition with no damage/corrosion or leaking </w:t>
      </w:r>
      <w:proofErr w:type="gramStart"/>
      <w:r w:rsidR="0046069C" w:rsidRPr="007F0122">
        <w:t>contents  wherever</w:t>
      </w:r>
      <w:proofErr w:type="gramEnd"/>
      <w:r w:rsidR="0046069C" w:rsidRPr="007F0122">
        <w:t xml:space="preserve"> possible, hazardous chemicals will be stored in their original containers, labelled as supplied. </w:t>
      </w:r>
    </w:p>
    <w:p w14:paraId="37F79315" w14:textId="32BEAC7D" w:rsidR="0046069C" w:rsidRPr="007F0122" w:rsidRDefault="00A874BB" w:rsidP="00A874BB">
      <w:r>
        <w:t>W</w:t>
      </w:r>
      <w:r w:rsidR="0046069C" w:rsidRPr="007F0122">
        <w:t xml:space="preserve">hen transferring chemicals or keeping them in other containers, these new containers must be compatible, suitable for the purpose and labelled. Containers, lids, </w:t>
      </w:r>
      <w:proofErr w:type="gramStart"/>
      <w:r w:rsidR="0046069C" w:rsidRPr="007F0122">
        <w:t>caps</w:t>
      </w:r>
      <w:proofErr w:type="gramEnd"/>
      <w:r w:rsidR="0046069C" w:rsidRPr="007F0122">
        <w:t xml:space="preserve"> and seals will be checked regularly for deterioration and containers replaced when necessary. Food and drink containers will not be used to store hazardous chemicals under any circumstances </w:t>
      </w:r>
    </w:p>
    <w:p w14:paraId="37F79316" w14:textId="30433F0B" w:rsidR="0046069C" w:rsidRPr="007F0122" w:rsidRDefault="00A874BB" w:rsidP="00A874BB">
      <w:r>
        <w:t>S</w:t>
      </w:r>
      <w:r w:rsidR="0046069C" w:rsidRPr="007F0122">
        <w:t>torage requirements for the specific hazardous chemicals will be detailed in the risk assessment.</w:t>
      </w:r>
    </w:p>
    <w:p w14:paraId="37F79317" w14:textId="77777777" w:rsidR="0046069C" w:rsidRPr="00747F77" w:rsidRDefault="0046069C" w:rsidP="00747F77">
      <w:r w:rsidRPr="00747F77">
        <w:t xml:space="preserve">Some hazardous chemicals may also fall into the classification of dangerous goods and may be subject to requirements under the Australian Code for the Transport of Dangerous goods by Road and Rail. </w:t>
      </w:r>
    </w:p>
    <w:p w14:paraId="37F79318" w14:textId="610AED92" w:rsidR="002E53D2" w:rsidRPr="00747F77" w:rsidRDefault="00471F04" w:rsidP="00747F77">
      <w:r w:rsidRPr="00747F77">
        <w:t>Manhari Metals</w:t>
      </w:r>
      <w:r w:rsidR="0046069C" w:rsidRPr="00747F77">
        <w:t xml:space="preserve"> will ensure it is aware of any specific requirements of the Environmental Protection Authority relevant to any hazardous chemicals held on site or used in the conduct of its business.</w:t>
      </w:r>
      <w:r w:rsidR="002E53D2" w:rsidRPr="00747F77">
        <w:t xml:space="preserve"> </w:t>
      </w:r>
    </w:p>
    <w:p w14:paraId="37F79319" w14:textId="77777777" w:rsidR="002E53D2" w:rsidRPr="00747F77" w:rsidRDefault="002E53D2" w:rsidP="00747F77"/>
    <w:p w14:paraId="37F7931A" w14:textId="77777777" w:rsidR="0046069C" w:rsidRPr="007F0122" w:rsidRDefault="6969EC41" w:rsidP="00D11A66">
      <w:pPr>
        <w:tabs>
          <w:tab w:val="left" w:pos="0"/>
        </w:tabs>
        <w:jc w:val="both"/>
        <w:rPr>
          <w:rFonts w:eastAsia="Arial" w:cstheme="minorHAnsi"/>
        </w:rPr>
      </w:pPr>
      <w:r w:rsidRPr="007F0122">
        <w:rPr>
          <w:rFonts w:cstheme="minorHAnsi"/>
          <w:noProof/>
        </w:rPr>
        <w:drawing>
          <wp:inline distT="0" distB="0" distL="0" distR="0" wp14:anchorId="37F7A384" wp14:editId="25FAFDC0">
            <wp:extent cx="5731510" cy="3887664"/>
            <wp:effectExtent l="0" t="0" r="2540" b="0"/>
            <wp:docPr id="50011" name="Picture 12" descr="C:\Users\gabrielle.heaney\Pictures\d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pic:nvPicPr>
                  <pic:blipFill>
                    <a:blip r:embed="rId69">
                      <a:extLst>
                        <a:ext uri="{28A0092B-C50C-407E-A947-70E740481C1C}">
                          <a14:useLocalDpi xmlns:a14="http://schemas.microsoft.com/office/drawing/2010/main" val="0"/>
                        </a:ext>
                      </a:extLst>
                    </a:blip>
                    <a:stretch>
                      <a:fillRect/>
                    </a:stretch>
                  </pic:blipFill>
                  <pic:spPr>
                    <a:xfrm>
                      <a:off x="0" y="0"/>
                      <a:ext cx="5731510" cy="3887664"/>
                    </a:xfrm>
                    <a:prstGeom prst="rect">
                      <a:avLst/>
                    </a:prstGeom>
                  </pic:spPr>
                </pic:pic>
              </a:graphicData>
            </a:graphic>
          </wp:inline>
        </w:drawing>
      </w:r>
    </w:p>
    <w:p w14:paraId="37F7931B" w14:textId="77777777" w:rsidR="0046069C" w:rsidRPr="007F0122" w:rsidRDefault="0046069C" w:rsidP="00D11A66">
      <w:pPr>
        <w:spacing w:before="60" w:after="60" w:line="240" w:lineRule="auto"/>
        <w:ind w:hanging="851"/>
        <w:jc w:val="both"/>
        <w:rPr>
          <w:rFonts w:cstheme="minorHAnsi"/>
        </w:rPr>
      </w:pPr>
    </w:p>
    <w:p w14:paraId="37F7931C" w14:textId="77777777" w:rsidR="00A969EF" w:rsidRPr="00BB5BAA" w:rsidRDefault="00A969EF" w:rsidP="00BB5BAA">
      <w:pPr>
        <w:pStyle w:val="ParaheadB"/>
      </w:pPr>
      <w:r w:rsidRPr="00BB5BAA">
        <w:t>Labelling of Hazardous Chemicals</w:t>
      </w:r>
    </w:p>
    <w:p w14:paraId="37F7931D" w14:textId="77777777" w:rsidR="0046069C" w:rsidRPr="00747F77" w:rsidRDefault="0046069C" w:rsidP="00747F77">
      <w:r w:rsidRPr="00747F77">
        <w:t>Since 2012 Australia has transitioned to the Globally Harmonized System of Classification and Labelling of Chemicals (GHS), an international system used to classify and communicate chemical hazards.</w:t>
      </w:r>
    </w:p>
    <w:p w14:paraId="37F7931E" w14:textId="77777777" w:rsidR="0046069C" w:rsidRPr="00747F77" w:rsidRDefault="0046069C" w:rsidP="00747F77">
      <w:r w:rsidRPr="00747F77">
        <w:t xml:space="preserve">The GHS is a system used to classify and communicate chemical hazards using internationally consistent terms and information on chemical labels and </w:t>
      </w:r>
      <w:r w:rsidR="002E53D2" w:rsidRPr="00747F77">
        <w:t xml:space="preserve">Material </w:t>
      </w:r>
      <w:r w:rsidRPr="00747F77">
        <w:t>Safety Data Sheets. The GHS provides criteria for the classification of physical ha</w:t>
      </w:r>
      <w:r w:rsidR="002E53D2" w:rsidRPr="00747F77">
        <w:t xml:space="preserve">zards (e.g. flammable liquids) </w:t>
      </w:r>
      <w:r w:rsidRPr="00747F77">
        <w:t>hea</w:t>
      </w:r>
      <w:r w:rsidR="002E53D2" w:rsidRPr="00747F77">
        <w:t xml:space="preserve">lth hazards (e.g. carcinogens) </w:t>
      </w:r>
      <w:r w:rsidRPr="00747F77">
        <w:t>environmental hazards (e.g. aquatic toxicity).</w:t>
      </w:r>
    </w:p>
    <w:p w14:paraId="37F7931F" w14:textId="77777777" w:rsidR="0046069C" w:rsidRPr="00747F77" w:rsidRDefault="0046069C" w:rsidP="00747F77">
      <w:r w:rsidRPr="00747F77">
        <w:lastRenderedPageBreak/>
        <w:t xml:space="preserve">The GHS updates the way in which information about chemical hazards is communicated to ensure safe storage, </w:t>
      </w:r>
      <w:proofErr w:type="gramStart"/>
      <w:r w:rsidRPr="00747F77">
        <w:t>handling</w:t>
      </w:r>
      <w:proofErr w:type="gramEnd"/>
      <w:r w:rsidRPr="00747F77">
        <w:t xml:space="preserve"> and disposal. The GHS uses pictograms, signal words, and hazard and precautionary statements to communicate this information. </w:t>
      </w:r>
    </w:p>
    <w:p w14:paraId="37F79322" w14:textId="3525CC06" w:rsidR="0046069C" w:rsidRPr="00BB5BAA" w:rsidRDefault="0046069C" w:rsidP="00BB5BAA">
      <w:pPr>
        <w:pStyle w:val="ParaheadB"/>
      </w:pPr>
      <w:r w:rsidRPr="00BB5BAA">
        <w:t>Pictograms</w:t>
      </w:r>
    </w:p>
    <w:p w14:paraId="37F79324" w14:textId="77777777" w:rsidR="0046069C" w:rsidRPr="00747F77" w:rsidRDefault="0046069C" w:rsidP="00747F77">
      <w:r w:rsidRPr="00747F77">
        <w:t xml:space="preserve">There are nine hazard pictograms in the GHS which represent the physical, health and environmental hazards. </w:t>
      </w:r>
    </w:p>
    <w:p w14:paraId="37F79326" w14:textId="77777777" w:rsidR="0046069C" w:rsidRPr="007F0122" w:rsidRDefault="7D998F85" w:rsidP="00D11A66">
      <w:pPr>
        <w:spacing w:line="240" w:lineRule="auto"/>
        <w:jc w:val="both"/>
        <w:rPr>
          <w:rFonts w:eastAsia="Times New Roman" w:cstheme="minorHAnsi"/>
          <w:color w:val="464646"/>
          <w:lang w:eastAsia="en-AU"/>
        </w:rPr>
      </w:pPr>
      <w:r w:rsidRPr="007F0122">
        <w:rPr>
          <w:rFonts w:cstheme="minorHAnsi"/>
          <w:noProof/>
        </w:rPr>
        <w:drawing>
          <wp:inline distT="0" distB="0" distL="0" distR="0" wp14:anchorId="37F7A386" wp14:editId="14568C16">
            <wp:extent cx="5255812" cy="2250358"/>
            <wp:effectExtent l="0" t="0" r="2540" b="0"/>
            <wp:docPr id="50012" name="Picture 10" descr="pictograms vis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pic:nvPicPr>
                  <pic:blipFill>
                    <a:blip r:embed="rId70">
                      <a:extLst>
                        <a:ext uri="{28A0092B-C50C-407E-A947-70E740481C1C}">
                          <a14:useLocalDpi xmlns:a14="http://schemas.microsoft.com/office/drawing/2010/main" val="0"/>
                        </a:ext>
                      </a:extLst>
                    </a:blip>
                    <a:stretch>
                      <a:fillRect/>
                    </a:stretch>
                  </pic:blipFill>
                  <pic:spPr>
                    <a:xfrm>
                      <a:off x="0" y="0"/>
                      <a:ext cx="5255812" cy="2250358"/>
                    </a:xfrm>
                    <a:prstGeom prst="rect">
                      <a:avLst/>
                    </a:prstGeom>
                  </pic:spPr>
                </pic:pic>
              </a:graphicData>
            </a:graphic>
          </wp:inline>
        </w:drawing>
      </w:r>
    </w:p>
    <w:p w14:paraId="37F79327" w14:textId="03C7E9FB" w:rsidR="0046069C" w:rsidRPr="00BB5BAA" w:rsidRDefault="0046069C" w:rsidP="00BB5BAA">
      <w:pPr>
        <w:pStyle w:val="ParaheadB"/>
      </w:pPr>
      <w:r w:rsidRPr="00BB5BAA">
        <w:t>Signal Words</w:t>
      </w:r>
    </w:p>
    <w:p w14:paraId="37F79328" w14:textId="77777777" w:rsidR="0046069C" w:rsidRPr="00747F77" w:rsidRDefault="0046069C" w:rsidP="00747F77">
      <w:r w:rsidRPr="00747F77">
        <w:t>The GHS uses ‘Danger’ and ‘Warning’ as signal words to indicate the relative level of severity of a hazard. ‘Danger’ is used for the more severe or a significant hazard, while ‘Warning’ is used for the less severe hazards.</w:t>
      </w:r>
    </w:p>
    <w:p w14:paraId="37F7932A" w14:textId="6E5FF8D8" w:rsidR="0046069C" w:rsidRPr="00BB5BAA" w:rsidRDefault="0046069C" w:rsidP="00BB5BAA">
      <w:pPr>
        <w:pStyle w:val="ParaheadB"/>
      </w:pPr>
      <w:r w:rsidRPr="00BB5BAA">
        <w:t>Hazard and Precautionary Statements</w:t>
      </w:r>
    </w:p>
    <w:p w14:paraId="37F7932B" w14:textId="77777777" w:rsidR="0046069C" w:rsidRPr="00747F77" w:rsidRDefault="0046069C" w:rsidP="00747F77">
      <w:r w:rsidRPr="00747F77">
        <w:t>Hazard statements are assigned to a class and category that describes the nature of the hazards of a chemical, including, where appropriate, the degree of hazard. For example, the hazard statement ’Toxic if swallowed’ is the hazard statement for Acute toxicity category 3 (Oral).</w:t>
      </w:r>
    </w:p>
    <w:p w14:paraId="37F7932C" w14:textId="77777777" w:rsidR="0046069C" w:rsidRPr="00747F77" w:rsidRDefault="0046069C" w:rsidP="00747F77">
      <w:r w:rsidRPr="00747F77">
        <w:t xml:space="preserve">Precautionary statements describe the recommended measures that should be taken to minimise or prevent adverse effects resulting from exposure, or improper storage or handling of a hazardous chemical. </w:t>
      </w:r>
    </w:p>
    <w:p w14:paraId="37F7932D" w14:textId="77777777" w:rsidR="0046069C" w:rsidRPr="00747F77" w:rsidRDefault="0046069C" w:rsidP="00747F77">
      <w:r w:rsidRPr="00747F77">
        <w:t>Hazard and precautionary statements replace the ‘risk’ and ‘safety’ phrases required under previous laws.</w:t>
      </w:r>
    </w:p>
    <w:p w14:paraId="37F7932F" w14:textId="5386EEA5" w:rsidR="0046069C" w:rsidRPr="00BB5BAA" w:rsidRDefault="0046069C" w:rsidP="00BB5BAA">
      <w:pPr>
        <w:pStyle w:val="ParaheadB"/>
      </w:pPr>
      <w:r w:rsidRPr="00BB5BAA">
        <w:t>Responsibilities under the GHS</w:t>
      </w:r>
    </w:p>
    <w:p w14:paraId="37F79330" w14:textId="77777777" w:rsidR="0046069C" w:rsidRPr="00747F77" w:rsidRDefault="0046069C" w:rsidP="00747F77">
      <w:r w:rsidRPr="00747F77">
        <w:t xml:space="preserve">Manufacturers, </w:t>
      </w:r>
      <w:proofErr w:type="gramStart"/>
      <w:r w:rsidRPr="00747F77">
        <w:t>importers</w:t>
      </w:r>
      <w:proofErr w:type="gramEnd"/>
      <w:r w:rsidRPr="00747F77">
        <w:t xml:space="preserve"> and suppliers. Health and safety laws impose a duty on manufacturers and importers of chemicals supplied to a workplace to determine if a chemical is hazardous and to correctly classify the chemical according to the GHS. Manufacturers and importers are also responsible for ensuring that correct labels and </w:t>
      </w:r>
      <w:r w:rsidR="002E53D2" w:rsidRPr="00747F77">
        <w:t>M</w:t>
      </w:r>
      <w:r w:rsidRPr="00747F77">
        <w:t>SDS are prepared for hazardous chemicals.</w:t>
      </w:r>
    </w:p>
    <w:p w14:paraId="37F79332" w14:textId="77777777" w:rsidR="0046069C" w:rsidRPr="00747F77" w:rsidRDefault="0046069C" w:rsidP="00747F77">
      <w:r w:rsidRPr="00747F77">
        <w:t>Suppliers may continue to supply other workplaces with stock they have on hand after 1 January 2017 providing it was manufactured or imported prior to this date and correctly labelled at that time. From 1 January 2017 suppliers should only accept stock with GHS compliant labels. Suppliers will also need to have GHS compliant SDS available from this date.</w:t>
      </w:r>
    </w:p>
    <w:p w14:paraId="37F79333" w14:textId="2619A1A4" w:rsidR="0046069C" w:rsidRDefault="0046069C" w:rsidP="00747F77">
      <w:r w:rsidRPr="00747F77">
        <w:t>End users of hazardous chemicals. Users of hazardous chemicals are not required to relabel or dispose of existing stock. Hazardous chemicals manufactured or imported after 1 January 2017 must only be received if they are labelled according to the requirements of the applicable health and safety regulations.</w:t>
      </w:r>
    </w:p>
    <w:p w14:paraId="405AD07E" w14:textId="76FD4949" w:rsidR="00BB5BAA" w:rsidRDefault="00BB5BAA" w:rsidP="00747F77"/>
    <w:p w14:paraId="6DF17BB7" w14:textId="77777777" w:rsidR="00BB5BAA" w:rsidRPr="00747F77" w:rsidRDefault="00BB5BAA" w:rsidP="00747F77"/>
    <w:p w14:paraId="37F79335" w14:textId="539FC2E4" w:rsidR="0046069C" w:rsidRPr="00BB5BAA" w:rsidRDefault="0046069C" w:rsidP="00BB5BAA">
      <w:pPr>
        <w:pStyle w:val="ParaheadB"/>
      </w:pPr>
      <w:r w:rsidRPr="00BB5BAA">
        <w:lastRenderedPageBreak/>
        <w:t>Decanting and Labelling</w:t>
      </w:r>
    </w:p>
    <w:p w14:paraId="37F79336" w14:textId="379B6661" w:rsidR="0046069C" w:rsidRPr="00747F77" w:rsidRDefault="00471F04" w:rsidP="00747F77">
      <w:r w:rsidRPr="00747F77">
        <w:t>Manhari Metals</w:t>
      </w:r>
      <w:r w:rsidR="0046069C" w:rsidRPr="00747F77">
        <w:t xml:space="preserve"> will ensure that any hazardous chemical decanted at the workplace is decanted into a container which is correctly labelled.  The following will be displayed on the label as a minimum:</w:t>
      </w:r>
    </w:p>
    <w:p w14:paraId="37F79337" w14:textId="77777777" w:rsidR="0046069C" w:rsidRPr="007F0122" w:rsidRDefault="0046069C" w:rsidP="00762844">
      <w:pPr>
        <w:pStyle w:val="ListParagraph"/>
        <w:numPr>
          <w:ilvl w:val="0"/>
          <w:numId w:val="148"/>
        </w:numPr>
      </w:pPr>
      <w:r w:rsidRPr="007F0122">
        <w:t xml:space="preserve">the product identifier </w:t>
      </w:r>
    </w:p>
    <w:p w14:paraId="37F79338" w14:textId="77777777" w:rsidR="0046069C" w:rsidRPr="007F0122" w:rsidRDefault="0046069C" w:rsidP="00762844">
      <w:pPr>
        <w:pStyle w:val="ListParagraph"/>
        <w:numPr>
          <w:ilvl w:val="0"/>
          <w:numId w:val="148"/>
        </w:numPr>
      </w:pPr>
      <w:r w:rsidRPr="007F0122">
        <w:t xml:space="preserve">a hazard pictogram or hazard statement consistent with the correct classification of the hazardous chemical. </w:t>
      </w:r>
    </w:p>
    <w:p w14:paraId="37F79339" w14:textId="1114ED4E" w:rsidR="0046069C" w:rsidRPr="00747F77" w:rsidRDefault="0046069C" w:rsidP="00747F77">
      <w:r w:rsidRPr="00747F77">
        <w:t xml:space="preserve">In addition to the information listed above, the Organisation will aim to provide as much information on the label as possible, pertaining to hazards and safe use of the hazardous chemical. </w:t>
      </w:r>
    </w:p>
    <w:p w14:paraId="3968D21A" w14:textId="33917090" w:rsidR="009C0204" w:rsidRPr="00BB5BAA" w:rsidRDefault="009C0204" w:rsidP="00BB5BAA">
      <w:pPr>
        <w:pStyle w:val="ParaheadB"/>
      </w:pPr>
      <w:r w:rsidRPr="00BB5BAA">
        <w:t>Records /Forms</w:t>
      </w:r>
    </w:p>
    <w:p w14:paraId="6D980366" w14:textId="6F21E11B" w:rsidR="009C0204" w:rsidRPr="00747F77" w:rsidRDefault="009C0204" w:rsidP="00747F77">
      <w:r w:rsidRPr="00747F77">
        <w:t>Chemical Register</w:t>
      </w:r>
    </w:p>
    <w:p w14:paraId="01C5C7BE" w14:textId="6ABD016E" w:rsidR="00216C31" w:rsidRPr="00747F77" w:rsidRDefault="00216C31" w:rsidP="00747F77">
      <w:r w:rsidRPr="00747F77">
        <w:t>Safe Work Procedures</w:t>
      </w:r>
    </w:p>
    <w:p w14:paraId="37F7933A" w14:textId="77777777" w:rsidR="002E53D2" w:rsidRPr="007F0122" w:rsidRDefault="002E53D2" w:rsidP="00747F77">
      <w:pPr>
        <w:rPr>
          <w:rFonts w:eastAsia="Times New Roman"/>
        </w:rPr>
      </w:pPr>
      <w:r w:rsidRPr="00747F77">
        <w:br w:type="page"/>
      </w:r>
    </w:p>
    <w:p w14:paraId="6AA74813" w14:textId="74BCD44D" w:rsidR="00FB770D" w:rsidRPr="00747F77" w:rsidRDefault="00FB770D" w:rsidP="00747F77">
      <w:pPr>
        <w:pStyle w:val="Heading1"/>
      </w:pPr>
      <w:bookmarkStart w:id="51" w:name="_Toc56518724"/>
      <w:r w:rsidRPr="00747F77">
        <w:lastRenderedPageBreak/>
        <w:t xml:space="preserve">HEALTH </w:t>
      </w:r>
      <w:r w:rsidR="00AB1576" w:rsidRPr="00747F77">
        <w:t>MONITORING</w:t>
      </w:r>
      <w:bookmarkEnd w:id="51"/>
    </w:p>
    <w:p w14:paraId="6940E31E" w14:textId="0278D8C5" w:rsidR="00FB770D" w:rsidRPr="00747F77" w:rsidRDefault="0013505F" w:rsidP="00747F77">
      <w:r w:rsidRPr="00747F77">
        <w:t xml:space="preserve">There are many tasks undertaken by </w:t>
      </w:r>
      <w:r w:rsidR="00471F04" w:rsidRPr="00747F77">
        <w:t>Manhari Metals</w:t>
      </w:r>
      <w:r w:rsidRPr="00747F77">
        <w:t xml:space="preserve"> </w:t>
      </w:r>
      <w:r w:rsidR="00CC351B" w:rsidRPr="00747F77">
        <w:t xml:space="preserve">that may expose employees and contractors to hazardous substances. </w:t>
      </w:r>
    </w:p>
    <w:p w14:paraId="027B109A" w14:textId="17D37F65" w:rsidR="006A0A99" w:rsidRPr="00747F77" w:rsidRDefault="006A0A99" w:rsidP="00747F77">
      <w:r w:rsidRPr="00747F77">
        <w:rPr>
          <w:rStyle w:val="Strong"/>
        </w:rPr>
        <w:t>Health monitoring:</w:t>
      </w:r>
      <w:r w:rsidRPr="00747F77">
        <w:t xml:space="preserve"> Monitoring of a person to identify changes in the person’s health status because of exposure to certain substances or hazards.</w:t>
      </w:r>
    </w:p>
    <w:p w14:paraId="27CAFEB7" w14:textId="0C6E991B" w:rsidR="008741EE" w:rsidRPr="00747F77" w:rsidRDefault="008741EE" w:rsidP="00747F77">
      <w:r w:rsidRPr="00747F77">
        <w:t xml:space="preserve">Examples of </w:t>
      </w:r>
      <w:r w:rsidR="00604BF1" w:rsidRPr="00747F77">
        <w:t xml:space="preserve">hazardous chemicals that </w:t>
      </w:r>
      <w:r w:rsidR="00471F04" w:rsidRPr="00747F77">
        <w:t>Manhari Metals</w:t>
      </w:r>
      <w:r w:rsidR="00604BF1" w:rsidRPr="00747F77">
        <w:t xml:space="preserve"> employees that maybe exposed to include:</w:t>
      </w:r>
    </w:p>
    <w:tbl>
      <w:tblPr>
        <w:tblStyle w:val="TableGrid"/>
        <w:tblW w:w="0" w:type="auto"/>
        <w:tbl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insideH w:val="single" w:sz="4" w:space="0" w:color="385623" w:themeColor="accent6" w:themeShade="80"/>
          <w:insideV w:val="single" w:sz="4" w:space="0" w:color="385623" w:themeColor="accent6" w:themeShade="80"/>
        </w:tblBorders>
        <w:tblLook w:val="04A0" w:firstRow="1" w:lastRow="0" w:firstColumn="1" w:lastColumn="0" w:noHBand="0" w:noVBand="1"/>
      </w:tblPr>
      <w:tblGrid>
        <w:gridCol w:w="4383"/>
        <w:gridCol w:w="4383"/>
      </w:tblGrid>
      <w:tr w:rsidR="0071304D" w:rsidRPr="007F0122" w14:paraId="2C781C1B" w14:textId="77777777" w:rsidTr="00A874BB">
        <w:trPr>
          <w:cantSplit/>
          <w:trHeight w:val="409"/>
        </w:trPr>
        <w:tc>
          <w:tcPr>
            <w:tcW w:w="4383" w:type="dxa"/>
            <w:shd w:val="clear" w:color="auto" w:fill="385623" w:themeFill="accent6" w:themeFillShade="80"/>
            <w:vAlign w:val="center"/>
          </w:tcPr>
          <w:p w14:paraId="6297FA97" w14:textId="770C7A14" w:rsidR="0071304D" w:rsidRPr="00747F77" w:rsidRDefault="0071304D" w:rsidP="00D11A66">
            <w:pPr>
              <w:spacing w:after="160" w:line="259" w:lineRule="auto"/>
              <w:jc w:val="both"/>
              <w:rPr>
                <w:rFonts w:cstheme="minorHAnsi"/>
                <w:b/>
                <w:bCs/>
                <w:color w:val="FFFFFF" w:themeColor="background1"/>
              </w:rPr>
            </w:pPr>
            <w:r w:rsidRPr="00747F77">
              <w:rPr>
                <w:rFonts w:cstheme="minorHAnsi"/>
                <w:b/>
                <w:bCs/>
                <w:color w:val="FFFFFF" w:themeColor="background1"/>
              </w:rPr>
              <w:t>Task</w:t>
            </w:r>
          </w:p>
        </w:tc>
        <w:tc>
          <w:tcPr>
            <w:tcW w:w="4383" w:type="dxa"/>
            <w:shd w:val="clear" w:color="auto" w:fill="385623" w:themeFill="accent6" w:themeFillShade="80"/>
            <w:vAlign w:val="center"/>
          </w:tcPr>
          <w:p w14:paraId="7B755EF9" w14:textId="77777777" w:rsidR="0071304D" w:rsidRPr="00747F77" w:rsidRDefault="0071304D" w:rsidP="00D11A66">
            <w:pPr>
              <w:spacing w:after="160" w:line="259" w:lineRule="auto"/>
              <w:jc w:val="both"/>
              <w:rPr>
                <w:rFonts w:cstheme="minorHAnsi"/>
                <w:b/>
                <w:bCs/>
                <w:color w:val="FFFFFF" w:themeColor="background1"/>
              </w:rPr>
            </w:pPr>
            <w:r w:rsidRPr="00747F77">
              <w:rPr>
                <w:rFonts w:cstheme="minorHAnsi"/>
                <w:b/>
                <w:bCs/>
                <w:color w:val="FFFFFF" w:themeColor="background1"/>
              </w:rPr>
              <w:t>Hazard</w:t>
            </w:r>
          </w:p>
        </w:tc>
      </w:tr>
      <w:tr w:rsidR="0071304D" w:rsidRPr="007F0122" w14:paraId="23F7BD0F" w14:textId="77777777" w:rsidTr="00747F77">
        <w:trPr>
          <w:cantSplit/>
          <w:trHeight w:val="1161"/>
        </w:trPr>
        <w:tc>
          <w:tcPr>
            <w:tcW w:w="4383" w:type="dxa"/>
          </w:tcPr>
          <w:p w14:paraId="16DAFC4C" w14:textId="149BCC0D" w:rsidR="0071304D" w:rsidRPr="007F0122" w:rsidRDefault="0071304D" w:rsidP="00D11A66">
            <w:pPr>
              <w:spacing w:after="160" w:line="259" w:lineRule="auto"/>
              <w:jc w:val="both"/>
              <w:rPr>
                <w:rFonts w:cstheme="minorHAnsi"/>
              </w:rPr>
            </w:pPr>
            <w:r w:rsidRPr="007F0122">
              <w:rPr>
                <w:rFonts w:cstheme="minorHAnsi"/>
              </w:rPr>
              <w:t>Loading and unloading of scrap metals that generates dust</w:t>
            </w:r>
          </w:p>
        </w:tc>
        <w:tc>
          <w:tcPr>
            <w:tcW w:w="4383" w:type="dxa"/>
          </w:tcPr>
          <w:p w14:paraId="724B656A" w14:textId="306C2C3D" w:rsidR="0071304D" w:rsidRPr="007F0122" w:rsidRDefault="0071304D" w:rsidP="00D11A66">
            <w:pPr>
              <w:spacing w:after="160" w:line="259" w:lineRule="auto"/>
              <w:jc w:val="both"/>
              <w:rPr>
                <w:rFonts w:cstheme="minorHAnsi"/>
              </w:rPr>
            </w:pPr>
            <w:r w:rsidRPr="007F0122">
              <w:rPr>
                <w:rFonts w:cstheme="minorHAnsi"/>
              </w:rPr>
              <w:t>Depends on the metal type, employees may be exposed to</w:t>
            </w:r>
            <w:r w:rsidR="00D441D9" w:rsidRPr="007F0122">
              <w:rPr>
                <w:rFonts w:cstheme="minorHAnsi"/>
              </w:rPr>
              <w:t xml:space="preserve"> many heavy metals.</w:t>
            </w:r>
          </w:p>
          <w:p w14:paraId="6A0DA3D5" w14:textId="614B873C" w:rsidR="0071304D" w:rsidRPr="007F0122" w:rsidRDefault="0071304D" w:rsidP="00D11A66">
            <w:pPr>
              <w:spacing w:after="160" w:line="259" w:lineRule="auto"/>
              <w:jc w:val="both"/>
              <w:rPr>
                <w:rFonts w:cstheme="minorHAnsi"/>
              </w:rPr>
            </w:pPr>
          </w:p>
        </w:tc>
      </w:tr>
      <w:tr w:rsidR="0071304D" w:rsidRPr="007F0122" w14:paraId="2EA4032C" w14:textId="77777777" w:rsidTr="00747F77">
        <w:trPr>
          <w:cantSplit/>
          <w:trHeight w:val="1341"/>
        </w:trPr>
        <w:tc>
          <w:tcPr>
            <w:tcW w:w="4383" w:type="dxa"/>
          </w:tcPr>
          <w:p w14:paraId="610FA244" w14:textId="77777777" w:rsidR="0071304D" w:rsidRPr="007F0122" w:rsidRDefault="0071304D" w:rsidP="00D11A66">
            <w:pPr>
              <w:spacing w:after="160" w:line="259" w:lineRule="auto"/>
              <w:jc w:val="both"/>
              <w:rPr>
                <w:rFonts w:cstheme="minorHAnsi"/>
              </w:rPr>
            </w:pPr>
            <w:r w:rsidRPr="007F0122">
              <w:rPr>
                <w:rFonts w:cstheme="minorHAnsi"/>
              </w:rPr>
              <w:t>Cutting apart pieces of metal scrap with gas torches</w:t>
            </w:r>
          </w:p>
          <w:p w14:paraId="00AAC2D2" w14:textId="58AC0F93" w:rsidR="0071304D" w:rsidRPr="007F0122" w:rsidRDefault="0071304D" w:rsidP="00D11A66">
            <w:pPr>
              <w:spacing w:after="160" w:line="259" w:lineRule="auto"/>
              <w:jc w:val="both"/>
              <w:rPr>
                <w:rFonts w:cstheme="minorHAnsi"/>
              </w:rPr>
            </w:pPr>
            <w:r w:rsidRPr="007F0122">
              <w:rPr>
                <w:rFonts w:cstheme="minorHAnsi"/>
              </w:rPr>
              <w:t>Cutting, shredding scrap coating with cadmium-containing paints</w:t>
            </w:r>
          </w:p>
          <w:p w14:paraId="721CB759" w14:textId="2FD1049D" w:rsidR="0071304D" w:rsidRPr="007F0122" w:rsidRDefault="0071304D" w:rsidP="00D11A66">
            <w:pPr>
              <w:spacing w:after="160" w:line="259" w:lineRule="auto"/>
              <w:jc w:val="both"/>
              <w:rPr>
                <w:rFonts w:cstheme="minorHAnsi"/>
              </w:rPr>
            </w:pPr>
          </w:p>
        </w:tc>
        <w:tc>
          <w:tcPr>
            <w:tcW w:w="4383" w:type="dxa"/>
          </w:tcPr>
          <w:p w14:paraId="52B2B56F" w14:textId="09EEFFA9" w:rsidR="0071304D" w:rsidRPr="007F0122" w:rsidRDefault="0071304D" w:rsidP="00D11A66">
            <w:pPr>
              <w:spacing w:after="160" w:line="259" w:lineRule="auto"/>
              <w:jc w:val="both"/>
              <w:rPr>
                <w:rFonts w:cstheme="minorHAnsi"/>
              </w:rPr>
            </w:pPr>
            <w:r w:rsidRPr="007F0122">
              <w:rPr>
                <w:rFonts w:cstheme="minorHAnsi"/>
              </w:rPr>
              <w:t>Cadmium</w:t>
            </w:r>
          </w:p>
        </w:tc>
      </w:tr>
      <w:tr w:rsidR="0071304D" w:rsidRPr="007F0122" w14:paraId="6BF5129F" w14:textId="77777777" w:rsidTr="00747F77">
        <w:trPr>
          <w:cantSplit/>
          <w:trHeight w:val="793"/>
        </w:trPr>
        <w:tc>
          <w:tcPr>
            <w:tcW w:w="4383" w:type="dxa"/>
          </w:tcPr>
          <w:p w14:paraId="0B2E41C7" w14:textId="2DA3967B" w:rsidR="0071304D" w:rsidRPr="007F0122" w:rsidRDefault="0071304D" w:rsidP="00D11A66">
            <w:pPr>
              <w:jc w:val="both"/>
              <w:rPr>
                <w:rFonts w:cstheme="minorHAnsi"/>
              </w:rPr>
            </w:pPr>
            <w:r w:rsidRPr="007F0122">
              <w:rPr>
                <w:rFonts w:cstheme="minorHAnsi"/>
              </w:rPr>
              <w:t>Cutting, shredding scrap coating with chromium-containing paints</w:t>
            </w:r>
          </w:p>
        </w:tc>
        <w:tc>
          <w:tcPr>
            <w:tcW w:w="4383" w:type="dxa"/>
          </w:tcPr>
          <w:p w14:paraId="089E38A7" w14:textId="6DFA0045" w:rsidR="0071304D" w:rsidRPr="007F0122" w:rsidRDefault="0071304D" w:rsidP="00D11A66">
            <w:pPr>
              <w:jc w:val="both"/>
              <w:rPr>
                <w:rFonts w:cstheme="minorHAnsi"/>
              </w:rPr>
            </w:pPr>
            <w:r w:rsidRPr="007F0122">
              <w:rPr>
                <w:rFonts w:cstheme="minorHAnsi"/>
              </w:rPr>
              <w:t>Chromium</w:t>
            </w:r>
          </w:p>
        </w:tc>
      </w:tr>
      <w:tr w:rsidR="0071304D" w:rsidRPr="007F0122" w14:paraId="47628477" w14:textId="77777777" w:rsidTr="00747F77">
        <w:trPr>
          <w:cantSplit/>
          <w:trHeight w:val="779"/>
        </w:trPr>
        <w:tc>
          <w:tcPr>
            <w:tcW w:w="4383" w:type="dxa"/>
          </w:tcPr>
          <w:p w14:paraId="07E4911A" w14:textId="77777777" w:rsidR="0071304D" w:rsidRPr="007F0122" w:rsidRDefault="0071304D" w:rsidP="00D11A66">
            <w:pPr>
              <w:jc w:val="both"/>
              <w:rPr>
                <w:rFonts w:cstheme="minorHAnsi"/>
              </w:rPr>
            </w:pPr>
            <w:r w:rsidRPr="007F0122">
              <w:rPr>
                <w:rFonts w:cstheme="minorHAnsi"/>
              </w:rPr>
              <w:t>Handling batteries</w:t>
            </w:r>
          </w:p>
          <w:p w14:paraId="7560AAA6" w14:textId="47ED5FEA" w:rsidR="0071304D" w:rsidRPr="007F0122" w:rsidRDefault="0071304D" w:rsidP="00D11A66">
            <w:pPr>
              <w:jc w:val="both"/>
              <w:rPr>
                <w:rFonts w:cstheme="minorHAnsi"/>
              </w:rPr>
            </w:pPr>
          </w:p>
          <w:p w14:paraId="489295A3" w14:textId="7C2102D7" w:rsidR="00B26023" w:rsidRPr="007F0122" w:rsidRDefault="008B33F8" w:rsidP="00D11A66">
            <w:pPr>
              <w:jc w:val="both"/>
              <w:rPr>
                <w:rFonts w:cstheme="minorHAnsi"/>
              </w:rPr>
            </w:pPr>
            <w:r w:rsidRPr="007F0122">
              <w:rPr>
                <w:rFonts w:cstheme="minorHAnsi"/>
              </w:rPr>
              <w:t>Sorting lead</w:t>
            </w:r>
          </w:p>
        </w:tc>
        <w:tc>
          <w:tcPr>
            <w:tcW w:w="4383" w:type="dxa"/>
          </w:tcPr>
          <w:p w14:paraId="3A835732" w14:textId="0FB30CB9" w:rsidR="0071304D" w:rsidRPr="007F0122" w:rsidRDefault="0071304D" w:rsidP="00D11A66">
            <w:pPr>
              <w:jc w:val="both"/>
              <w:rPr>
                <w:rFonts w:cstheme="minorHAnsi"/>
              </w:rPr>
            </w:pPr>
            <w:r w:rsidRPr="007F0122">
              <w:rPr>
                <w:rFonts w:cstheme="minorHAnsi"/>
              </w:rPr>
              <w:t>Lead</w:t>
            </w:r>
          </w:p>
        </w:tc>
      </w:tr>
      <w:tr w:rsidR="0071304D" w:rsidRPr="007F0122" w14:paraId="743831E5" w14:textId="77777777" w:rsidTr="00747F77">
        <w:trPr>
          <w:cantSplit/>
          <w:trHeight w:val="263"/>
        </w:trPr>
        <w:tc>
          <w:tcPr>
            <w:tcW w:w="4383" w:type="dxa"/>
          </w:tcPr>
          <w:p w14:paraId="4B55462F" w14:textId="22D353F1" w:rsidR="0071304D" w:rsidRPr="007F0122" w:rsidRDefault="0071304D" w:rsidP="00D11A66">
            <w:pPr>
              <w:jc w:val="both"/>
              <w:rPr>
                <w:rFonts w:cstheme="minorHAnsi"/>
              </w:rPr>
            </w:pPr>
            <w:r w:rsidRPr="007F0122">
              <w:rPr>
                <w:rFonts w:cstheme="minorHAnsi"/>
              </w:rPr>
              <w:t>Grind or cut copper metal</w:t>
            </w:r>
          </w:p>
        </w:tc>
        <w:tc>
          <w:tcPr>
            <w:tcW w:w="4383" w:type="dxa"/>
          </w:tcPr>
          <w:p w14:paraId="21725623" w14:textId="400CAB1B" w:rsidR="0071304D" w:rsidRPr="007F0122" w:rsidRDefault="0071304D" w:rsidP="00D11A66">
            <w:pPr>
              <w:jc w:val="both"/>
              <w:rPr>
                <w:rFonts w:cstheme="minorHAnsi"/>
              </w:rPr>
            </w:pPr>
            <w:r w:rsidRPr="007F0122">
              <w:rPr>
                <w:rFonts w:cstheme="minorHAnsi"/>
              </w:rPr>
              <w:t>Copper</w:t>
            </w:r>
          </w:p>
        </w:tc>
      </w:tr>
      <w:tr w:rsidR="008B33F8" w:rsidRPr="007F0122" w14:paraId="1F7E3EB5" w14:textId="77777777" w:rsidTr="00747F77">
        <w:trPr>
          <w:cantSplit/>
          <w:trHeight w:val="263"/>
        </w:trPr>
        <w:tc>
          <w:tcPr>
            <w:tcW w:w="4383" w:type="dxa"/>
          </w:tcPr>
          <w:p w14:paraId="3664E042" w14:textId="4C621D98" w:rsidR="008B33F8" w:rsidRPr="007F0122" w:rsidRDefault="008B33F8" w:rsidP="00D11A66">
            <w:pPr>
              <w:jc w:val="both"/>
              <w:rPr>
                <w:rFonts w:cstheme="minorHAnsi"/>
              </w:rPr>
            </w:pPr>
            <w:r w:rsidRPr="007F0122">
              <w:rPr>
                <w:rFonts w:cstheme="minorHAnsi"/>
              </w:rPr>
              <w:t xml:space="preserve">Welding </w:t>
            </w:r>
          </w:p>
        </w:tc>
        <w:tc>
          <w:tcPr>
            <w:tcW w:w="4383" w:type="dxa"/>
          </w:tcPr>
          <w:p w14:paraId="56FC1353" w14:textId="6C69FD8A" w:rsidR="008B33F8" w:rsidRPr="007F0122" w:rsidRDefault="008B33F8" w:rsidP="00D11A66">
            <w:pPr>
              <w:jc w:val="both"/>
              <w:rPr>
                <w:rFonts w:cstheme="minorHAnsi"/>
              </w:rPr>
            </w:pPr>
            <w:r w:rsidRPr="007F0122">
              <w:rPr>
                <w:rFonts w:cstheme="minorHAnsi"/>
              </w:rPr>
              <w:t>Welding fumes / gas</w:t>
            </w:r>
          </w:p>
        </w:tc>
      </w:tr>
    </w:tbl>
    <w:p w14:paraId="4B50C4FA" w14:textId="7AA1597C" w:rsidR="004464E5" w:rsidRPr="00747F77" w:rsidRDefault="004464E5" w:rsidP="00747F77">
      <w:r w:rsidRPr="00747F77">
        <w:t xml:space="preserve">Health monitoring may also be required for Manganese, </w:t>
      </w:r>
      <w:r w:rsidR="005F5554" w:rsidRPr="00747F77">
        <w:t xml:space="preserve">Molybdenum, </w:t>
      </w:r>
      <w:r w:rsidR="00FC56CF" w:rsidRPr="00747F77">
        <w:t>Vanadium and Zinc.</w:t>
      </w:r>
    </w:p>
    <w:p w14:paraId="68C9299B" w14:textId="63A22E89" w:rsidR="00082DCA" w:rsidRPr="00747F77" w:rsidRDefault="008D122F" w:rsidP="00747F77">
      <w:r w:rsidRPr="00747F77">
        <w:t>The Manager shall</w:t>
      </w:r>
      <w:r w:rsidR="00A67F9D" w:rsidRPr="00747F77">
        <w:t xml:space="preserve"> engage a Medical Practitioner to determine</w:t>
      </w:r>
      <w:r w:rsidR="00065E85" w:rsidRPr="00747F77">
        <w:t xml:space="preserve"> to risk assess the site and determine whether Health Monitoring is required. If required, </w:t>
      </w:r>
      <w:r w:rsidR="00082DCA" w:rsidRPr="00747F77">
        <w:t>the health monitoring shall then be documented in a Health Monitoring Matrix. The Health monitoring matrix shall define:</w:t>
      </w:r>
    </w:p>
    <w:p w14:paraId="084E1134" w14:textId="77777777" w:rsidR="00082DCA" w:rsidRPr="00747F77" w:rsidRDefault="00082DCA" w:rsidP="00762844">
      <w:pPr>
        <w:pStyle w:val="ListParagraph"/>
        <w:numPr>
          <w:ilvl w:val="0"/>
          <w:numId w:val="149"/>
        </w:numPr>
      </w:pPr>
      <w:r w:rsidRPr="00747F77">
        <w:t>Type of health monitoring (e.g. interview questions, medical examination, biological monitoring)</w:t>
      </w:r>
    </w:p>
    <w:p w14:paraId="35F6AEF7" w14:textId="77777777" w:rsidR="00082DCA" w:rsidRPr="00747F77" w:rsidRDefault="00082DCA" w:rsidP="00762844">
      <w:pPr>
        <w:pStyle w:val="ListParagraph"/>
        <w:numPr>
          <w:ilvl w:val="0"/>
          <w:numId w:val="149"/>
        </w:numPr>
      </w:pPr>
      <w:r w:rsidRPr="00747F77">
        <w:t>Frequency of health monitoring</w:t>
      </w:r>
    </w:p>
    <w:p w14:paraId="53A3009D" w14:textId="77777777" w:rsidR="00082DCA" w:rsidRPr="00747F77" w:rsidRDefault="00082DCA" w:rsidP="00762844">
      <w:pPr>
        <w:pStyle w:val="ListParagraph"/>
        <w:numPr>
          <w:ilvl w:val="0"/>
          <w:numId w:val="149"/>
        </w:numPr>
      </w:pPr>
      <w:r w:rsidRPr="00747F77">
        <w:t>Health monitoring providers</w:t>
      </w:r>
    </w:p>
    <w:p w14:paraId="2F5B5A6F" w14:textId="77777777" w:rsidR="00082DCA" w:rsidRPr="00747F77" w:rsidRDefault="00082DCA" w:rsidP="00762844">
      <w:pPr>
        <w:pStyle w:val="ListParagraph"/>
        <w:numPr>
          <w:ilvl w:val="0"/>
          <w:numId w:val="149"/>
        </w:numPr>
      </w:pPr>
      <w:r w:rsidRPr="00747F77">
        <w:t>The process for responding to health monitoring reports.</w:t>
      </w:r>
    </w:p>
    <w:p w14:paraId="005C2941" w14:textId="63BBCD45" w:rsidR="00FB770D" w:rsidRPr="005415A0" w:rsidRDefault="005415A0" w:rsidP="005415A0">
      <w:pPr>
        <w:pStyle w:val="ParaheadB"/>
      </w:pPr>
      <w:r w:rsidRPr="005415A0">
        <w:t>Hearing Protection</w:t>
      </w:r>
    </w:p>
    <w:p w14:paraId="1EDE973C" w14:textId="77777777" w:rsidR="005415A0" w:rsidRPr="00944AF9" w:rsidRDefault="005415A0" w:rsidP="005415A0">
      <w:r w:rsidRPr="00944AF9">
        <w:t>When hearing protection is worn, all workers who wear such protection shall have their hearing tested within 3 months of commencing employment and every 2 years of continuous employment thereafter.</w:t>
      </w:r>
    </w:p>
    <w:p w14:paraId="5C5C99AF" w14:textId="77777777" w:rsidR="005415A0" w:rsidRPr="00944AF9" w:rsidRDefault="005415A0" w:rsidP="005415A0">
      <w:r w:rsidRPr="00944AF9">
        <w:t>A written record of the hearing tests shall be maintained by Manhari Metals for each affected worker.</w:t>
      </w:r>
    </w:p>
    <w:p w14:paraId="36BEC3AF" w14:textId="6780B3F3" w:rsidR="005415A0" w:rsidRPr="005415A0" w:rsidRDefault="005415A0" w:rsidP="005415A0">
      <w:pPr>
        <w:rPr>
          <w:highlight w:val="lightGray"/>
        </w:rPr>
      </w:pPr>
      <w:r w:rsidRPr="00944AF9">
        <w:t>Records shall be maintained by Manhari Metals for 30 years after the person ceases to be employed.</w:t>
      </w:r>
    </w:p>
    <w:p w14:paraId="3A987321" w14:textId="77777777" w:rsidR="004878B3" w:rsidRPr="007F0122" w:rsidRDefault="004878B3" w:rsidP="00D11A66">
      <w:pPr>
        <w:jc w:val="both"/>
        <w:rPr>
          <w:rFonts w:eastAsia="Arial" w:cstheme="minorHAnsi"/>
          <w:b/>
          <w:sz w:val="28"/>
          <w:szCs w:val="36"/>
          <w:highlight w:val="lightGray"/>
        </w:rPr>
      </w:pPr>
      <w:r w:rsidRPr="007F0122">
        <w:rPr>
          <w:rFonts w:eastAsia="Arial" w:cstheme="minorHAnsi"/>
          <w:b/>
          <w:sz w:val="28"/>
          <w:highlight w:val="lightGray"/>
        </w:rPr>
        <w:br w:type="page"/>
      </w:r>
    </w:p>
    <w:p w14:paraId="29AF8927" w14:textId="471A332A" w:rsidR="004878B3" w:rsidRPr="00747F77" w:rsidRDefault="004878B3" w:rsidP="00747F77">
      <w:pPr>
        <w:pStyle w:val="Heading1"/>
      </w:pPr>
      <w:bookmarkStart w:id="52" w:name="_Toc56518725"/>
      <w:r w:rsidRPr="00747F77">
        <w:lastRenderedPageBreak/>
        <w:t>ATMOSPHERIC MONITORING</w:t>
      </w:r>
      <w:bookmarkEnd w:id="52"/>
    </w:p>
    <w:p w14:paraId="01D09121" w14:textId="0B66A219" w:rsidR="002F14BE" w:rsidRPr="007F0122" w:rsidRDefault="002F14BE" w:rsidP="00747F77">
      <w:r w:rsidRPr="007F0122">
        <w:t>Atmospheric monitoring involves the use of suitable and valid sampling and analytical techniques to obtain an estimate of the level of airborne contaminants (dusts</w:t>
      </w:r>
      <w:r w:rsidR="00E70D28" w:rsidRPr="007F0122">
        <w:t xml:space="preserve"> from shredding, breaking, </w:t>
      </w:r>
      <w:proofErr w:type="gramStart"/>
      <w:r w:rsidR="00E70D28" w:rsidRPr="007F0122">
        <w:t>loading</w:t>
      </w:r>
      <w:proofErr w:type="gramEnd"/>
      <w:r w:rsidR="00E70D28" w:rsidRPr="007F0122">
        <w:t xml:space="preserve"> and unloading</w:t>
      </w:r>
      <w:r w:rsidRPr="007F0122">
        <w:t>)</w:t>
      </w:r>
      <w:r w:rsidR="00E70D28" w:rsidRPr="007F0122">
        <w:t>. The results of the monitoring are then compared with the relevant Safe Work Australia exposure standards to determine if an employee’s exposure to substances is excessive.</w:t>
      </w:r>
    </w:p>
    <w:p w14:paraId="5E05C57D" w14:textId="0036C090" w:rsidR="00E70D28" w:rsidRPr="007F0122" w:rsidRDefault="00E70D28" w:rsidP="00747F77">
      <w:r w:rsidRPr="007F0122">
        <w:t xml:space="preserve">The Manager </w:t>
      </w:r>
      <w:r w:rsidR="00897C32" w:rsidRPr="007F0122">
        <w:t xml:space="preserve">shall engage an Occupational Hygienist to risk assess the operations and determine whether </w:t>
      </w:r>
      <w:r w:rsidR="00BE34EC" w:rsidRPr="007F0122">
        <w:t>atmospheric monitoring is required.</w:t>
      </w:r>
    </w:p>
    <w:p w14:paraId="612281DE" w14:textId="008E20F3" w:rsidR="00BE34EC" w:rsidRPr="007F0122" w:rsidRDefault="00BE34EC" w:rsidP="00747F77">
      <w:r w:rsidRPr="007F0122">
        <w:t xml:space="preserve">Examples of hazardous chemicals that </w:t>
      </w:r>
      <w:r w:rsidR="00471F04">
        <w:t>Manhari Metals</w:t>
      </w:r>
      <w:r w:rsidRPr="007F0122">
        <w:t xml:space="preserve"> employees that maybe exposed to include:</w:t>
      </w:r>
    </w:p>
    <w:tbl>
      <w:tblPr>
        <w:tblStyle w:val="TableGrid"/>
        <w:tblW w:w="0" w:type="auto"/>
        <w:tblBorders>
          <w:top w:val="single" w:sz="4" w:space="0" w:color="385623" w:themeColor="accent6" w:themeShade="80"/>
          <w:left w:val="single" w:sz="4" w:space="0" w:color="385623" w:themeColor="accent6" w:themeShade="80"/>
          <w:bottom w:val="single" w:sz="4" w:space="0" w:color="385623" w:themeColor="accent6" w:themeShade="80"/>
          <w:right w:val="single" w:sz="4" w:space="0" w:color="385623" w:themeColor="accent6" w:themeShade="80"/>
          <w:insideH w:val="single" w:sz="4" w:space="0" w:color="385623" w:themeColor="accent6" w:themeShade="80"/>
          <w:insideV w:val="single" w:sz="4" w:space="0" w:color="385623" w:themeColor="accent6" w:themeShade="80"/>
        </w:tblBorders>
        <w:tblLook w:val="04A0" w:firstRow="1" w:lastRow="0" w:firstColumn="1" w:lastColumn="0" w:noHBand="0" w:noVBand="1"/>
      </w:tblPr>
      <w:tblGrid>
        <w:gridCol w:w="4383"/>
        <w:gridCol w:w="4383"/>
      </w:tblGrid>
      <w:tr w:rsidR="00BE34EC" w:rsidRPr="007F0122" w14:paraId="1E6366D9" w14:textId="77777777" w:rsidTr="00747F77">
        <w:trPr>
          <w:cantSplit/>
          <w:trHeight w:val="249"/>
        </w:trPr>
        <w:tc>
          <w:tcPr>
            <w:tcW w:w="4383" w:type="dxa"/>
            <w:shd w:val="clear" w:color="auto" w:fill="385623" w:themeFill="accent6" w:themeFillShade="80"/>
            <w:vAlign w:val="center"/>
          </w:tcPr>
          <w:p w14:paraId="03DD19C3" w14:textId="77777777" w:rsidR="00BE34EC" w:rsidRPr="00747F77" w:rsidRDefault="00BE34EC" w:rsidP="00D11A66">
            <w:pPr>
              <w:spacing w:after="160" w:line="259" w:lineRule="auto"/>
              <w:jc w:val="both"/>
              <w:rPr>
                <w:rFonts w:cstheme="minorHAnsi"/>
                <w:b/>
                <w:bCs/>
                <w:color w:val="FFFFFF" w:themeColor="background1"/>
              </w:rPr>
            </w:pPr>
            <w:r w:rsidRPr="00747F77">
              <w:rPr>
                <w:rFonts w:cstheme="minorHAnsi"/>
                <w:b/>
                <w:bCs/>
                <w:color w:val="FFFFFF" w:themeColor="background1"/>
              </w:rPr>
              <w:t>Task</w:t>
            </w:r>
          </w:p>
        </w:tc>
        <w:tc>
          <w:tcPr>
            <w:tcW w:w="4383" w:type="dxa"/>
            <w:shd w:val="clear" w:color="auto" w:fill="385623" w:themeFill="accent6" w:themeFillShade="80"/>
            <w:vAlign w:val="center"/>
          </w:tcPr>
          <w:p w14:paraId="543207D5" w14:textId="77777777" w:rsidR="00BE34EC" w:rsidRPr="007F0122" w:rsidRDefault="00BE34EC" w:rsidP="00D11A66">
            <w:pPr>
              <w:spacing w:after="160" w:line="259" w:lineRule="auto"/>
              <w:jc w:val="both"/>
              <w:rPr>
                <w:rFonts w:cstheme="minorHAnsi"/>
                <w:b/>
                <w:bCs/>
              </w:rPr>
            </w:pPr>
            <w:r w:rsidRPr="00747F77">
              <w:rPr>
                <w:rFonts w:cstheme="minorHAnsi"/>
                <w:b/>
                <w:bCs/>
                <w:color w:val="FFFFFF" w:themeColor="background1"/>
              </w:rPr>
              <w:t>Hazard</w:t>
            </w:r>
          </w:p>
        </w:tc>
      </w:tr>
      <w:tr w:rsidR="00BE34EC" w:rsidRPr="007F0122" w14:paraId="196D65DB" w14:textId="77777777" w:rsidTr="00747F77">
        <w:trPr>
          <w:cantSplit/>
          <w:trHeight w:val="1161"/>
        </w:trPr>
        <w:tc>
          <w:tcPr>
            <w:tcW w:w="4383" w:type="dxa"/>
          </w:tcPr>
          <w:p w14:paraId="666D5EF5" w14:textId="77777777" w:rsidR="00BE34EC" w:rsidRPr="007F0122" w:rsidRDefault="00BE34EC" w:rsidP="00D11A66">
            <w:pPr>
              <w:spacing w:after="160" w:line="259" w:lineRule="auto"/>
              <w:jc w:val="both"/>
              <w:rPr>
                <w:rFonts w:cstheme="minorHAnsi"/>
              </w:rPr>
            </w:pPr>
            <w:r w:rsidRPr="007F0122">
              <w:rPr>
                <w:rFonts w:cstheme="minorHAnsi"/>
              </w:rPr>
              <w:t>Loading and unloading of scrap metals that generates dust</w:t>
            </w:r>
          </w:p>
        </w:tc>
        <w:tc>
          <w:tcPr>
            <w:tcW w:w="4383" w:type="dxa"/>
          </w:tcPr>
          <w:p w14:paraId="26F829EE" w14:textId="481E2990" w:rsidR="00BE34EC" w:rsidRPr="007F0122" w:rsidRDefault="00BE34EC" w:rsidP="00747F77">
            <w:pPr>
              <w:spacing w:after="160" w:line="259" w:lineRule="auto"/>
              <w:jc w:val="both"/>
              <w:rPr>
                <w:rFonts w:cstheme="minorHAnsi"/>
              </w:rPr>
            </w:pPr>
            <w:r w:rsidRPr="007F0122">
              <w:rPr>
                <w:rFonts w:cstheme="minorHAnsi"/>
              </w:rPr>
              <w:t>Depends on the metal type, employees may be exposed to many heavy metals.</w:t>
            </w:r>
          </w:p>
        </w:tc>
      </w:tr>
      <w:tr w:rsidR="00BE34EC" w:rsidRPr="007F0122" w14:paraId="5DF0F798" w14:textId="77777777" w:rsidTr="00D9572E">
        <w:trPr>
          <w:cantSplit/>
          <w:trHeight w:val="1418"/>
        </w:trPr>
        <w:tc>
          <w:tcPr>
            <w:tcW w:w="4383" w:type="dxa"/>
          </w:tcPr>
          <w:p w14:paraId="14E94699" w14:textId="77777777" w:rsidR="00BE34EC" w:rsidRPr="007F0122" w:rsidRDefault="00BE34EC" w:rsidP="00D11A66">
            <w:pPr>
              <w:spacing w:after="160" w:line="259" w:lineRule="auto"/>
              <w:jc w:val="both"/>
              <w:rPr>
                <w:rFonts w:cstheme="minorHAnsi"/>
              </w:rPr>
            </w:pPr>
            <w:r w:rsidRPr="007F0122">
              <w:rPr>
                <w:rFonts w:cstheme="minorHAnsi"/>
              </w:rPr>
              <w:t>Cutting apart pieces of metal scrap with gas torches</w:t>
            </w:r>
          </w:p>
          <w:p w14:paraId="1E5508C7" w14:textId="482D5746" w:rsidR="00BE34EC" w:rsidRPr="007F0122" w:rsidRDefault="00BE34EC" w:rsidP="00D11A66">
            <w:pPr>
              <w:spacing w:after="160" w:line="259" w:lineRule="auto"/>
              <w:jc w:val="both"/>
              <w:rPr>
                <w:rFonts w:cstheme="minorHAnsi"/>
              </w:rPr>
            </w:pPr>
            <w:r w:rsidRPr="007F0122">
              <w:rPr>
                <w:rFonts w:cstheme="minorHAnsi"/>
              </w:rPr>
              <w:t>Cutting, shredding scrap coating with cadmium-containing paints</w:t>
            </w:r>
          </w:p>
        </w:tc>
        <w:tc>
          <w:tcPr>
            <w:tcW w:w="4383" w:type="dxa"/>
          </w:tcPr>
          <w:p w14:paraId="3F3E8E96" w14:textId="77777777" w:rsidR="00BE34EC" w:rsidRPr="007F0122" w:rsidRDefault="00BE34EC" w:rsidP="00D11A66">
            <w:pPr>
              <w:spacing w:after="160" w:line="259" w:lineRule="auto"/>
              <w:jc w:val="both"/>
              <w:rPr>
                <w:rFonts w:cstheme="minorHAnsi"/>
              </w:rPr>
            </w:pPr>
            <w:r w:rsidRPr="007F0122">
              <w:rPr>
                <w:rFonts w:cstheme="minorHAnsi"/>
              </w:rPr>
              <w:t>Cadmium</w:t>
            </w:r>
          </w:p>
        </w:tc>
      </w:tr>
      <w:tr w:rsidR="00BE34EC" w:rsidRPr="007F0122" w14:paraId="4AC6AB27" w14:textId="77777777" w:rsidTr="00747F77">
        <w:trPr>
          <w:cantSplit/>
          <w:trHeight w:val="793"/>
        </w:trPr>
        <w:tc>
          <w:tcPr>
            <w:tcW w:w="4383" w:type="dxa"/>
          </w:tcPr>
          <w:p w14:paraId="005759AA" w14:textId="77777777" w:rsidR="00BE34EC" w:rsidRPr="007F0122" w:rsidRDefault="00BE34EC" w:rsidP="00D11A66">
            <w:pPr>
              <w:jc w:val="both"/>
              <w:rPr>
                <w:rFonts w:cstheme="minorHAnsi"/>
              </w:rPr>
            </w:pPr>
            <w:r w:rsidRPr="007F0122">
              <w:rPr>
                <w:rFonts w:cstheme="minorHAnsi"/>
              </w:rPr>
              <w:t>Cutting, shredding scrap coating with chromium-containing paints</w:t>
            </w:r>
          </w:p>
        </w:tc>
        <w:tc>
          <w:tcPr>
            <w:tcW w:w="4383" w:type="dxa"/>
          </w:tcPr>
          <w:p w14:paraId="32178143" w14:textId="77777777" w:rsidR="00BE34EC" w:rsidRPr="007F0122" w:rsidRDefault="00BE34EC" w:rsidP="00D11A66">
            <w:pPr>
              <w:jc w:val="both"/>
              <w:rPr>
                <w:rFonts w:cstheme="minorHAnsi"/>
              </w:rPr>
            </w:pPr>
            <w:r w:rsidRPr="007F0122">
              <w:rPr>
                <w:rFonts w:cstheme="minorHAnsi"/>
              </w:rPr>
              <w:t>Chromium</w:t>
            </w:r>
          </w:p>
        </w:tc>
      </w:tr>
      <w:tr w:rsidR="00BE34EC" w:rsidRPr="007F0122" w14:paraId="5BAF44F1" w14:textId="77777777" w:rsidTr="00D9572E">
        <w:trPr>
          <w:cantSplit/>
          <w:trHeight w:val="586"/>
        </w:trPr>
        <w:tc>
          <w:tcPr>
            <w:tcW w:w="4383" w:type="dxa"/>
          </w:tcPr>
          <w:p w14:paraId="5F1040E4" w14:textId="35638E2E" w:rsidR="00BE34EC" w:rsidRPr="007F0122" w:rsidRDefault="00BE34EC" w:rsidP="00D11A66">
            <w:pPr>
              <w:jc w:val="both"/>
              <w:rPr>
                <w:rFonts w:cstheme="minorHAnsi"/>
              </w:rPr>
            </w:pPr>
            <w:r w:rsidRPr="007F0122">
              <w:rPr>
                <w:rFonts w:cstheme="minorHAnsi"/>
              </w:rPr>
              <w:t>Handling batteries</w:t>
            </w:r>
          </w:p>
        </w:tc>
        <w:tc>
          <w:tcPr>
            <w:tcW w:w="4383" w:type="dxa"/>
          </w:tcPr>
          <w:p w14:paraId="0D9657B4" w14:textId="77777777" w:rsidR="00BE34EC" w:rsidRPr="007F0122" w:rsidRDefault="00BE34EC" w:rsidP="00D11A66">
            <w:pPr>
              <w:jc w:val="both"/>
              <w:rPr>
                <w:rFonts w:cstheme="minorHAnsi"/>
              </w:rPr>
            </w:pPr>
            <w:r w:rsidRPr="007F0122">
              <w:rPr>
                <w:rFonts w:cstheme="minorHAnsi"/>
              </w:rPr>
              <w:t>Lead</w:t>
            </w:r>
          </w:p>
        </w:tc>
      </w:tr>
      <w:tr w:rsidR="00EA2E6B" w:rsidRPr="007F0122" w14:paraId="71CBC86D" w14:textId="77777777" w:rsidTr="00D9572E">
        <w:trPr>
          <w:trHeight w:val="410"/>
        </w:trPr>
        <w:tc>
          <w:tcPr>
            <w:tcW w:w="4383" w:type="dxa"/>
          </w:tcPr>
          <w:p w14:paraId="72E81EFA" w14:textId="77777777" w:rsidR="00EA2E6B" w:rsidRPr="007F0122" w:rsidRDefault="00EA2E6B" w:rsidP="00D11A66">
            <w:pPr>
              <w:jc w:val="both"/>
              <w:rPr>
                <w:rFonts w:cstheme="minorHAnsi"/>
              </w:rPr>
            </w:pPr>
            <w:r w:rsidRPr="007F0122">
              <w:rPr>
                <w:rFonts w:cstheme="minorHAnsi"/>
              </w:rPr>
              <w:t>Grind or cut copper metal</w:t>
            </w:r>
          </w:p>
        </w:tc>
        <w:tc>
          <w:tcPr>
            <w:tcW w:w="4383" w:type="dxa"/>
          </w:tcPr>
          <w:p w14:paraId="4DF958AD" w14:textId="77777777" w:rsidR="00EA2E6B" w:rsidRPr="007F0122" w:rsidRDefault="00EA2E6B" w:rsidP="00D11A66">
            <w:pPr>
              <w:jc w:val="both"/>
              <w:rPr>
                <w:rFonts w:cstheme="minorHAnsi"/>
              </w:rPr>
            </w:pPr>
            <w:r w:rsidRPr="007F0122">
              <w:rPr>
                <w:rFonts w:cstheme="minorHAnsi"/>
              </w:rPr>
              <w:t>Copper</w:t>
            </w:r>
          </w:p>
        </w:tc>
      </w:tr>
    </w:tbl>
    <w:p w14:paraId="389D3D4B" w14:textId="77777777" w:rsidR="00BE34EC" w:rsidRPr="007F0122" w:rsidRDefault="00BE34EC" w:rsidP="00D11A66">
      <w:pPr>
        <w:jc w:val="both"/>
        <w:rPr>
          <w:rFonts w:cstheme="minorHAnsi"/>
        </w:rPr>
      </w:pPr>
    </w:p>
    <w:p w14:paraId="034527F6" w14:textId="2CEF39D1" w:rsidR="00BE34EC" w:rsidRPr="007F0122" w:rsidRDefault="00EA2E6B" w:rsidP="00D11A66">
      <w:pPr>
        <w:jc w:val="both"/>
        <w:rPr>
          <w:rFonts w:cstheme="minorHAnsi"/>
        </w:rPr>
      </w:pPr>
      <w:r w:rsidRPr="007F0122">
        <w:rPr>
          <w:rFonts w:cstheme="minorHAnsi"/>
        </w:rPr>
        <w:t>Atmospheric</w:t>
      </w:r>
      <w:r w:rsidR="00BE34EC" w:rsidRPr="007F0122">
        <w:rPr>
          <w:rFonts w:cstheme="minorHAnsi"/>
        </w:rPr>
        <w:t xml:space="preserve"> monitoring may also be required for Manganese, Molybdenum, Vanadium and Zinc.</w:t>
      </w:r>
    </w:p>
    <w:p w14:paraId="03F5D43A" w14:textId="77777777" w:rsidR="00136121" w:rsidRPr="007F0122" w:rsidRDefault="00B72784" w:rsidP="00D11A66">
      <w:pPr>
        <w:jc w:val="both"/>
        <w:rPr>
          <w:rFonts w:cstheme="minorHAnsi"/>
        </w:rPr>
      </w:pPr>
      <w:r w:rsidRPr="007F0122">
        <w:rPr>
          <w:rFonts w:cstheme="minorHAnsi"/>
        </w:rPr>
        <w:t>If there is uncertainty that the exposure standard may be exceeded</w:t>
      </w:r>
      <w:r w:rsidR="005407E2" w:rsidRPr="007F0122">
        <w:rPr>
          <w:rFonts w:cstheme="minorHAnsi"/>
        </w:rPr>
        <w:t>, then atmospheric monitoring shall be undertaken by the Occupational Hygienist.</w:t>
      </w:r>
    </w:p>
    <w:p w14:paraId="4F85F55B" w14:textId="5F26D64A" w:rsidR="00BE34EC" w:rsidRPr="007F0122" w:rsidRDefault="00136121" w:rsidP="00D11A66">
      <w:pPr>
        <w:jc w:val="both"/>
        <w:rPr>
          <w:rFonts w:cstheme="minorHAnsi"/>
        </w:rPr>
      </w:pPr>
      <w:r w:rsidRPr="007F0122">
        <w:rPr>
          <w:rFonts w:cstheme="minorHAnsi"/>
        </w:rPr>
        <w:t>Results of atmospheric monitoring</w:t>
      </w:r>
      <w:r w:rsidR="005407E2" w:rsidRPr="007F0122">
        <w:rPr>
          <w:rFonts w:cstheme="minorHAnsi"/>
        </w:rPr>
        <w:t xml:space="preserve"> </w:t>
      </w:r>
      <w:r w:rsidR="00992087" w:rsidRPr="007F0122">
        <w:rPr>
          <w:rFonts w:cstheme="minorHAnsi"/>
        </w:rPr>
        <w:t xml:space="preserve">shall be provided to all employees on whom personal monitoring was conducted. </w:t>
      </w:r>
      <w:r w:rsidR="00820F58" w:rsidRPr="007F0122">
        <w:rPr>
          <w:rFonts w:cstheme="minorHAnsi"/>
        </w:rPr>
        <w:t xml:space="preserve">Records shall be kept for 30 years. </w:t>
      </w:r>
    </w:p>
    <w:p w14:paraId="6FF7C679" w14:textId="36CA88FF" w:rsidR="00B849AB" w:rsidRPr="007F0122" w:rsidRDefault="00B849AB" w:rsidP="00D11A66">
      <w:pPr>
        <w:jc w:val="both"/>
        <w:rPr>
          <w:rFonts w:cstheme="minorHAnsi"/>
        </w:rPr>
      </w:pPr>
      <w:r w:rsidRPr="007F0122">
        <w:rPr>
          <w:rFonts w:cstheme="minorHAnsi"/>
        </w:rPr>
        <w:t xml:space="preserve">Note: atmospheric monitoring is not required </w:t>
      </w:r>
      <w:r w:rsidR="00B72C5B" w:rsidRPr="007F0122">
        <w:rPr>
          <w:rFonts w:cstheme="minorHAnsi"/>
        </w:rPr>
        <w:t xml:space="preserve">for a hazardous substance if health monitoring is determined to be required and it includes biological monitoring. </w:t>
      </w:r>
    </w:p>
    <w:p w14:paraId="6DACBFB9" w14:textId="77777777" w:rsidR="004878B3" w:rsidRPr="007F0122" w:rsidRDefault="004878B3" w:rsidP="00D11A66">
      <w:pPr>
        <w:jc w:val="both"/>
        <w:rPr>
          <w:rFonts w:eastAsia="Arial" w:cstheme="minorHAnsi"/>
          <w:b/>
          <w:sz w:val="28"/>
          <w:szCs w:val="36"/>
          <w:highlight w:val="lightGray"/>
        </w:rPr>
      </w:pPr>
      <w:r w:rsidRPr="007F0122">
        <w:rPr>
          <w:rFonts w:eastAsia="Arial" w:cstheme="minorHAnsi"/>
          <w:b/>
          <w:sz w:val="28"/>
          <w:highlight w:val="lightGray"/>
        </w:rPr>
        <w:br w:type="page"/>
      </w:r>
    </w:p>
    <w:p w14:paraId="37F7933B" w14:textId="058580D9" w:rsidR="00A969EF" w:rsidRPr="00944AF9" w:rsidRDefault="00A969EF" w:rsidP="00944AF9">
      <w:pPr>
        <w:pStyle w:val="Heading1"/>
      </w:pPr>
      <w:bookmarkStart w:id="53" w:name="_Toc56518726"/>
      <w:r w:rsidRPr="00944AF9">
        <w:lastRenderedPageBreak/>
        <w:t>CONTRACTOR MANAGEMENT</w:t>
      </w:r>
      <w:bookmarkEnd w:id="53"/>
    </w:p>
    <w:p w14:paraId="37F7933D" w14:textId="77777777" w:rsidR="00A969EF" w:rsidRPr="000A1469" w:rsidRDefault="00A969EF" w:rsidP="000A1469">
      <w:pPr>
        <w:pStyle w:val="ParaheadB"/>
      </w:pPr>
      <w:r w:rsidRPr="000A1469">
        <w:t>Introduction</w:t>
      </w:r>
    </w:p>
    <w:p w14:paraId="37F7933E" w14:textId="49D4A9DB" w:rsidR="002E53D2" w:rsidRPr="00D9572E" w:rsidRDefault="002E53D2" w:rsidP="00D9572E">
      <w:r w:rsidRPr="00D9572E">
        <w:t xml:space="preserve">Contract workers that are engaged directly by </w:t>
      </w:r>
      <w:r w:rsidR="00471F04" w:rsidRPr="00D9572E">
        <w:t>Manhari Metals</w:t>
      </w:r>
      <w:r w:rsidRPr="00D9572E">
        <w:t xml:space="preserve"> in core business functions and under the direct control of </w:t>
      </w:r>
      <w:r w:rsidR="00471F04" w:rsidRPr="00D9572E">
        <w:t>Manhari Metals</w:t>
      </w:r>
      <w:r w:rsidRPr="00D9572E">
        <w:t xml:space="preserve"> are owed all the same duties and responsibilities for safety as for any other worker.</w:t>
      </w:r>
    </w:p>
    <w:p w14:paraId="37F79340" w14:textId="13FEB3BE" w:rsidR="002E53D2" w:rsidRPr="00D9572E" w:rsidRDefault="002E53D2" w:rsidP="00D9572E">
      <w:r w:rsidRPr="00D9572E">
        <w:t xml:space="preserve">When </w:t>
      </w:r>
      <w:r w:rsidR="00471F04" w:rsidRPr="00D9572E">
        <w:t>Manhari Metals</w:t>
      </w:r>
      <w:r w:rsidRPr="00D9572E">
        <w:t xml:space="preserve"> engages contractors in a 'contract for service' (workers are employed by another </w:t>
      </w:r>
      <w:r w:rsidR="00EB3547">
        <w:t>o</w:t>
      </w:r>
      <w:r w:rsidRPr="00D9572E">
        <w:t xml:space="preserve">rganisation), it is important to determine the health and safety responsibilities of both parties. </w:t>
      </w:r>
    </w:p>
    <w:p w14:paraId="37F79342" w14:textId="3DA2BBF7" w:rsidR="002E53D2" w:rsidRPr="00D9572E" w:rsidRDefault="002E53D2" w:rsidP="00D9572E">
      <w:r w:rsidRPr="00D9572E">
        <w:t xml:space="preserve">The selection process for a contractor will determine whether the contractor (or sub-contractor) </w:t>
      </w:r>
      <w:r w:rsidR="006C373F" w:rsidRPr="00D9572E">
        <w:t xml:space="preserve">is able to meet </w:t>
      </w:r>
      <w:r w:rsidR="00471F04" w:rsidRPr="00D9572E">
        <w:t xml:space="preserve">Manhari </w:t>
      </w:r>
      <w:r w:rsidR="001944D6" w:rsidRPr="00D9572E">
        <w:t>Metals’</w:t>
      </w:r>
      <w:r w:rsidRPr="00D9572E">
        <w:t xml:space="preserve"> safety expectations and ensure the well-being of workers that may be required to work with, or around the contractor/s during the normal course of their duties, members of the public, others at the place of work any other infrastructure or aspects of the worksite.</w:t>
      </w:r>
    </w:p>
    <w:p w14:paraId="37F79344" w14:textId="72E4578F" w:rsidR="00A969EF" w:rsidRPr="000A1469" w:rsidRDefault="00471F04" w:rsidP="000A1469">
      <w:pPr>
        <w:pStyle w:val="ParaheadB"/>
      </w:pPr>
      <w:r w:rsidRPr="000A1469">
        <w:t xml:space="preserve">Manhari </w:t>
      </w:r>
      <w:r w:rsidR="001944D6" w:rsidRPr="000A1469">
        <w:t>Metals’</w:t>
      </w:r>
      <w:r w:rsidR="00A969EF" w:rsidRPr="000A1469">
        <w:t xml:space="preserve"> Responsibilities</w:t>
      </w:r>
    </w:p>
    <w:p w14:paraId="6F7DF9BB" w14:textId="5F5EE063" w:rsidR="007F3135" w:rsidRPr="000A1469" w:rsidRDefault="00471F04" w:rsidP="000A1469">
      <w:r w:rsidRPr="000A1469">
        <w:t>Manhari Metals</w:t>
      </w:r>
      <w:r w:rsidR="002E53D2" w:rsidRPr="000A1469">
        <w:t xml:space="preserve"> has a duty to ensure, so far as reasonably practicable, the health, </w:t>
      </w:r>
      <w:proofErr w:type="gramStart"/>
      <w:r w:rsidR="002E53D2" w:rsidRPr="000A1469">
        <w:t>safety</w:t>
      </w:r>
      <w:proofErr w:type="gramEnd"/>
      <w:r w:rsidR="002E53D2" w:rsidRPr="000A1469">
        <w:t xml:space="preserve"> and welfare at work of all its workers. </w:t>
      </w:r>
      <w:r w:rsidR="00E6102B" w:rsidRPr="000A1469">
        <w:t>It</w:t>
      </w:r>
      <w:r w:rsidR="002E53D2" w:rsidRPr="000A1469">
        <w:t xml:space="preserve"> is responsible to </w:t>
      </w:r>
      <w:r w:rsidR="007F3135" w:rsidRPr="000A1469">
        <w:t>ensure that the contractor supplies</w:t>
      </w:r>
      <w:r w:rsidR="00566776" w:rsidRPr="000A1469">
        <w:t xml:space="preserve"> a </w:t>
      </w:r>
      <w:r w:rsidR="006620E2" w:rsidRPr="000A1469">
        <w:t>Safe Work Method Statements (SWMS) or equivalent template for the following activities</w:t>
      </w:r>
      <w:r w:rsidR="00D9572E" w:rsidRPr="000A1469">
        <w:t>:</w:t>
      </w:r>
    </w:p>
    <w:p w14:paraId="463C6B7D" w14:textId="122675DB" w:rsidR="00893A10" w:rsidRPr="007F0122" w:rsidRDefault="00E6102B" w:rsidP="00762844">
      <w:pPr>
        <w:pStyle w:val="ListParagraph"/>
        <w:numPr>
          <w:ilvl w:val="0"/>
          <w:numId w:val="151"/>
        </w:numPr>
      </w:pPr>
      <w:r>
        <w:t>C</w:t>
      </w:r>
      <w:r w:rsidR="00893A10" w:rsidRPr="007F0122">
        <w:t>onfined space entry</w:t>
      </w:r>
    </w:p>
    <w:p w14:paraId="16F472E7" w14:textId="41EFC52B" w:rsidR="00893A10" w:rsidRPr="007F0122" w:rsidRDefault="00E6102B" w:rsidP="00762844">
      <w:pPr>
        <w:pStyle w:val="ListParagraph"/>
        <w:numPr>
          <w:ilvl w:val="0"/>
          <w:numId w:val="151"/>
        </w:numPr>
      </w:pPr>
      <w:r>
        <w:t>D</w:t>
      </w:r>
      <w:r w:rsidR="00893A10" w:rsidRPr="007F0122">
        <w:t>emolition works</w:t>
      </w:r>
    </w:p>
    <w:p w14:paraId="3AE8CF40" w14:textId="2A502B4F" w:rsidR="00893A10" w:rsidRPr="007F0122" w:rsidRDefault="00E6102B" w:rsidP="00762844">
      <w:pPr>
        <w:pStyle w:val="ListParagraph"/>
        <w:numPr>
          <w:ilvl w:val="0"/>
          <w:numId w:val="151"/>
        </w:numPr>
      </w:pPr>
      <w:r>
        <w:t>H</w:t>
      </w:r>
      <w:r w:rsidR="00893A10" w:rsidRPr="007F0122">
        <w:t>azardous manual handling</w:t>
      </w:r>
    </w:p>
    <w:p w14:paraId="1063A118" w14:textId="4E690A9F" w:rsidR="00893A10" w:rsidRPr="007F0122" w:rsidRDefault="00E6102B" w:rsidP="00762844">
      <w:pPr>
        <w:pStyle w:val="ListParagraph"/>
        <w:numPr>
          <w:ilvl w:val="0"/>
          <w:numId w:val="151"/>
        </w:numPr>
        <w:rPr>
          <w:color w:val="000000"/>
          <w:lang w:val="en"/>
        </w:rPr>
      </w:pPr>
      <w:r>
        <w:rPr>
          <w:lang w:val="en"/>
        </w:rPr>
        <w:t>H</w:t>
      </w:r>
      <w:r w:rsidR="00893A10" w:rsidRPr="007F0122">
        <w:rPr>
          <w:lang w:val="en"/>
        </w:rPr>
        <w:t>ot works</w:t>
      </w:r>
    </w:p>
    <w:p w14:paraId="5927DD33" w14:textId="7D6F9F10" w:rsidR="00893A10" w:rsidRPr="007F0122" w:rsidRDefault="00E6102B" w:rsidP="00762844">
      <w:pPr>
        <w:pStyle w:val="ListParagraph"/>
        <w:numPr>
          <w:ilvl w:val="0"/>
          <w:numId w:val="151"/>
        </w:numPr>
        <w:rPr>
          <w:lang w:val="en-US"/>
        </w:rPr>
      </w:pPr>
      <w:r>
        <w:t>P</w:t>
      </w:r>
      <w:r w:rsidR="00893A10" w:rsidRPr="007F0122">
        <w:t>owered mobile plant (e.g. forklift)</w:t>
      </w:r>
    </w:p>
    <w:p w14:paraId="695DD24E" w14:textId="3ED32FFF" w:rsidR="00893A10" w:rsidRPr="007F0122" w:rsidRDefault="00E6102B" w:rsidP="00762844">
      <w:pPr>
        <w:pStyle w:val="ListParagraph"/>
        <w:numPr>
          <w:ilvl w:val="0"/>
          <w:numId w:val="151"/>
        </w:numPr>
      </w:pPr>
      <w:r>
        <w:t>R</w:t>
      </w:r>
      <w:r w:rsidR="00893A10" w:rsidRPr="007F0122">
        <w:t xml:space="preserve">emoval or disturbance of asbestos </w:t>
      </w:r>
    </w:p>
    <w:p w14:paraId="4F59DFF0" w14:textId="5EDF78E1" w:rsidR="00893A10" w:rsidRPr="007F0122" w:rsidRDefault="00E6102B" w:rsidP="00762844">
      <w:pPr>
        <w:pStyle w:val="ListParagraph"/>
        <w:numPr>
          <w:ilvl w:val="0"/>
          <w:numId w:val="151"/>
        </w:numPr>
      </w:pPr>
      <w:r>
        <w:t>T</w:t>
      </w:r>
      <w:r w:rsidR="00893A10" w:rsidRPr="007F0122">
        <w:t>emporary supports for structural alterations</w:t>
      </w:r>
    </w:p>
    <w:p w14:paraId="45F0DFB7" w14:textId="68BD209D" w:rsidR="00893A10" w:rsidRPr="007F0122" w:rsidRDefault="00E6102B" w:rsidP="00762844">
      <w:pPr>
        <w:pStyle w:val="ListParagraph"/>
        <w:numPr>
          <w:ilvl w:val="0"/>
          <w:numId w:val="151"/>
        </w:numPr>
      </w:pPr>
      <w:r>
        <w:t>T</w:t>
      </w:r>
      <w:r w:rsidR="00893A10" w:rsidRPr="007F0122">
        <w:t>ilt-up or precast concrete.</w:t>
      </w:r>
    </w:p>
    <w:p w14:paraId="44C34E0A" w14:textId="1C1973A9" w:rsidR="00893A10" w:rsidRPr="007F0122" w:rsidRDefault="00E6102B" w:rsidP="00762844">
      <w:pPr>
        <w:pStyle w:val="ListParagraph"/>
        <w:numPr>
          <w:ilvl w:val="0"/>
          <w:numId w:val="151"/>
        </w:numPr>
      </w:pPr>
      <w:r>
        <w:t>T</w:t>
      </w:r>
      <w:r w:rsidR="00893A10" w:rsidRPr="007F0122">
        <w:t>renches or shafts deeper than one and half metres</w:t>
      </w:r>
    </w:p>
    <w:p w14:paraId="1395B851" w14:textId="44F2881B" w:rsidR="00893A10" w:rsidRPr="007F0122" w:rsidRDefault="00E6102B" w:rsidP="00762844">
      <w:pPr>
        <w:pStyle w:val="ListParagraph"/>
        <w:numPr>
          <w:ilvl w:val="0"/>
          <w:numId w:val="151"/>
        </w:numPr>
      </w:pPr>
      <w:r>
        <w:rPr>
          <w:color w:val="000000"/>
          <w:lang w:val="en"/>
        </w:rPr>
        <w:t>U</w:t>
      </w:r>
      <w:r w:rsidR="00893A10" w:rsidRPr="007F0122">
        <w:rPr>
          <w:color w:val="000000"/>
          <w:lang w:val="en"/>
        </w:rPr>
        <w:t xml:space="preserve">se of </w:t>
      </w:r>
      <w:r w:rsidR="00893A10" w:rsidRPr="007F0122">
        <w:rPr>
          <w:lang w:val="en"/>
        </w:rPr>
        <w:t>Hazardous Substances and Dangerous Goods</w:t>
      </w:r>
    </w:p>
    <w:p w14:paraId="71CCB75E" w14:textId="72FB9833" w:rsidR="00893A10" w:rsidRPr="007F0122" w:rsidRDefault="00E6102B" w:rsidP="00762844">
      <w:pPr>
        <w:pStyle w:val="ListParagraph"/>
        <w:numPr>
          <w:ilvl w:val="0"/>
          <w:numId w:val="151"/>
        </w:numPr>
      </w:pPr>
      <w:r>
        <w:t>W</w:t>
      </w:r>
      <w:r w:rsidR="00893A10" w:rsidRPr="007F0122">
        <w:t>orking at height (two metres or more)</w:t>
      </w:r>
    </w:p>
    <w:p w14:paraId="55A376FA" w14:textId="6E33612A" w:rsidR="00893A10" w:rsidRPr="007F0122" w:rsidRDefault="00E6102B" w:rsidP="00762844">
      <w:pPr>
        <w:pStyle w:val="ListParagraph"/>
        <w:numPr>
          <w:ilvl w:val="0"/>
          <w:numId w:val="151"/>
        </w:numPr>
      </w:pPr>
      <w:r>
        <w:t>L</w:t>
      </w:r>
      <w:r w:rsidR="00942E39" w:rsidRPr="007F0122">
        <w:t xml:space="preserve">ifting materials with </w:t>
      </w:r>
      <w:r w:rsidR="007E4C9A" w:rsidRPr="007F0122">
        <w:t xml:space="preserve">a </w:t>
      </w:r>
      <w:r w:rsidR="00942E39" w:rsidRPr="007F0122">
        <w:t>crane</w:t>
      </w:r>
    </w:p>
    <w:p w14:paraId="7B1828F6" w14:textId="77777777" w:rsidR="00893A10" w:rsidRPr="007F0122" w:rsidRDefault="00893A10" w:rsidP="00762844">
      <w:pPr>
        <w:pStyle w:val="ListParagraph"/>
        <w:numPr>
          <w:ilvl w:val="0"/>
          <w:numId w:val="151"/>
        </w:numPr>
      </w:pPr>
      <w:r w:rsidRPr="007F0122">
        <w:t>Work that is in, on or near:</w:t>
      </w:r>
    </w:p>
    <w:p w14:paraId="68E864E5" w14:textId="77777777" w:rsidR="00893A10" w:rsidRPr="007F0122" w:rsidRDefault="00893A10" w:rsidP="00762844">
      <w:pPr>
        <w:pStyle w:val="ListParagraph"/>
        <w:numPr>
          <w:ilvl w:val="1"/>
          <w:numId w:val="150"/>
        </w:numPr>
      </w:pPr>
      <w:r w:rsidRPr="007F0122">
        <w:t>electrical installations or services</w:t>
      </w:r>
    </w:p>
    <w:p w14:paraId="36738507" w14:textId="77777777" w:rsidR="00893A10" w:rsidRPr="007F0122" w:rsidRDefault="00893A10" w:rsidP="00762844">
      <w:pPr>
        <w:pStyle w:val="ListParagraph"/>
        <w:numPr>
          <w:ilvl w:val="1"/>
          <w:numId w:val="150"/>
        </w:numPr>
      </w:pPr>
      <w:r w:rsidRPr="007F0122">
        <w:t>pressurised gas distribution mains or piping</w:t>
      </w:r>
    </w:p>
    <w:p w14:paraId="08C31D3C" w14:textId="77777777" w:rsidR="00893A10" w:rsidRPr="007F0122" w:rsidRDefault="00893A10" w:rsidP="00762844">
      <w:pPr>
        <w:pStyle w:val="ListParagraph"/>
        <w:numPr>
          <w:ilvl w:val="1"/>
          <w:numId w:val="150"/>
        </w:numPr>
      </w:pPr>
      <w:r w:rsidRPr="007F0122">
        <w:t xml:space="preserve">roads </w:t>
      </w:r>
    </w:p>
    <w:p w14:paraId="40454969" w14:textId="77777777" w:rsidR="00893A10" w:rsidRPr="007F0122" w:rsidRDefault="00893A10" w:rsidP="00762844">
      <w:pPr>
        <w:pStyle w:val="ListParagraph"/>
        <w:numPr>
          <w:ilvl w:val="1"/>
          <w:numId w:val="150"/>
        </w:numPr>
      </w:pPr>
      <w:r w:rsidRPr="007F0122">
        <w:t>telecommunications towers</w:t>
      </w:r>
    </w:p>
    <w:p w14:paraId="3D1E06FA" w14:textId="77777777" w:rsidR="00893A10" w:rsidRPr="007F0122" w:rsidRDefault="00893A10" w:rsidP="00762844">
      <w:pPr>
        <w:pStyle w:val="ListParagraph"/>
        <w:numPr>
          <w:ilvl w:val="1"/>
          <w:numId w:val="150"/>
        </w:numPr>
      </w:pPr>
      <w:r w:rsidRPr="007F0122">
        <w:t>water / liquids that pose a drowning risk.</w:t>
      </w:r>
    </w:p>
    <w:p w14:paraId="6EAF85FB" w14:textId="7C15B6AF" w:rsidR="00630519" w:rsidRPr="00D9572E" w:rsidRDefault="00630519" w:rsidP="00D9572E">
      <w:r w:rsidRPr="007F0122">
        <w:t xml:space="preserve">If the proposed work requires a SWMS, the works cannot proceed until the Manager / Supervisor / Site Manager has reviewed and signed the SWMS, to verify it has been sighted. </w:t>
      </w:r>
      <w:r w:rsidR="00B2519F" w:rsidRPr="007F0122">
        <w:t xml:space="preserve">The Manager / Supervisor / Site Manager shall use the Contractor Hazard Identification and Control Guide to assess the quality of the SWMS. </w:t>
      </w:r>
      <w:r w:rsidRPr="007F0122">
        <w:t>A new SWMS will be required if scope of works change.</w:t>
      </w:r>
      <w:r w:rsidR="00D9572E">
        <w:t xml:space="preserve"> </w:t>
      </w:r>
      <w:r w:rsidRPr="00D9572E">
        <w:t>The Manager / Supervisor / Site Manager shall retain a copy of the completed SWMS.</w:t>
      </w:r>
    </w:p>
    <w:p w14:paraId="37F79347" w14:textId="18EEA3C5" w:rsidR="002E53D2" w:rsidRPr="00D9572E" w:rsidRDefault="00D9572E" w:rsidP="00D9572E">
      <w:r>
        <w:t>A</w:t>
      </w:r>
      <w:r w:rsidR="002E53D2" w:rsidRPr="00D9572E">
        <w:t>ll contractual arrangements to engage contractors stipulates that safety performance is a condition of engagement and that their performance will be monitored and evaluated</w:t>
      </w:r>
      <w:r>
        <w:t xml:space="preserve"> as follows:</w:t>
      </w:r>
    </w:p>
    <w:p w14:paraId="37F79348" w14:textId="29F4002E" w:rsidR="002E53D2" w:rsidRPr="007F0122" w:rsidRDefault="000A1469" w:rsidP="00762844">
      <w:pPr>
        <w:pStyle w:val="ListParagraph"/>
        <w:numPr>
          <w:ilvl w:val="0"/>
          <w:numId w:val="152"/>
        </w:numPr>
        <w:rPr>
          <w:b/>
        </w:rPr>
      </w:pPr>
      <w:r>
        <w:t>P</w:t>
      </w:r>
      <w:r w:rsidR="002E53D2" w:rsidRPr="007F0122">
        <w:t xml:space="preserve">rospective contractors are provided with sufficient information during the tendering/application process to enable them to respond to </w:t>
      </w:r>
      <w:proofErr w:type="gramStart"/>
      <w:r w:rsidR="002E53D2" w:rsidRPr="007F0122">
        <w:t>any and all</w:t>
      </w:r>
      <w:proofErr w:type="gramEnd"/>
      <w:r w:rsidR="002E53D2" w:rsidRPr="007F0122">
        <w:t xml:space="preserve"> identified hazards associated with the scope of work to be performed</w:t>
      </w:r>
      <w:r w:rsidR="00E6102B">
        <w:t>.</w:t>
      </w:r>
    </w:p>
    <w:p w14:paraId="37F79349" w14:textId="72E5469A" w:rsidR="002E53D2" w:rsidRPr="007F0122" w:rsidRDefault="000A1469" w:rsidP="00762844">
      <w:pPr>
        <w:pStyle w:val="ListParagraph"/>
        <w:numPr>
          <w:ilvl w:val="0"/>
          <w:numId w:val="152"/>
        </w:numPr>
      </w:pPr>
      <w:r>
        <w:t>E</w:t>
      </w:r>
      <w:r w:rsidR="002E53D2" w:rsidRPr="007F0122">
        <w:t xml:space="preserve">ffective evaluation of any documentation required and provided as prequalification will be used as a </w:t>
      </w:r>
      <w:proofErr w:type="gramStart"/>
      <w:r w:rsidR="002E53D2" w:rsidRPr="007F0122">
        <w:t>selection criteria</w:t>
      </w:r>
      <w:proofErr w:type="gramEnd"/>
      <w:r w:rsidR="002E53D2" w:rsidRPr="007F0122">
        <w:t xml:space="preserve"> for the engagement of contractors</w:t>
      </w:r>
      <w:r w:rsidR="00E6102B">
        <w:t>.</w:t>
      </w:r>
    </w:p>
    <w:p w14:paraId="37F7934B" w14:textId="0C2B9F5B" w:rsidR="002E53D2" w:rsidRPr="007F0122" w:rsidRDefault="00E6102B" w:rsidP="00762844">
      <w:pPr>
        <w:pStyle w:val="ListParagraph"/>
        <w:numPr>
          <w:ilvl w:val="0"/>
          <w:numId w:val="152"/>
        </w:numPr>
        <w:rPr>
          <w:b/>
        </w:rPr>
      </w:pPr>
      <w:r>
        <w:lastRenderedPageBreak/>
        <w:t>A</w:t>
      </w:r>
      <w:r w:rsidR="002E53D2" w:rsidRPr="007F0122">
        <w:t>ccess to the proposed worksite to allow contractors to undertake specific hazard identification, risk assessment and development of Safe Work Method Statements (SWMS) or equivalent safety procedures before work commences</w:t>
      </w:r>
      <w:r>
        <w:t>.</w:t>
      </w:r>
    </w:p>
    <w:p w14:paraId="37F7934C" w14:textId="3CC5ABDF" w:rsidR="002E53D2" w:rsidRPr="007F0122" w:rsidRDefault="00E6102B" w:rsidP="00762844">
      <w:pPr>
        <w:pStyle w:val="ListParagraph"/>
        <w:numPr>
          <w:ilvl w:val="0"/>
          <w:numId w:val="152"/>
        </w:numPr>
      </w:pPr>
      <w:r>
        <w:t>E</w:t>
      </w:r>
      <w:r w:rsidR="002E53D2" w:rsidRPr="007F0122">
        <w:t xml:space="preserve">valuation of </w:t>
      </w:r>
      <w:proofErr w:type="gramStart"/>
      <w:r w:rsidR="002E53D2" w:rsidRPr="007F0122">
        <w:t>any and all</w:t>
      </w:r>
      <w:proofErr w:type="gramEnd"/>
      <w:r w:rsidR="002E53D2" w:rsidRPr="007F0122">
        <w:t xml:space="preserve"> Safe Work Method Statements or safety procedures created by contractors for accuracy and appropriateness</w:t>
      </w:r>
      <w:r>
        <w:t>.</w:t>
      </w:r>
      <w:r w:rsidR="002E53D2" w:rsidRPr="007F0122">
        <w:t xml:space="preserve"> </w:t>
      </w:r>
    </w:p>
    <w:p w14:paraId="37F7934F" w14:textId="69F277E5" w:rsidR="002E53D2" w:rsidRPr="007F0122" w:rsidRDefault="00E6102B" w:rsidP="00762844">
      <w:pPr>
        <w:pStyle w:val="ListParagraph"/>
        <w:numPr>
          <w:ilvl w:val="0"/>
          <w:numId w:val="152"/>
        </w:numPr>
      </w:pPr>
      <w:r>
        <w:t>T</w:t>
      </w:r>
      <w:r w:rsidR="002E53D2" w:rsidRPr="007F0122">
        <w:t>hat an appropriate corrective action plan is developed and issued to the contractor, or their representative, whenever contractor safety issues are raised on site</w:t>
      </w:r>
      <w:r>
        <w:t>.</w:t>
      </w:r>
      <w:r w:rsidR="002E53D2" w:rsidRPr="007F0122">
        <w:t xml:space="preserve"> </w:t>
      </w:r>
    </w:p>
    <w:p w14:paraId="37F79350" w14:textId="0850340A" w:rsidR="002E53D2" w:rsidRPr="007F0122" w:rsidRDefault="00E6102B" w:rsidP="00762844">
      <w:pPr>
        <w:pStyle w:val="ListParagraph"/>
        <w:numPr>
          <w:ilvl w:val="0"/>
          <w:numId w:val="152"/>
        </w:numPr>
      </w:pPr>
      <w:r>
        <w:t>T</w:t>
      </w:r>
      <w:r w:rsidR="002E53D2" w:rsidRPr="007F0122">
        <w:t>hat any work activity or unsafe work practice undertaken by the contractor, or their representative, is ceased immediately if any individual is placed in an immediate risk. The work activity will not resume until the issue is resolved.</w:t>
      </w:r>
    </w:p>
    <w:p w14:paraId="6406D1AD" w14:textId="013D0788" w:rsidR="00573877" w:rsidRPr="007F0122" w:rsidRDefault="00573877" w:rsidP="00762844">
      <w:pPr>
        <w:pStyle w:val="ListParagraph"/>
        <w:numPr>
          <w:ilvl w:val="0"/>
          <w:numId w:val="152"/>
        </w:numPr>
      </w:pPr>
      <w:r w:rsidRPr="007F0122">
        <w:t xml:space="preserve">Manager / Supervisor shall induct the contractors using the </w:t>
      </w:r>
      <w:r w:rsidRPr="007F0122">
        <w:rPr>
          <w:b/>
          <w:bCs/>
        </w:rPr>
        <w:t>Contractor Induction Checklist</w:t>
      </w:r>
      <w:r w:rsidRPr="007F0122">
        <w:t>.</w:t>
      </w:r>
    </w:p>
    <w:p w14:paraId="37F79353" w14:textId="77777777" w:rsidR="00A969EF" w:rsidRPr="00E6102B" w:rsidRDefault="00A969EF" w:rsidP="00E6102B">
      <w:pPr>
        <w:pStyle w:val="ParaheadB"/>
      </w:pPr>
      <w:r w:rsidRPr="00E6102B">
        <w:t>Contractor’s Responsibilities</w:t>
      </w:r>
    </w:p>
    <w:p w14:paraId="37F79354" w14:textId="77777777" w:rsidR="002E53D2" w:rsidRPr="00D9572E" w:rsidRDefault="002E53D2" w:rsidP="00D9572E">
      <w:r w:rsidRPr="00D9572E">
        <w:t xml:space="preserve">The Contractor and/or sub-contractor must: </w:t>
      </w:r>
    </w:p>
    <w:p w14:paraId="37F79355" w14:textId="4E167186" w:rsidR="002E53D2" w:rsidRPr="007F0122" w:rsidRDefault="00E6102B" w:rsidP="00762844">
      <w:pPr>
        <w:pStyle w:val="ListParagraph"/>
        <w:numPr>
          <w:ilvl w:val="0"/>
          <w:numId w:val="153"/>
        </w:numPr>
      </w:pPr>
      <w:r>
        <w:t>C</w:t>
      </w:r>
      <w:r w:rsidR="002E53D2" w:rsidRPr="007F0122">
        <w:t>arry out a site safety assessment in relation to all proposed works</w:t>
      </w:r>
      <w:r>
        <w:t>.</w:t>
      </w:r>
    </w:p>
    <w:p w14:paraId="37F79356" w14:textId="26D56C7E" w:rsidR="002E53D2" w:rsidRPr="007F0122" w:rsidRDefault="00E6102B" w:rsidP="00762844">
      <w:pPr>
        <w:pStyle w:val="ListParagraph"/>
        <w:numPr>
          <w:ilvl w:val="0"/>
          <w:numId w:val="153"/>
        </w:numPr>
      </w:pPr>
      <w:r>
        <w:t>U</w:t>
      </w:r>
      <w:r w:rsidR="002E53D2" w:rsidRPr="007F0122">
        <w:t>ndertake all contracted works safely and manage the risk of harm to persons or property</w:t>
      </w:r>
      <w:r>
        <w:t>.</w:t>
      </w:r>
      <w:r w:rsidR="002E53D2" w:rsidRPr="007F0122">
        <w:t xml:space="preserve"> </w:t>
      </w:r>
    </w:p>
    <w:p w14:paraId="37F79357" w14:textId="07E592F0" w:rsidR="002E53D2" w:rsidRPr="007F0122" w:rsidRDefault="00E6102B" w:rsidP="00762844">
      <w:pPr>
        <w:pStyle w:val="ListParagraph"/>
        <w:numPr>
          <w:ilvl w:val="0"/>
          <w:numId w:val="153"/>
        </w:numPr>
      </w:pPr>
      <w:r>
        <w:t>E</w:t>
      </w:r>
      <w:r w:rsidR="002E53D2" w:rsidRPr="007F0122">
        <w:t>nsure that all statutory requirements that requires a person to be authorised, licensed, supervised or to have prescribed qualifications or experience are met and be able to produce evidence of the same to the principal contractor if requested, prior to the contractors (or sub-contractors) work commencing</w:t>
      </w:r>
      <w:r>
        <w:t>.</w:t>
      </w:r>
    </w:p>
    <w:p w14:paraId="37F79358" w14:textId="4CE9FFA8" w:rsidR="002E53D2" w:rsidRPr="007F0122" w:rsidRDefault="00E6102B" w:rsidP="00762844">
      <w:pPr>
        <w:pStyle w:val="ListParagraph"/>
        <w:numPr>
          <w:ilvl w:val="0"/>
          <w:numId w:val="153"/>
        </w:numPr>
      </w:pPr>
      <w:r>
        <w:t>E</w:t>
      </w:r>
      <w:r w:rsidR="002E53D2" w:rsidRPr="007F0122">
        <w:t>nsure that all statutory requirements for the licensing, approvals and/or authorisation of any plant, substance, design or work (or class of work) are met and be able to produce evidence of the same to the head contractor if requested prior to the contractors (or sub-contractors) work commencing</w:t>
      </w:r>
      <w:r>
        <w:t>.</w:t>
      </w:r>
      <w:r w:rsidR="002E53D2" w:rsidRPr="007F0122">
        <w:t xml:space="preserve"> </w:t>
      </w:r>
    </w:p>
    <w:p w14:paraId="37F79359" w14:textId="0896E432" w:rsidR="002E53D2" w:rsidRPr="007F0122" w:rsidRDefault="00E6102B" w:rsidP="00762844">
      <w:pPr>
        <w:pStyle w:val="ListParagraph"/>
        <w:numPr>
          <w:ilvl w:val="0"/>
          <w:numId w:val="153"/>
        </w:numPr>
      </w:pPr>
      <w:r>
        <w:t>D</w:t>
      </w:r>
      <w:r w:rsidR="002E53D2" w:rsidRPr="007F0122">
        <w:t xml:space="preserve">evelop, </w:t>
      </w:r>
      <w:proofErr w:type="gramStart"/>
      <w:r w:rsidR="002E53D2" w:rsidRPr="007F0122">
        <w:t>implement</w:t>
      </w:r>
      <w:proofErr w:type="gramEnd"/>
      <w:r w:rsidR="002E53D2" w:rsidRPr="007F0122">
        <w:t xml:space="preserve"> and maintain a suitable and appropriate emergency management procedures relevant to the proposed contracted works</w:t>
      </w:r>
      <w:r>
        <w:t>.</w:t>
      </w:r>
    </w:p>
    <w:p w14:paraId="37F7935A" w14:textId="231FEDE4" w:rsidR="002E53D2" w:rsidRPr="007F0122" w:rsidRDefault="00E6102B" w:rsidP="00762844">
      <w:pPr>
        <w:pStyle w:val="ListParagraph"/>
        <w:numPr>
          <w:ilvl w:val="0"/>
          <w:numId w:val="153"/>
        </w:numPr>
      </w:pPr>
      <w:r>
        <w:t>I</w:t>
      </w:r>
      <w:r w:rsidR="002E53D2" w:rsidRPr="007F0122">
        <w:t xml:space="preserve">f requested by the Head Contractor (Principal), produce evidence of any approvals including any authorisations, licences, prescribed qualifications or experience, or any other information relevant to health and safety (as the case may be) to the satisfaction of the Head Contractor (Principal) before the Contractor or any sub-contractor commences any </w:t>
      </w:r>
      <w:r>
        <w:t>w</w:t>
      </w:r>
      <w:r w:rsidR="002E53D2" w:rsidRPr="007F0122">
        <w:t>orks</w:t>
      </w:r>
      <w:r>
        <w:t>.</w:t>
      </w:r>
      <w:r w:rsidR="002E53D2" w:rsidRPr="007F0122">
        <w:t xml:space="preserve">  </w:t>
      </w:r>
    </w:p>
    <w:p w14:paraId="37F7935B" w14:textId="4D4E28E0" w:rsidR="002E53D2" w:rsidRPr="007F0122" w:rsidRDefault="00F24A7F" w:rsidP="00762844">
      <w:pPr>
        <w:pStyle w:val="ListParagraph"/>
        <w:numPr>
          <w:ilvl w:val="0"/>
          <w:numId w:val="153"/>
        </w:numPr>
      </w:pPr>
      <w:r w:rsidRPr="007F0122">
        <w:t>Generally,</w:t>
      </w:r>
      <w:r w:rsidR="002E53D2" w:rsidRPr="007F0122">
        <w:t xml:space="preserve"> comply with the requirements of all safety legislation (or any other legislation that may apply</w:t>
      </w:r>
      <w:r w:rsidR="002E53D2" w:rsidRPr="007F0122">
        <w:rPr>
          <w:lang w:eastAsia="zh-TW"/>
        </w:rPr>
        <w:t>).</w:t>
      </w:r>
    </w:p>
    <w:p w14:paraId="37F7935D" w14:textId="77777777" w:rsidR="00617FF5" w:rsidRPr="004953BA" w:rsidRDefault="00617FF5" w:rsidP="004953BA">
      <w:pPr>
        <w:pStyle w:val="ParaheadB"/>
      </w:pPr>
      <w:r w:rsidRPr="004953BA">
        <w:t>Worker’s Responsibilities</w:t>
      </w:r>
    </w:p>
    <w:p w14:paraId="37F7935E" w14:textId="77777777" w:rsidR="002E53D2" w:rsidRPr="00D9572E" w:rsidRDefault="002E53D2" w:rsidP="00D9572E">
      <w:r w:rsidRPr="00D9572E">
        <w:t>When managing or supervising contractors you are responsible to ensure that you:</w:t>
      </w:r>
    </w:p>
    <w:p w14:paraId="37F7935F" w14:textId="1DB153C8" w:rsidR="002E53D2" w:rsidRPr="007F0122" w:rsidRDefault="004953BA" w:rsidP="00762844">
      <w:pPr>
        <w:pStyle w:val="ListParagraph"/>
        <w:numPr>
          <w:ilvl w:val="0"/>
          <w:numId w:val="154"/>
        </w:numPr>
      </w:pPr>
      <w:r>
        <w:t>A</w:t>
      </w:r>
      <w:r w:rsidR="002E53D2" w:rsidRPr="007F0122">
        <w:t xml:space="preserve">re familiar with the contents of the contractors </w:t>
      </w:r>
      <w:r w:rsidR="00C94F3F" w:rsidRPr="007F0122">
        <w:t>S</w:t>
      </w:r>
      <w:r w:rsidR="003B106E" w:rsidRPr="007F0122">
        <w:t>afe Work Method Statement (SWMS) or Job Safety Analysis (JSA)</w:t>
      </w:r>
      <w:r>
        <w:t>.</w:t>
      </w:r>
    </w:p>
    <w:p w14:paraId="37F79360" w14:textId="26EF92E2" w:rsidR="002E53D2" w:rsidRPr="007F0122" w:rsidRDefault="004953BA" w:rsidP="00762844">
      <w:pPr>
        <w:pStyle w:val="ListParagraph"/>
        <w:numPr>
          <w:ilvl w:val="0"/>
          <w:numId w:val="154"/>
        </w:numPr>
      </w:pPr>
      <w:r>
        <w:t>U</w:t>
      </w:r>
      <w:r w:rsidR="002E53D2" w:rsidRPr="007F0122">
        <w:t>ndertake monitoring activities as per the agreed schedule</w:t>
      </w:r>
      <w:r>
        <w:t>.</w:t>
      </w:r>
      <w:r w:rsidR="002E53D2" w:rsidRPr="007F0122">
        <w:t xml:space="preserve"> </w:t>
      </w:r>
    </w:p>
    <w:p w14:paraId="37F79361" w14:textId="3D244285" w:rsidR="002E53D2" w:rsidRPr="007F0122" w:rsidRDefault="004953BA" w:rsidP="00762844">
      <w:pPr>
        <w:pStyle w:val="ListParagraph"/>
        <w:numPr>
          <w:ilvl w:val="0"/>
          <w:numId w:val="154"/>
        </w:numPr>
      </w:pPr>
      <w:r>
        <w:t>C</w:t>
      </w:r>
      <w:r w:rsidR="002E53D2" w:rsidRPr="007F0122">
        <w:t>ontractors maintain their inspection and review schedules</w:t>
      </w:r>
      <w:r>
        <w:t>.</w:t>
      </w:r>
      <w:r w:rsidR="002E53D2" w:rsidRPr="007F0122">
        <w:t xml:space="preserve">  </w:t>
      </w:r>
    </w:p>
    <w:p w14:paraId="37F79362" w14:textId="2F215F03" w:rsidR="002E53D2" w:rsidRPr="007F0122" w:rsidRDefault="004953BA" w:rsidP="00762844">
      <w:pPr>
        <w:pStyle w:val="ListParagraph"/>
        <w:numPr>
          <w:ilvl w:val="0"/>
          <w:numId w:val="154"/>
        </w:numPr>
      </w:pPr>
      <w:r>
        <w:t>R</w:t>
      </w:r>
      <w:r w:rsidR="002E53D2" w:rsidRPr="007F0122">
        <w:t>eport any safety observations to management</w:t>
      </w:r>
      <w:r>
        <w:t>.</w:t>
      </w:r>
    </w:p>
    <w:p w14:paraId="37F79363" w14:textId="6301B34D" w:rsidR="002E53D2" w:rsidRPr="007F0122" w:rsidRDefault="004953BA" w:rsidP="00762844">
      <w:pPr>
        <w:pStyle w:val="ListParagraph"/>
        <w:numPr>
          <w:ilvl w:val="0"/>
          <w:numId w:val="154"/>
        </w:numPr>
      </w:pPr>
      <w:r>
        <w:t>T</w:t>
      </w:r>
      <w:r w:rsidR="002E53D2" w:rsidRPr="007F0122">
        <w:t>ake immediate action to halt any work being undertaken by contractors that is unsafe and poses an immediate threat to the safety and wellbeing of any persons</w:t>
      </w:r>
      <w:r>
        <w:t>.</w:t>
      </w:r>
      <w:r w:rsidR="002E53D2" w:rsidRPr="007F0122">
        <w:t xml:space="preserve"> </w:t>
      </w:r>
    </w:p>
    <w:p w14:paraId="37F79364" w14:textId="12C3FD6D" w:rsidR="002E53D2" w:rsidRPr="007F0122" w:rsidRDefault="004953BA" w:rsidP="00762844">
      <w:pPr>
        <w:pStyle w:val="ListParagraph"/>
        <w:numPr>
          <w:ilvl w:val="0"/>
          <w:numId w:val="154"/>
        </w:numPr>
      </w:pPr>
      <w:r>
        <w:t>P</w:t>
      </w:r>
      <w:r w:rsidR="002E53D2" w:rsidRPr="007F0122">
        <w:t xml:space="preserve">rovide an evaluation of the </w:t>
      </w:r>
      <w:proofErr w:type="gramStart"/>
      <w:r w:rsidR="002E53D2" w:rsidRPr="007F0122">
        <w:t>contractors</w:t>
      </w:r>
      <w:proofErr w:type="gramEnd"/>
      <w:r w:rsidR="002E53D2" w:rsidRPr="007F0122">
        <w:t xml:space="preserve"> safety performance to management at the conclusion of the contracted works</w:t>
      </w:r>
      <w:r>
        <w:t>.</w:t>
      </w:r>
    </w:p>
    <w:p w14:paraId="37F79365" w14:textId="47FCEE7D" w:rsidR="002E53D2" w:rsidRPr="007F0122" w:rsidRDefault="004953BA" w:rsidP="00762844">
      <w:pPr>
        <w:pStyle w:val="ListParagraph"/>
        <w:numPr>
          <w:ilvl w:val="0"/>
          <w:numId w:val="154"/>
        </w:numPr>
      </w:pPr>
      <w:r>
        <w:t>D</w:t>
      </w:r>
      <w:r w:rsidR="002E53D2" w:rsidRPr="007F0122">
        <w:t xml:space="preserve">emonstrate positive safety behaviours and compliance with the </w:t>
      </w:r>
      <w:r>
        <w:t>o</w:t>
      </w:r>
      <w:r w:rsidR="002E53D2" w:rsidRPr="007F0122">
        <w:t>rganisation’s safety arrangements and instructions.</w:t>
      </w:r>
    </w:p>
    <w:p w14:paraId="37F79380" w14:textId="77777777" w:rsidR="00815448" w:rsidRPr="007F0122" w:rsidRDefault="00815448" w:rsidP="00D11A66">
      <w:pPr>
        <w:jc w:val="both"/>
        <w:rPr>
          <w:rFonts w:eastAsia="Times New Roman" w:cstheme="minorHAnsi"/>
        </w:rPr>
      </w:pPr>
    </w:p>
    <w:p w14:paraId="37F79381" w14:textId="77777777" w:rsidR="00815448" w:rsidRPr="007F0122" w:rsidRDefault="00815448" w:rsidP="00D11A66">
      <w:pPr>
        <w:jc w:val="both"/>
        <w:rPr>
          <w:rFonts w:eastAsia="Times New Roman" w:cstheme="minorHAnsi"/>
        </w:rPr>
      </w:pPr>
    </w:p>
    <w:p w14:paraId="37F79382" w14:textId="77777777" w:rsidR="00815448" w:rsidRPr="007F0122" w:rsidRDefault="00815448" w:rsidP="00D11A66">
      <w:pPr>
        <w:jc w:val="both"/>
        <w:rPr>
          <w:rFonts w:eastAsia="Times New Roman" w:cstheme="minorHAnsi"/>
        </w:rPr>
      </w:pPr>
      <w:r w:rsidRPr="007F0122">
        <w:rPr>
          <w:rFonts w:eastAsia="Times New Roman" w:cstheme="minorHAnsi"/>
        </w:rPr>
        <w:br w:type="page"/>
      </w:r>
    </w:p>
    <w:p w14:paraId="37F79383" w14:textId="45F1F7EC" w:rsidR="00617FF5" w:rsidRPr="00D9572E" w:rsidRDefault="00617FF5" w:rsidP="00D9572E">
      <w:pPr>
        <w:pStyle w:val="Heading1"/>
      </w:pPr>
      <w:bookmarkStart w:id="54" w:name="_Toc56518727"/>
      <w:r w:rsidRPr="00460E5C">
        <w:lastRenderedPageBreak/>
        <w:t>MOTOR VEHICLES</w:t>
      </w:r>
      <w:bookmarkEnd w:id="54"/>
    </w:p>
    <w:p w14:paraId="37F79385" w14:textId="77777777" w:rsidR="00617FF5" w:rsidRPr="004953BA" w:rsidRDefault="00617FF5" w:rsidP="004953BA">
      <w:pPr>
        <w:pStyle w:val="ParaheadB"/>
      </w:pPr>
      <w:r w:rsidRPr="004953BA">
        <w:t>Introduction</w:t>
      </w:r>
    </w:p>
    <w:p w14:paraId="37F79386" w14:textId="440A5EBF" w:rsidR="009F3665" w:rsidRPr="00D9572E" w:rsidRDefault="009F3665" w:rsidP="00D9572E">
      <w:r w:rsidRPr="00D9572E">
        <w:t xml:space="preserve">Operating motor vehicles is a normal part of </w:t>
      </w:r>
      <w:r w:rsidR="00471F04" w:rsidRPr="00D9572E">
        <w:t xml:space="preserve">Manhari </w:t>
      </w:r>
      <w:r w:rsidR="001944D6" w:rsidRPr="00D9572E">
        <w:t>Metals’</w:t>
      </w:r>
      <w:r w:rsidRPr="00D9572E">
        <w:t xml:space="preserve"> activities.</w:t>
      </w:r>
      <w:r w:rsidR="0049324A" w:rsidRPr="00D9572E">
        <w:t xml:space="preserve"> </w:t>
      </w:r>
      <w:r w:rsidRPr="00D9572E">
        <w:t xml:space="preserve">Where travelling in the course of duties, the motor vehicle </w:t>
      </w:r>
      <w:proofErr w:type="gramStart"/>
      <w:r w:rsidRPr="00D9572E">
        <w:t>is considered to be</w:t>
      </w:r>
      <w:proofErr w:type="gramEnd"/>
      <w:r w:rsidRPr="00D9572E">
        <w:t xml:space="preserve"> a workplace and </w:t>
      </w:r>
      <w:r w:rsidR="00471F04" w:rsidRPr="00D9572E">
        <w:t>Manhari Metals</w:t>
      </w:r>
      <w:r w:rsidRPr="00D9572E">
        <w:t xml:space="preserve"> recognises it has health and safety obligations in respect of this.</w:t>
      </w:r>
      <w:r w:rsidR="0049324A" w:rsidRPr="00D9572E">
        <w:t xml:space="preserve"> </w:t>
      </w:r>
      <w:r w:rsidRPr="00D9572E">
        <w:t>Risks associated with operating a motor vehicle in the workplace will be addressed via a risk management approach.</w:t>
      </w:r>
    </w:p>
    <w:p w14:paraId="37F79388" w14:textId="77777777" w:rsidR="00617FF5" w:rsidRPr="004953BA" w:rsidRDefault="00617FF5" w:rsidP="004953BA">
      <w:pPr>
        <w:pStyle w:val="ParaheadB"/>
      </w:pPr>
      <w:r w:rsidRPr="004953BA">
        <w:t>Identifying Motor Vehicle Hazards</w:t>
      </w:r>
    </w:p>
    <w:p w14:paraId="37F79389" w14:textId="77777777" w:rsidR="009F3665" w:rsidRPr="00D9572E" w:rsidRDefault="009F3665" w:rsidP="00D9572E">
      <w:r w:rsidRPr="00D9572E">
        <w:t>Motor vehicle hazards can be identified by:</w:t>
      </w:r>
    </w:p>
    <w:p w14:paraId="37F7938A" w14:textId="211B5D06" w:rsidR="009F3665" w:rsidRPr="007F0122" w:rsidRDefault="004953BA" w:rsidP="00762844">
      <w:pPr>
        <w:pStyle w:val="ListParagraph"/>
        <w:numPr>
          <w:ilvl w:val="0"/>
          <w:numId w:val="155"/>
        </w:numPr>
        <w:ind w:left="360"/>
      </w:pPr>
      <w:r>
        <w:t>R</w:t>
      </w:r>
      <w:r w:rsidR="009F3665" w:rsidRPr="007F0122">
        <w:t xml:space="preserve">eviewing the tasks associated with motor vehicles </w:t>
      </w:r>
    </w:p>
    <w:p w14:paraId="37F7938B" w14:textId="08F1A435" w:rsidR="009F3665" w:rsidRPr="007F0122" w:rsidRDefault="004953BA" w:rsidP="00762844">
      <w:pPr>
        <w:pStyle w:val="ListParagraph"/>
        <w:numPr>
          <w:ilvl w:val="0"/>
          <w:numId w:val="155"/>
        </w:numPr>
        <w:ind w:left="360"/>
      </w:pPr>
      <w:r>
        <w:t>O</w:t>
      </w:r>
      <w:r w:rsidR="009F3665" w:rsidRPr="007F0122">
        <w:t xml:space="preserve">bserving how workers perform their tasks </w:t>
      </w:r>
    </w:p>
    <w:p w14:paraId="37F7938C" w14:textId="49712CCB" w:rsidR="009F3665" w:rsidRPr="007F0122" w:rsidRDefault="004953BA" w:rsidP="00762844">
      <w:pPr>
        <w:pStyle w:val="ListParagraph"/>
        <w:numPr>
          <w:ilvl w:val="0"/>
          <w:numId w:val="155"/>
        </w:numPr>
        <w:ind w:left="360"/>
      </w:pPr>
      <w:r>
        <w:t>R</w:t>
      </w:r>
      <w:r w:rsidR="009F3665" w:rsidRPr="007F0122">
        <w:t xml:space="preserve">eviewing any documentation regarding use that is provided by the motor vehicle manufacturer or that is otherwise available </w:t>
      </w:r>
    </w:p>
    <w:p w14:paraId="37F7938D" w14:textId="7439C917" w:rsidR="009F3665" w:rsidRPr="007F0122" w:rsidRDefault="004953BA" w:rsidP="00762844">
      <w:pPr>
        <w:pStyle w:val="ListParagraph"/>
        <w:numPr>
          <w:ilvl w:val="0"/>
          <w:numId w:val="155"/>
        </w:numPr>
        <w:ind w:left="360"/>
      </w:pPr>
      <w:r>
        <w:t>C</w:t>
      </w:r>
      <w:r w:rsidR="009F3665" w:rsidRPr="007F0122">
        <w:t xml:space="preserve">hecking workplace specific documentation regarding the motor vehicle, for example pre-start checklists </w:t>
      </w:r>
    </w:p>
    <w:p w14:paraId="37F7938E" w14:textId="3F0B65E4" w:rsidR="009F3665" w:rsidRPr="007F0122" w:rsidRDefault="004953BA" w:rsidP="00762844">
      <w:pPr>
        <w:pStyle w:val="ListParagraph"/>
        <w:numPr>
          <w:ilvl w:val="0"/>
          <w:numId w:val="155"/>
        </w:numPr>
        <w:ind w:left="360"/>
      </w:pPr>
      <w:r>
        <w:t>C</w:t>
      </w:r>
      <w:r w:rsidR="009F3665" w:rsidRPr="007F0122">
        <w:t>onsulting with the workers carrying out the tasks.</w:t>
      </w:r>
    </w:p>
    <w:p w14:paraId="37F79390" w14:textId="77777777" w:rsidR="00617FF5" w:rsidRPr="004953BA" w:rsidRDefault="00617FF5" w:rsidP="004953BA">
      <w:pPr>
        <w:pStyle w:val="ParaheadB"/>
      </w:pPr>
      <w:r w:rsidRPr="004953BA">
        <w:t>Assessing Motor Vehicle Hazards</w:t>
      </w:r>
    </w:p>
    <w:p w14:paraId="37F79391" w14:textId="060CF883" w:rsidR="009F3665" w:rsidRPr="00D9572E" w:rsidRDefault="009F3665" w:rsidP="00D9572E">
      <w:r w:rsidRPr="00D9572E">
        <w:t xml:space="preserve">As part of the risk management approach, </w:t>
      </w:r>
      <w:r w:rsidR="00471F04" w:rsidRPr="00D9572E">
        <w:t>Manhari Metals</w:t>
      </w:r>
      <w:r w:rsidR="00460151" w:rsidRPr="00D9572E">
        <w:t xml:space="preserve"> </w:t>
      </w:r>
      <w:r w:rsidRPr="00D9572E">
        <w:t>has an obligation to ensure that any motor vehicle operations that pose a risk of injury to workers are assessed to determine the seriousness of these hazards.</w:t>
      </w:r>
    </w:p>
    <w:p w14:paraId="37F79392" w14:textId="77777777" w:rsidR="009F3665" w:rsidRPr="00D9572E" w:rsidRDefault="009F3665" w:rsidP="00D9572E">
      <w:r w:rsidRPr="00D9572E">
        <w:t xml:space="preserve">In assessing risks arising from motor vehicles, the following factors should be </w:t>
      </w:r>
      <w:proofErr w:type="gramStart"/>
      <w:r w:rsidRPr="00D9572E">
        <w:t>taken into account</w:t>
      </w:r>
      <w:proofErr w:type="gramEnd"/>
      <w:r w:rsidRPr="00D9572E">
        <w:t>:</w:t>
      </w:r>
    </w:p>
    <w:p w14:paraId="37F79393" w14:textId="0B9ABDFE" w:rsidR="009F3665" w:rsidRPr="007F0122" w:rsidRDefault="004953BA" w:rsidP="00762844">
      <w:pPr>
        <w:pStyle w:val="ListParagraph"/>
        <w:numPr>
          <w:ilvl w:val="0"/>
          <w:numId w:val="156"/>
        </w:numPr>
      </w:pPr>
      <w:r>
        <w:t>T</w:t>
      </w:r>
      <w:r w:rsidR="009F3665" w:rsidRPr="007F0122">
        <w:t xml:space="preserve">he size, </w:t>
      </w:r>
      <w:proofErr w:type="gramStart"/>
      <w:r w:rsidR="009F3665" w:rsidRPr="007F0122">
        <w:t>type</w:t>
      </w:r>
      <w:proofErr w:type="gramEnd"/>
      <w:r w:rsidR="009F3665" w:rsidRPr="007F0122">
        <w:t xml:space="preserve"> and condition of motor vehicles in use </w:t>
      </w:r>
    </w:p>
    <w:p w14:paraId="37F79394" w14:textId="62013A04" w:rsidR="009F3665" w:rsidRPr="007F0122" w:rsidRDefault="004953BA" w:rsidP="00762844">
      <w:pPr>
        <w:pStyle w:val="ListParagraph"/>
        <w:numPr>
          <w:ilvl w:val="0"/>
          <w:numId w:val="156"/>
        </w:numPr>
      </w:pPr>
      <w:r>
        <w:t>T</w:t>
      </w:r>
      <w:r w:rsidR="009F3665" w:rsidRPr="007F0122">
        <w:t xml:space="preserve">he licensing requirements for motor vehicle use </w:t>
      </w:r>
    </w:p>
    <w:p w14:paraId="37F79395" w14:textId="11846103" w:rsidR="009F3665" w:rsidRPr="007F0122" w:rsidRDefault="004953BA" w:rsidP="00762844">
      <w:pPr>
        <w:pStyle w:val="ListParagraph"/>
        <w:numPr>
          <w:ilvl w:val="0"/>
          <w:numId w:val="156"/>
        </w:numPr>
      </w:pPr>
      <w:r>
        <w:t>T</w:t>
      </w:r>
      <w:r w:rsidR="009F3665" w:rsidRPr="007F0122">
        <w:t xml:space="preserve">he distances and recommended driving times of trips </w:t>
      </w:r>
    </w:p>
    <w:p w14:paraId="37F79396" w14:textId="3FE94E87" w:rsidR="009F3665" w:rsidRPr="007F0122" w:rsidRDefault="004953BA" w:rsidP="00762844">
      <w:pPr>
        <w:pStyle w:val="ListParagraph"/>
        <w:numPr>
          <w:ilvl w:val="0"/>
          <w:numId w:val="156"/>
        </w:numPr>
      </w:pPr>
      <w:r>
        <w:t>L</w:t>
      </w:r>
      <w:r w:rsidR="009F3665" w:rsidRPr="007F0122">
        <w:t xml:space="preserve">oading and restraining of loads </w:t>
      </w:r>
    </w:p>
    <w:p w14:paraId="37F79397" w14:textId="7C2BE613" w:rsidR="009F3665" w:rsidRPr="007F0122" w:rsidRDefault="004953BA" w:rsidP="00762844">
      <w:pPr>
        <w:pStyle w:val="ListParagraph"/>
        <w:numPr>
          <w:ilvl w:val="0"/>
          <w:numId w:val="156"/>
        </w:numPr>
      </w:pPr>
      <w:r>
        <w:t>R</w:t>
      </w:r>
      <w:r w:rsidR="009F3665" w:rsidRPr="007F0122">
        <w:t xml:space="preserve">oad and traffic conditions </w:t>
      </w:r>
    </w:p>
    <w:p w14:paraId="37F79398" w14:textId="4A799220" w:rsidR="009F3665" w:rsidRPr="007F0122" w:rsidRDefault="004953BA" w:rsidP="00762844">
      <w:pPr>
        <w:pStyle w:val="ListParagraph"/>
        <w:numPr>
          <w:ilvl w:val="0"/>
          <w:numId w:val="156"/>
        </w:numPr>
        <w:rPr>
          <w:rFonts w:eastAsia="Arial"/>
        </w:rPr>
      </w:pPr>
      <w:r>
        <w:rPr>
          <w:rFonts w:eastAsia="Arial"/>
        </w:rPr>
        <w:t>S</w:t>
      </w:r>
      <w:r w:rsidR="009F3665" w:rsidRPr="007F0122">
        <w:rPr>
          <w:rFonts w:eastAsia="Arial"/>
        </w:rPr>
        <w:t>ervices and amenities on route for refuelling, rest breaks, break downs and emergencies.</w:t>
      </w:r>
    </w:p>
    <w:p w14:paraId="37F7939A" w14:textId="77777777" w:rsidR="009F3665" w:rsidRPr="00D9572E" w:rsidRDefault="009F3665" w:rsidP="00D9572E">
      <w:r w:rsidRPr="00D9572E">
        <w:t>In addition, any legislative requirements regarding the use of the motor vehicle (including prescribed work, rest, driver fatigue and work diary requirements) will be considered.</w:t>
      </w:r>
    </w:p>
    <w:p w14:paraId="37F7939C" w14:textId="77777777" w:rsidR="00617FF5" w:rsidRPr="004953BA" w:rsidRDefault="00617FF5" w:rsidP="004953BA">
      <w:pPr>
        <w:pStyle w:val="ParaheadB"/>
      </w:pPr>
      <w:r w:rsidRPr="004953BA">
        <w:t>Controlling Motor Vehicle Risks</w:t>
      </w:r>
    </w:p>
    <w:p w14:paraId="37F7939D" w14:textId="1E652ED5" w:rsidR="009F3665" w:rsidRPr="00D9572E" w:rsidRDefault="00471F04" w:rsidP="00D9572E">
      <w:r w:rsidRPr="00D9572E">
        <w:t>Manhari Metals</w:t>
      </w:r>
      <w:r w:rsidR="009F3665" w:rsidRPr="00D9572E">
        <w:t xml:space="preserve"> will ensure, as far as reasonably practicable, that the risks associated with motor vehicles in the workplace are controlled. The process of controlling motor vehicle risks will be determined in consultation with the workers who are required to carry out the task.</w:t>
      </w:r>
    </w:p>
    <w:p w14:paraId="37F7939F" w14:textId="57CE586C" w:rsidR="009F3665" w:rsidRPr="00D9572E" w:rsidRDefault="009F3665" w:rsidP="00D9572E">
      <w:r w:rsidRPr="00D9572E">
        <w:t>Only authorised persons will be permi</w:t>
      </w:r>
      <w:r w:rsidR="00460151" w:rsidRPr="00D9572E">
        <w:t xml:space="preserve">tted to operate </w:t>
      </w:r>
      <w:r w:rsidR="00471F04" w:rsidRPr="00D9572E">
        <w:t xml:space="preserve">Manhari </w:t>
      </w:r>
      <w:r w:rsidR="001944D6" w:rsidRPr="00D9572E">
        <w:t>Metals’</w:t>
      </w:r>
      <w:r w:rsidRPr="00D9572E">
        <w:t xml:space="preserve"> </w:t>
      </w:r>
      <w:r w:rsidR="00460151" w:rsidRPr="00D9572E">
        <w:t xml:space="preserve">motor vehicles. </w:t>
      </w:r>
      <w:r w:rsidR="00471F04" w:rsidRPr="00D9572E">
        <w:t>Manhari Metals</w:t>
      </w:r>
      <w:r w:rsidRPr="00D9572E">
        <w:t xml:space="preserve"> will put in place systems to ensure that authorised persons are appropriately licensed to drive such motor vehicles, and that the motor vehicles being driven are registered and insured in accordance with the relevant legislation. Photocopies or other records of these checks will be retained.</w:t>
      </w:r>
    </w:p>
    <w:p w14:paraId="37F793A1" w14:textId="62D1A9EC" w:rsidR="009F3665" w:rsidRPr="00D9572E" w:rsidRDefault="009F3665" w:rsidP="00D9572E">
      <w:proofErr w:type="gramStart"/>
      <w:r w:rsidRPr="00D9572E">
        <w:t>In the event that</w:t>
      </w:r>
      <w:proofErr w:type="gramEnd"/>
      <w:r w:rsidRPr="00D9572E">
        <w:t xml:space="preserve"> motor vehicle operations have</w:t>
      </w:r>
      <w:r w:rsidR="00460151" w:rsidRPr="00D9572E">
        <w:t xml:space="preserve"> been assessed as a risk, </w:t>
      </w:r>
      <w:r w:rsidR="00471F04" w:rsidRPr="00D9572E">
        <w:t>Manhari Metals</w:t>
      </w:r>
      <w:r w:rsidRPr="00D9572E">
        <w:t xml:space="preserve"> will:</w:t>
      </w:r>
    </w:p>
    <w:p w14:paraId="37F793A2" w14:textId="5655103E" w:rsidR="009F3665" w:rsidRPr="007F0122" w:rsidRDefault="004953BA" w:rsidP="00762844">
      <w:pPr>
        <w:pStyle w:val="ListParagraph"/>
        <w:numPr>
          <w:ilvl w:val="0"/>
          <w:numId w:val="157"/>
        </w:numPr>
      </w:pPr>
      <w:r>
        <w:t>C</w:t>
      </w:r>
      <w:r w:rsidR="009F3665" w:rsidRPr="007F0122">
        <w:t xml:space="preserve">omply with any legislative requirements relating to the use or operation of motor vehicles, for example by scheduling trips to ensure that prescribed work, rest, driver fatigue and work diary requirements are adhered to and ensuring workers have the appropriate licences, certificates and training to operate the motor vehicle. Details of this will be recorded in the </w:t>
      </w:r>
      <w:r w:rsidR="009F3665" w:rsidRPr="007F0122">
        <w:rPr>
          <w:b/>
          <w:color w:val="000000"/>
        </w:rPr>
        <w:t>Skills Matrix</w:t>
      </w:r>
      <w:r w:rsidR="009F3665" w:rsidRPr="007F0122">
        <w:t xml:space="preserve"> </w:t>
      </w:r>
    </w:p>
    <w:p w14:paraId="37F793A3" w14:textId="4159827C" w:rsidR="009F3665" w:rsidRPr="007F0122" w:rsidRDefault="004953BA" w:rsidP="00762844">
      <w:pPr>
        <w:pStyle w:val="ListParagraph"/>
        <w:numPr>
          <w:ilvl w:val="0"/>
          <w:numId w:val="157"/>
        </w:numPr>
      </w:pPr>
      <w:r>
        <w:t>E</w:t>
      </w:r>
      <w:r w:rsidR="009F3665" w:rsidRPr="007F0122">
        <w:t xml:space="preserve">nsure that workers are aware of and adhere to trip schedules </w:t>
      </w:r>
    </w:p>
    <w:p w14:paraId="37F793A4" w14:textId="7F68DE14" w:rsidR="009F3665" w:rsidRPr="007F0122" w:rsidRDefault="004953BA" w:rsidP="00762844">
      <w:pPr>
        <w:pStyle w:val="ListParagraph"/>
        <w:numPr>
          <w:ilvl w:val="0"/>
          <w:numId w:val="157"/>
        </w:numPr>
      </w:pPr>
      <w:r>
        <w:t>E</w:t>
      </w:r>
      <w:r w:rsidR="009F3665" w:rsidRPr="007F0122">
        <w:t xml:space="preserve">nsure that the motor vehicle is appropriate for the task </w:t>
      </w:r>
    </w:p>
    <w:p w14:paraId="37F793A5" w14:textId="64447E19" w:rsidR="009F3665" w:rsidRPr="007F0122" w:rsidRDefault="004953BA" w:rsidP="00762844">
      <w:pPr>
        <w:pStyle w:val="ListParagraph"/>
        <w:numPr>
          <w:ilvl w:val="0"/>
          <w:numId w:val="157"/>
        </w:numPr>
      </w:pPr>
      <w:r>
        <w:lastRenderedPageBreak/>
        <w:t>E</w:t>
      </w:r>
      <w:r w:rsidR="009F3665" w:rsidRPr="007F0122">
        <w:t xml:space="preserve">nsure that drivers are familiar with the motor vehicle they are required to operate and the safe operation of </w:t>
      </w:r>
      <w:r w:rsidR="00D9572E">
        <w:t>it</w:t>
      </w:r>
      <w:r w:rsidR="009F3665" w:rsidRPr="007F0122">
        <w:t xml:space="preserve"> </w:t>
      </w:r>
    </w:p>
    <w:p w14:paraId="37F793A6" w14:textId="377128EB" w:rsidR="009F3665" w:rsidRPr="007F0122" w:rsidRDefault="004953BA" w:rsidP="00762844">
      <w:pPr>
        <w:pStyle w:val="ListParagraph"/>
        <w:numPr>
          <w:ilvl w:val="0"/>
          <w:numId w:val="157"/>
        </w:numPr>
      </w:pPr>
      <w:r>
        <w:t>E</w:t>
      </w:r>
      <w:r w:rsidR="009F3665" w:rsidRPr="007F0122">
        <w:t xml:space="preserve">nsure that the motor vehicle is inspected, </w:t>
      </w:r>
      <w:proofErr w:type="gramStart"/>
      <w:r w:rsidR="009F3665" w:rsidRPr="007F0122">
        <w:t>tested</w:t>
      </w:r>
      <w:proofErr w:type="gramEnd"/>
      <w:r w:rsidR="009F3665" w:rsidRPr="007F0122">
        <w:t xml:space="preserve"> and maintained in accordance with the manufacturer’s requirements </w:t>
      </w:r>
    </w:p>
    <w:p w14:paraId="37F793A7" w14:textId="08A53BF7" w:rsidR="009F3665" w:rsidRPr="007F0122" w:rsidRDefault="004953BA" w:rsidP="00762844">
      <w:pPr>
        <w:pStyle w:val="ListParagraph"/>
        <w:numPr>
          <w:ilvl w:val="0"/>
          <w:numId w:val="157"/>
        </w:numPr>
      </w:pPr>
      <w:r>
        <w:t>P</w:t>
      </w:r>
      <w:r w:rsidR="009F3665" w:rsidRPr="007F0122">
        <w:t>rovide mechanical aids where possible to reduce manual handling tasks associated with motor vehicle operations, or otherwise train workers on appropriate manual handling techniques (</w:t>
      </w:r>
      <w:proofErr w:type="gramStart"/>
      <w:r w:rsidR="009F3665" w:rsidRPr="007F0122">
        <w:t>in particular when</w:t>
      </w:r>
      <w:proofErr w:type="gramEnd"/>
      <w:r w:rsidR="009F3665" w:rsidRPr="007F0122">
        <w:t xml:space="preserve"> loading/unloading the vehicle) and safe operating loads </w:t>
      </w:r>
    </w:p>
    <w:p w14:paraId="37F793A8" w14:textId="7424ACD3" w:rsidR="009F3665" w:rsidRDefault="004953BA" w:rsidP="00762844">
      <w:pPr>
        <w:pStyle w:val="ListParagraph"/>
        <w:numPr>
          <w:ilvl w:val="0"/>
          <w:numId w:val="157"/>
        </w:numPr>
        <w:rPr>
          <w:rFonts w:eastAsia="Arial"/>
        </w:rPr>
      </w:pPr>
      <w:r>
        <w:rPr>
          <w:rFonts w:eastAsia="Arial"/>
        </w:rPr>
        <w:t>P</w:t>
      </w:r>
      <w:r w:rsidR="009F3665" w:rsidRPr="007F0122">
        <w:rPr>
          <w:rFonts w:eastAsia="Arial"/>
        </w:rPr>
        <w:t>rovide instruction and training to workers on this policy and associated procedures.</w:t>
      </w:r>
    </w:p>
    <w:p w14:paraId="3E0712EA" w14:textId="77777777" w:rsidR="000340A3" w:rsidRPr="000340A3" w:rsidRDefault="000340A3" w:rsidP="000340A3">
      <w:pPr>
        <w:rPr>
          <w:rFonts w:eastAsia="Arial"/>
        </w:rPr>
      </w:pPr>
    </w:p>
    <w:p w14:paraId="5CFF15F5" w14:textId="13F9BD79" w:rsidR="000340A3" w:rsidRDefault="000340A3">
      <w:pPr>
        <w:rPr>
          <w:b/>
        </w:rPr>
      </w:pPr>
      <w:bookmarkStart w:id="55" w:name="_Toc415738743"/>
      <w:bookmarkStart w:id="56" w:name="_Toc426124987"/>
      <w:bookmarkStart w:id="57" w:name="_Toc417923925"/>
      <w:bookmarkStart w:id="58" w:name="_Toc425423801"/>
      <w:bookmarkStart w:id="59" w:name="_Toc423550558"/>
      <w:bookmarkStart w:id="60" w:name="_Toc422164249"/>
      <w:bookmarkEnd w:id="55"/>
      <w:bookmarkEnd w:id="56"/>
      <w:bookmarkEnd w:id="57"/>
      <w:bookmarkEnd w:id="58"/>
      <w:bookmarkEnd w:id="59"/>
      <w:bookmarkEnd w:id="60"/>
      <w:r>
        <w:br w:type="page"/>
      </w:r>
    </w:p>
    <w:p w14:paraId="00C9338F" w14:textId="6D818606" w:rsidR="000340A3" w:rsidRPr="000340A3" w:rsidRDefault="000340A3" w:rsidP="000340A3">
      <w:pPr>
        <w:pStyle w:val="Heading1"/>
      </w:pPr>
      <w:bookmarkStart w:id="61" w:name="_Toc56518728"/>
      <w:r w:rsidRPr="000340A3">
        <w:lastRenderedPageBreak/>
        <w:t>SAFE DRIVING</w:t>
      </w:r>
      <w:r w:rsidR="00C434DB">
        <w:t xml:space="preserve"> (NOT YET FINISHED)</w:t>
      </w:r>
      <w:bookmarkEnd w:id="61"/>
    </w:p>
    <w:p w14:paraId="01EFCC54" w14:textId="77777777" w:rsidR="00EC3427" w:rsidRDefault="00EC3427" w:rsidP="00EC3427">
      <w:pPr>
        <w:pStyle w:val="ParaheadB"/>
      </w:pPr>
      <w:r w:rsidRPr="00EC3427">
        <w:t>Introduction</w:t>
      </w:r>
    </w:p>
    <w:p w14:paraId="73076F84" w14:textId="77777777" w:rsidR="00B63043" w:rsidRDefault="00EC3427" w:rsidP="00EC3427">
      <w:proofErr w:type="gramStart"/>
      <w:r w:rsidRPr="00EC3427">
        <w:t>A number of</w:t>
      </w:r>
      <w:proofErr w:type="gramEnd"/>
      <w:r w:rsidRPr="00EC3427">
        <w:t xml:space="preserve"> roles within </w:t>
      </w:r>
      <w:proofErr w:type="spellStart"/>
      <w:r w:rsidRPr="00EC3427">
        <w:t>Manahri</w:t>
      </w:r>
      <w:proofErr w:type="spellEnd"/>
      <w:r w:rsidRPr="00EC3427">
        <w:t xml:space="preserve"> </w:t>
      </w:r>
      <w:r>
        <w:t xml:space="preserve">Metals </w:t>
      </w:r>
      <w:r w:rsidRPr="00EC3427">
        <w:t xml:space="preserve">require </w:t>
      </w:r>
      <w:r>
        <w:t xml:space="preserve">workers to drive company owned vehicles. The driving of vehicles </w:t>
      </w:r>
      <w:proofErr w:type="gramStart"/>
      <w:r>
        <w:t>are</w:t>
      </w:r>
      <w:proofErr w:type="gramEnd"/>
      <w:r>
        <w:t xml:space="preserve"> governed by the Road Rules to</w:t>
      </w:r>
    </w:p>
    <w:p w14:paraId="7F4E220C" w14:textId="77777777" w:rsidR="00B63043" w:rsidRPr="00FF166B" w:rsidRDefault="00B63043" w:rsidP="00B63043">
      <w:pPr>
        <w:pStyle w:val="ParaheadB"/>
      </w:pPr>
      <w:r w:rsidRPr="00FF166B">
        <w:t>Purpose</w:t>
      </w:r>
    </w:p>
    <w:p w14:paraId="737D1361" w14:textId="77777777" w:rsidR="00B63043" w:rsidRDefault="00B63043" w:rsidP="00B63043">
      <w:r>
        <w:t>This Safe System of Work (SSOW) refers to the framework ongoing implementation of the management of Manhari Metals’ operations to ensure the safety of all personnel when performing their day to day operations.</w:t>
      </w:r>
    </w:p>
    <w:p w14:paraId="205D552B" w14:textId="77777777" w:rsidR="00B63043" w:rsidRDefault="00B63043" w:rsidP="00B63043">
      <w:pPr>
        <w:pStyle w:val="ParaheadB"/>
      </w:pPr>
      <w:r>
        <w:t>Responsibilities</w:t>
      </w:r>
    </w:p>
    <w:p w14:paraId="37991FDF" w14:textId="77777777" w:rsidR="00B63043" w:rsidRPr="00FF166B" w:rsidRDefault="00B63043" w:rsidP="00B63043">
      <w:pPr>
        <w:rPr>
          <w:rStyle w:val="SubtleEmphasis"/>
        </w:rPr>
      </w:pPr>
      <w:r w:rsidRPr="00FF166B">
        <w:rPr>
          <w:rStyle w:val="SubtleEmphasis"/>
        </w:rPr>
        <w:t>Management</w:t>
      </w:r>
    </w:p>
    <w:p w14:paraId="08689245" w14:textId="77777777" w:rsidR="00B63043" w:rsidRDefault="00B63043" w:rsidP="00B63043">
      <w:r>
        <w:t>It is the responsibility that management:</w:t>
      </w:r>
    </w:p>
    <w:p w14:paraId="2EC015E4" w14:textId="77777777" w:rsidR="00B63043" w:rsidRDefault="00B63043" w:rsidP="00B63043">
      <w:pPr>
        <w:pStyle w:val="ListParagraph"/>
        <w:numPr>
          <w:ilvl w:val="0"/>
          <w:numId w:val="202"/>
        </w:numPr>
      </w:pPr>
      <w:r>
        <w:t>Have ensured all tasks performed by Manhari personnel have been risk managed to ensure, as best as practicable possible, risks have been identified and, as a preference, eliminated, or if elimination is not possible, than reduced to an acceptable level.</w:t>
      </w:r>
    </w:p>
    <w:p w14:paraId="1A14A7D8" w14:textId="77777777" w:rsidR="00B63043" w:rsidRDefault="00B63043" w:rsidP="00B63043">
      <w:pPr>
        <w:pStyle w:val="ListParagraph"/>
        <w:numPr>
          <w:ilvl w:val="0"/>
          <w:numId w:val="202"/>
        </w:numPr>
      </w:pPr>
      <w:r>
        <w:t>Have provided relevant and adequate training to workers to enable them to perform the tasks required of them in a safe and efficient manner.</w:t>
      </w:r>
    </w:p>
    <w:p w14:paraId="2577BF0B" w14:textId="77777777" w:rsidR="00B63043" w:rsidRDefault="00B63043" w:rsidP="00B63043">
      <w:pPr>
        <w:pStyle w:val="ListParagraph"/>
        <w:numPr>
          <w:ilvl w:val="0"/>
          <w:numId w:val="202"/>
        </w:numPr>
      </w:pPr>
      <w:r>
        <w:t>Monitor the workforce to ensure they are performing their tasks in accordance with their training.</w:t>
      </w:r>
    </w:p>
    <w:p w14:paraId="7DE8DDF6" w14:textId="77777777" w:rsidR="00B63043" w:rsidRPr="00FF166B" w:rsidRDefault="00B63043" w:rsidP="00B63043">
      <w:pPr>
        <w:rPr>
          <w:rStyle w:val="SubtleEmphasis"/>
        </w:rPr>
      </w:pPr>
      <w:r w:rsidRPr="00FF166B">
        <w:rPr>
          <w:rStyle w:val="SubtleEmphasis"/>
        </w:rPr>
        <w:t>Employees</w:t>
      </w:r>
    </w:p>
    <w:p w14:paraId="699825D1" w14:textId="77777777" w:rsidR="00B63043" w:rsidRDefault="00B63043" w:rsidP="00B63043">
      <w:r>
        <w:t>It is the responsibility of employees to:</w:t>
      </w:r>
    </w:p>
    <w:p w14:paraId="0CEFC215" w14:textId="77777777" w:rsidR="00B63043" w:rsidRDefault="00B63043" w:rsidP="00B63043">
      <w:pPr>
        <w:pStyle w:val="ListParagraph"/>
        <w:numPr>
          <w:ilvl w:val="0"/>
          <w:numId w:val="203"/>
        </w:numPr>
      </w:pPr>
      <w:r>
        <w:t>Ensure they do not perform any task unless they have first completed training in the safe operation of the task</w:t>
      </w:r>
    </w:p>
    <w:p w14:paraId="64F55C78" w14:textId="77777777" w:rsidR="00B63043" w:rsidRDefault="00B63043" w:rsidP="00B63043">
      <w:pPr>
        <w:pStyle w:val="ListParagraph"/>
        <w:numPr>
          <w:ilvl w:val="0"/>
          <w:numId w:val="203"/>
        </w:numPr>
      </w:pPr>
      <w:r>
        <w:t>Perform their tasks as per their training.</w:t>
      </w:r>
    </w:p>
    <w:p w14:paraId="33E95451" w14:textId="19547069" w:rsidR="00B63043" w:rsidRDefault="00B63043" w:rsidP="00B63043">
      <w:pPr>
        <w:pStyle w:val="ListParagraph"/>
        <w:numPr>
          <w:ilvl w:val="0"/>
          <w:numId w:val="203"/>
        </w:numPr>
      </w:pPr>
      <w:r>
        <w:t>Report any non-adherence to protocols to their supervisor as soon as is reasonably practicable.</w:t>
      </w:r>
    </w:p>
    <w:p w14:paraId="57691C79" w14:textId="28FE7501" w:rsidR="00B63043" w:rsidRDefault="00B63043" w:rsidP="00B63043">
      <w:pPr>
        <w:pStyle w:val="ParaheadB"/>
      </w:pPr>
      <w:r>
        <w:t>Safe Driving Rules</w:t>
      </w:r>
    </w:p>
    <w:p w14:paraId="14C3645E" w14:textId="26EE16F6" w:rsidR="00B63043" w:rsidRDefault="00B63043" w:rsidP="00B63043">
      <w:pPr>
        <w:pStyle w:val="ListParagraph"/>
        <w:numPr>
          <w:ilvl w:val="0"/>
          <w:numId w:val="218"/>
        </w:numPr>
        <w:ind w:left="426"/>
      </w:pPr>
      <w:r>
        <w:t>Perform all vehicle pre checks at the start of the day.</w:t>
      </w:r>
    </w:p>
    <w:p w14:paraId="16F39750" w14:textId="50A5BEDE" w:rsidR="00B63043" w:rsidRDefault="00B63043" w:rsidP="00B63043">
      <w:pPr>
        <w:pStyle w:val="ListParagraph"/>
        <w:numPr>
          <w:ilvl w:val="0"/>
          <w:numId w:val="218"/>
        </w:numPr>
        <w:ind w:left="426"/>
      </w:pPr>
      <w:r>
        <w:t>Ensure the vehicle is free from loose items</w:t>
      </w:r>
      <w:r w:rsidR="00B40AEC">
        <w:t xml:space="preserve"> in the cabin</w:t>
      </w:r>
      <w:r>
        <w:t xml:space="preserve"> when driving.</w:t>
      </w:r>
    </w:p>
    <w:p w14:paraId="44DB652E" w14:textId="4BBC949C" w:rsidR="00B63043" w:rsidRDefault="00B63043" w:rsidP="00B63043">
      <w:pPr>
        <w:pStyle w:val="ListParagraph"/>
        <w:numPr>
          <w:ilvl w:val="0"/>
          <w:numId w:val="218"/>
        </w:numPr>
        <w:ind w:left="426"/>
      </w:pPr>
      <w:r>
        <w:t xml:space="preserve">Drive in accordance with the road laws </w:t>
      </w:r>
      <w:proofErr w:type="gramStart"/>
      <w:r>
        <w:t>at all times</w:t>
      </w:r>
      <w:proofErr w:type="gramEnd"/>
      <w:r>
        <w:t>.</w:t>
      </w:r>
    </w:p>
    <w:p w14:paraId="5A9A103F" w14:textId="4696EBBE" w:rsidR="00B63043" w:rsidRDefault="00B63043" w:rsidP="00B63043">
      <w:pPr>
        <w:pStyle w:val="ListParagraph"/>
        <w:numPr>
          <w:ilvl w:val="0"/>
          <w:numId w:val="218"/>
        </w:numPr>
        <w:ind w:left="426"/>
      </w:pPr>
      <w:r>
        <w:t>Ensure the vehicle you are driving has</w:t>
      </w:r>
    </w:p>
    <w:p w14:paraId="26DEBBFB" w14:textId="060DAE63" w:rsidR="00B40AEC" w:rsidRDefault="00B40AEC" w:rsidP="00B63043">
      <w:pPr>
        <w:pStyle w:val="ListParagraph"/>
        <w:numPr>
          <w:ilvl w:val="0"/>
          <w:numId w:val="218"/>
        </w:numPr>
        <w:ind w:left="426"/>
      </w:pPr>
      <w:r>
        <w:t>Mass management</w:t>
      </w:r>
    </w:p>
    <w:p w14:paraId="29D0E871" w14:textId="0F248E29" w:rsidR="00B40AEC" w:rsidRDefault="00B40AEC" w:rsidP="00B63043">
      <w:pPr>
        <w:pStyle w:val="ListParagraph"/>
        <w:numPr>
          <w:ilvl w:val="0"/>
          <w:numId w:val="218"/>
        </w:numPr>
        <w:ind w:left="426"/>
      </w:pPr>
      <w:r>
        <w:t>Load restraints</w:t>
      </w:r>
    </w:p>
    <w:p w14:paraId="086E6F33" w14:textId="14E147CB" w:rsidR="00B40AEC" w:rsidRPr="00B63043" w:rsidRDefault="00B40AEC" w:rsidP="00B63043">
      <w:pPr>
        <w:pStyle w:val="ListParagraph"/>
        <w:numPr>
          <w:ilvl w:val="0"/>
          <w:numId w:val="218"/>
        </w:numPr>
        <w:ind w:left="426"/>
      </w:pPr>
      <w:r>
        <w:t>Fatigue management</w:t>
      </w:r>
    </w:p>
    <w:p w14:paraId="37F793A9" w14:textId="76BAB039" w:rsidR="0049324A" w:rsidRPr="00EC3427" w:rsidRDefault="0049324A" w:rsidP="00EC3427">
      <w:r w:rsidRPr="00EC3427">
        <w:br w:type="page"/>
      </w:r>
    </w:p>
    <w:p w14:paraId="37F793AA" w14:textId="77777777" w:rsidR="00617FF5" w:rsidRPr="00D9572E" w:rsidRDefault="00617FF5" w:rsidP="00D9572E">
      <w:pPr>
        <w:pStyle w:val="Heading1"/>
      </w:pPr>
      <w:bookmarkStart w:id="62" w:name="_Toc56518729"/>
      <w:r w:rsidRPr="00D9572E">
        <w:lastRenderedPageBreak/>
        <w:t>PLANT AND EQUIPMENT</w:t>
      </w:r>
      <w:bookmarkEnd w:id="62"/>
    </w:p>
    <w:p w14:paraId="37F793AC" w14:textId="77777777" w:rsidR="00617FF5" w:rsidRPr="004953BA" w:rsidRDefault="00617FF5" w:rsidP="004953BA">
      <w:pPr>
        <w:pStyle w:val="ParaheadB"/>
      </w:pPr>
      <w:r w:rsidRPr="004953BA">
        <w:t>Introduction</w:t>
      </w:r>
    </w:p>
    <w:p w14:paraId="37F793AD" w14:textId="77777777" w:rsidR="009F3665" w:rsidRPr="00D9572E" w:rsidRDefault="009F3665" w:rsidP="00D9572E">
      <w:r w:rsidRPr="00D9572E">
        <w:t>Plant is any machinery, equipment, appliance, implement or tool and any component or fitting used within the workplace.</w:t>
      </w:r>
    </w:p>
    <w:p w14:paraId="37F793AF" w14:textId="77777777" w:rsidR="009F3665" w:rsidRPr="00D9572E" w:rsidRDefault="009F3665" w:rsidP="00D9572E">
      <w:r w:rsidRPr="00D9572E">
        <w:t>Plant is machinery that processes material by way of a mechanical action which:</w:t>
      </w:r>
    </w:p>
    <w:p w14:paraId="37F793B0" w14:textId="1A72148C" w:rsidR="009F3665" w:rsidRPr="007F0122" w:rsidRDefault="004953BA" w:rsidP="00762844">
      <w:pPr>
        <w:pStyle w:val="ListParagraph"/>
        <w:numPr>
          <w:ilvl w:val="0"/>
          <w:numId w:val="158"/>
        </w:numPr>
      </w:pPr>
      <w:r>
        <w:t>C</w:t>
      </w:r>
      <w:r w:rsidR="009F3665" w:rsidRPr="007F0122">
        <w:t xml:space="preserve">uts, drills, </w:t>
      </w:r>
      <w:proofErr w:type="gramStart"/>
      <w:r w:rsidR="009F3665" w:rsidRPr="007F0122">
        <w:t>punches</w:t>
      </w:r>
      <w:proofErr w:type="gramEnd"/>
      <w:r w:rsidR="009F3665" w:rsidRPr="007F0122">
        <w:t xml:space="preserve"> or grinds </w:t>
      </w:r>
    </w:p>
    <w:p w14:paraId="37F793B1" w14:textId="61B5B9ED" w:rsidR="009F3665" w:rsidRPr="007F0122" w:rsidRDefault="004953BA" w:rsidP="00762844">
      <w:pPr>
        <w:pStyle w:val="ListParagraph"/>
        <w:numPr>
          <w:ilvl w:val="0"/>
          <w:numId w:val="158"/>
        </w:numPr>
      </w:pPr>
      <w:r>
        <w:t>P</w:t>
      </w:r>
      <w:r w:rsidR="009F3665" w:rsidRPr="007F0122">
        <w:t xml:space="preserve">resses forms, hammers, joins, or moulds material </w:t>
      </w:r>
    </w:p>
    <w:p w14:paraId="37F793B2" w14:textId="135AC146" w:rsidR="009F3665" w:rsidRPr="007F0122" w:rsidRDefault="004953BA" w:rsidP="00762844">
      <w:pPr>
        <w:pStyle w:val="ListParagraph"/>
        <w:numPr>
          <w:ilvl w:val="0"/>
          <w:numId w:val="158"/>
        </w:numPr>
      </w:pPr>
      <w:r>
        <w:t>C</w:t>
      </w:r>
      <w:r w:rsidR="009F3665" w:rsidRPr="007F0122">
        <w:t>ombines, mixes, sorts, packages, assembles, knits or weaves material.</w:t>
      </w:r>
    </w:p>
    <w:p w14:paraId="37F793B4" w14:textId="77777777" w:rsidR="009F3665" w:rsidRPr="00D9572E" w:rsidRDefault="009F3665" w:rsidP="00D9572E">
      <w:r w:rsidRPr="00D9572E">
        <w:t xml:space="preserve">Plant also includes lifts, cranes, tractors, earth moving equipment, pressure equipment, hoists, powered mobile plant, plant that lifts or moves people or materials, chisels, chainsaws, photocopiers, desks, filing cabinets and temporary access equipment. </w:t>
      </w:r>
    </w:p>
    <w:p w14:paraId="37F793B5" w14:textId="77777777" w:rsidR="009F3665" w:rsidRPr="00D9572E" w:rsidRDefault="009F3665" w:rsidP="00D9572E">
      <w:r w:rsidRPr="00D9572E">
        <w:t>Risks associated with plant and equipment in the workplace will be addressed via a risk management approach.</w:t>
      </w:r>
    </w:p>
    <w:p w14:paraId="37F793B7" w14:textId="77777777" w:rsidR="00617FF5" w:rsidRPr="004953BA" w:rsidRDefault="00617FF5" w:rsidP="004953BA">
      <w:pPr>
        <w:pStyle w:val="ParaheadB"/>
      </w:pPr>
      <w:r w:rsidRPr="004953BA">
        <w:t>Identifying Plant and Equipment Hazards</w:t>
      </w:r>
    </w:p>
    <w:p w14:paraId="37F793B8" w14:textId="77777777" w:rsidR="009F3665" w:rsidRPr="00D9572E" w:rsidRDefault="009F3665" w:rsidP="00D9572E">
      <w:r w:rsidRPr="00D9572E">
        <w:t>Hazard means the potential to cause injury or illness. Examples of potential harm that plant or associated systems of work may cause to people at work include, but are not limited to:</w:t>
      </w:r>
    </w:p>
    <w:p w14:paraId="37F793B9" w14:textId="17A835DE" w:rsidR="009F3665" w:rsidRPr="007F0122" w:rsidRDefault="004953BA" w:rsidP="00762844">
      <w:pPr>
        <w:pStyle w:val="ListParagraph"/>
        <w:numPr>
          <w:ilvl w:val="0"/>
          <w:numId w:val="159"/>
        </w:numPr>
      </w:pPr>
      <w:r>
        <w:t>I</w:t>
      </w:r>
      <w:r w:rsidR="009F3665" w:rsidRPr="007F0122">
        <w:t xml:space="preserve">njury from entanglement </w:t>
      </w:r>
    </w:p>
    <w:p w14:paraId="37F793BA" w14:textId="1BA1C878" w:rsidR="009F3665" w:rsidRPr="007F0122" w:rsidRDefault="004953BA" w:rsidP="00762844">
      <w:pPr>
        <w:pStyle w:val="ListParagraph"/>
        <w:numPr>
          <w:ilvl w:val="0"/>
          <w:numId w:val="159"/>
        </w:numPr>
      </w:pPr>
      <w:r>
        <w:t>C</w:t>
      </w:r>
      <w:r w:rsidR="009F3665" w:rsidRPr="007F0122">
        <w:t xml:space="preserve">rushing by falling or moving objects, or plant tipping over </w:t>
      </w:r>
    </w:p>
    <w:p w14:paraId="37F793BB" w14:textId="629A28A2" w:rsidR="009F3665" w:rsidRPr="007F0122" w:rsidRDefault="004953BA" w:rsidP="00762844">
      <w:pPr>
        <w:pStyle w:val="ListParagraph"/>
        <w:numPr>
          <w:ilvl w:val="0"/>
          <w:numId w:val="159"/>
        </w:numPr>
      </w:pPr>
      <w:r>
        <w:t>C</w:t>
      </w:r>
      <w:r w:rsidR="009F3665" w:rsidRPr="007F0122">
        <w:t xml:space="preserve">rushing from people falling off or under plant </w:t>
      </w:r>
    </w:p>
    <w:p w14:paraId="37F793BC" w14:textId="10BB3486" w:rsidR="009F3665" w:rsidRPr="007F0122" w:rsidRDefault="004953BA" w:rsidP="00762844">
      <w:pPr>
        <w:pStyle w:val="ListParagraph"/>
        <w:numPr>
          <w:ilvl w:val="0"/>
          <w:numId w:val="159"/>
        </w:numPr>
      </w:pPr>
      <w:r>
        <w:t>C</w:t>
      </w:r>
      <w:r w:rsidR="009F3665" w:rsidRPr="007F0122">
        <w:t xml:space="preserve">utting or piercing due to sharp or flying objects </w:t>
      </w:r>
    </w:p>
    <w:p w14:paraId="37F793BD" w14:textId="7770132F" w:rsidR="009F3665" w:rsidRPr="007F0122" w:rsidRDefault="004953BA" w:rsidP="00762844">
      <w:pPr>
        <w:pStyle w:val="ListParagraph"/>
        <w:numPr>
          <w:ilvl w:val="0"/>
          <w:numId w:val="159"/>
        </w:numPr>
      </w:pPr>
      <w:r>
        <w:t>B</w:t>
      </w:r>
      <w:r w:rsidR="009F3665" w:rsidRPr="007F0122">
        <w:t xml:space="preserve">urns (friction, heat, chemical) </w:t>
      </w:r>
    </w:p>
    <w:p w14:paraId="37F793BE" w14:textId="1BD0ED82" w:rsidR="009F3665" w:rsidRPr="007F0122" w:rsidRDefault="004953BA" w:rsidP="00762844">
      <w:pPr>
        <w:pStyle w:val="ListParagraph"/>
        <w:numPr>
          <w:ilvl w:val="0"/>
          <w:numId w:val="159"/>
        </w:numPr>
      </w:pPr>
      <w:r>
        <w:t>I</w:t>
      </w:r>
      <w:r w:rsidR="009F3665" w:rsidRPr="007F0122">
        <w:t xml:space="preserve">njury from high-pressure fluids </w:t>
      </w:r>
    </w:p>
    <w:p w14:paraId="37F793BF" w14:textId="2A1F02FB" w:rsidR="009F3665" w:rsidRPr="007F0122" w:rsidRDefault="004953BA" w:rsidP="00762844">
      <w:pPr>
        <w:pStyle w:val="ListParagraph"/>
        <w:numPr>
          <w:ilvl w:val="0"/>
          <w:numId w:val="159"/>
        </w:numPr>
      </w:pPr>
      <w:r>
        <w:t>I</w:t>
      </w:r>
      <w:r w:rsidR="009F3665" w:rsidRPr="007F0122">
        <w:t xml:space="preserve">njury from electricity </w:t>
      </w:r>
    </w:p>
    <w:p w14:paraId="37F793C0" w14:textId="6C530235" w:rsidR="009F3665" w:rsidRPr="007F0122" w:rsidRDefault="004953BA" w:rsidP="00762844">
      <w:pPr>
        <w:pStyle w:val="ListParagraph"/>
        <w:numPr>
          <w:ilvl w:val="0"/>
          <w:numId w:val="159"/>
        </w:numPr>
      </w:pPr>
      <w:r>
        <w:t>I</w:t>
      </w:r>
      <w:r w:rsidR="009F3665" w:rsidRPr="007F0122">
        <w:t xml:space="preserve">njury from explosion </w:t>
      </w:r>
    </w:p>
    <w:p w14:paraId="37F793C1" w14:textId="5D8BD9C4" w:rsidR="009F3665" w:rsidRPr="007F0122" w:rsidRDefault="004953BA" w:rsidP="00762844">
      <w:pPr>
        <w:pStyle w:val="ListParagraph"/>
        <w:numPr>
          <w:ilvl w:val="0"/>
          <w:numId w:val="159"/>
        </w:numPr>
      </w:pPr>
      <w:r>
        <w:t>S</w:t>
      </w:r>
      <w:r w:rsidR="009F3665" w:rsidRPr="007F0122">
        <w:t xml:space="preserve">lips trips and falls </w:t>
      </w:r>
    </w:p>
    <w:p w14:paraId="37F793C2" w14:textId="5941D21F" w:rsidR="009F3665" w:rsidRPr="007F0122" w:rsidRDefault="004953BA" w:rsidP="00762844">
      <w:pPr>
        <w:pStyle w:val="ListParagraph"/>
        <w:numPr>
          <w:ilvl w:val="0"/>
          <w:numId w:val="159"/>
        </w:numPr>
      </w:pPr>
      <w:r>
        <w:t>S</w:t>
      </w:r>
      <w:r w:rsidR="009F3665" w:rsidRPr="007F0122">
        <w:t xml:space="preserve">uffocation </w:t>
      </w:r>
    </w:p>
    <w:p w14:paraId="37F793C3" w14:textId="649BD501" w:rsidR="009F3665" w:rsidRPr="007F0122" w:rsidRDefault="004953BA" w:rsidP="00762844">
      <w:pPr>
        <w:pStyle w:val="ListParagraph"/>
        <w:numPr>
          <w:ilvl w:val="0"/>
          <w:numId w:val="159"/>
        </w:numPr>
      </w:pPr>
      <w:r>
        <w:t>E</w:t>
      </w:r>
      <w:r w:rsidR="009F3665" w:rsidRPr="007F0122">
        <w:t xml:space="preserve">rgonomic requirements </w:t>
      </w:r>
    </w:p>
    <w:p w14:paraId="37F793C4" w14:textId="52DEB442" w:rsidR="009F3665" w:rsidRPr="007F0122" w:rsidRDefault="004953BA" w:rsidP="00762844">
      <w:pPr>
        <w:pStyle w:val="ListParagraph"/>
        <w:numPr>
          <w:ilvl w:val="0"/>
          <w:numId w:val="159"/>
        </w:numPr>
      </w:pPr>
      <w:r>
        <w:t>D</w:t>
      </w:r>
      <w:r w:rsidR="009F3665" w:rsidRPr="007F0122">
        <w:t>ust, vibration, noise, or radiation.</w:t>
      </w:r>
    </w:p>
    <w:p w14:paraId="37F793C6" w14:textId="77777777" w:rsidR="00617FF5" w:rsidRPr="004953BA" w:rsidRDefault="00617FF5" w:rsidP="004953BA">
      <w:pPr>
        <w:pStyle w:val="ParaheadB"/>
      </w:pPr>
      <w:r w:rsidRPr="004953BA">
        <w:t>Assessing Plant and Equipment Hazards</w:t>
      </w:r>
    </w:p>
    <w:p w14:paraId="37F793C7" w14:textId="1D7B0AD3" w:rsidR="009F3665" w:rsidRPr="00D9572E" w:rsidRDefault="009F3665" w:rsidP="00D9572E">
      <w:r w:rsidRPr="00D9572E">
        <w:t xml:space="preserve">As part of the risk management approach, </w:t>
      </w:r>
      <w:r w:rsidR="00471F04" w:rsidRPr="00D9572E">
        <w:t>Manhari Metals</w:t>
      </w:r>
      <w:r w:rsidR="0049324A" w:rsidRPr="00D9572E">
        <w:t xml:space="preserve"> </w:t>
      </w:r>
      <w:r w:rsidRPr="00D9572E">
        <w:t>has an obligation to ensure that any plant or equipment that may pose a risk of injury to workers is assessed to determine the seriousness of these hazards.</w:t>
      </w:r>
    </w:p>
    <w:p w14:paraId="37F793C9" w14:textId="77777777" w:rsidR="009F3665" w:rsidRPr="00D9572E" w:rsidRDefault="009F3665" w:rsidP="00D9572E">
      <w:r w:rsidRPr="00D9572E">
        <w:t xml:space="preserve">When assessing potential risks and hazards associated with specific plant and equipment considerations should be given to the following throughout the life of the plant: </w:t>
      </w:r>
    </w:p>
    <w:p w14:paraId="37F793CA" w14:textId="149A29ED" w:rsidR="009F3665" w:rsidRPr="007F0122" w:rsidRDefault="004953BA" w:rsidP="00762844">
      <w:pPr>
        <w:pStyle w:val="ListParagraph"/>
        <w:numPr>
          <w:ilvl w:val="0"/>
          <w:numId w:val="160"/>
        </w:numPr>
      </w:pPr>
      <w:r>
        <w:t>D</w:t>
      </w:r>
      <w:r w:rsidR="009F3665" w:rsidRPr="007F0122">
        <w:t xml:space="preserve">esign and construction  </w:t>
      </w:r>
    </w:p>
    <w:p w14:paraId="37F793CB" w14:textId="3B89DDC2" w:rsidR="009F3665" w:rsidRPr="007F0122" w:rsidRDefault="004953BA" w:rsidP="00762844">
      <w:pPr>
        <w:pStyle w:val="ListParagraph"/>
        <w:numPr>
          <w:ilvl w:val="0"/>
          <w:numId w:val="160"/>
        </w:numPr>
      </w:pPr>
      <w:r>
        <w:t>I</w:t>
      </w:r>
      <w:r w:rsidR="009F3665" w:rsidRPr="007F0122">
        <w:t xml:space="preserve">nstallation or erection and positioning plant in the workplace </w:t>
      </w:r>
    </w:p>
    <w:p w14:paraId="37F793CC" w14:textId="1EB19FDB" w:rsidR="009F3665" w:rsidRPr="007F0122" w:rsidRDefault="004953BA" w:rsidP="00762844">
      <w:pPr>
        <w:pStyle w:val="ListParagraph"/>
        <w:numPr>
          <w:ilvl w:val="0"/>
          <w:numId w:val="160"/>
        </w:numPr>
      </w:pPr>
      <w:r>
        <w:t>C</w:t>
      </w:r>
      <w:r w:rsidR="009F3665" w:rsidRPr="007F0122">
        <w:t xml:space="preserve">ommissioning and operation </w:t>
      </w:r>
    </w:p>
    <w:p w14:paraId="37F793CD" w14:textId="1C1F710F" w:rsidR="009F3665" w:rsidRPr="007F0122" w:rsidRDefault="004953BA" w:rsidP="00762844">
      <w:pPr>
        <w:pStyle w:val="ListParagraph"/>
        <w:numPr>
          <w:ilvl w:val="0"/>
          <w:numId w:val="160"/>
        </w:numPr>
      </w:pPr>
      <w:r>
        <w:t>E</w:t>
      </w:r>
      <w:r w:rsidR="009F3665" w:rsidRPr="007F0122">
        <w:t xml:space="preserve">lectrical, radiation and thermal energy  </w:t>
      </w:r>
    </w:p>
    <w:p w14:paraId="37F793CE" w14:textId="4680C0E7" w:rsidR="009F3665" w:rsidRPr="007F0122" w:rsidRDefault="004953BA" w:rsidP="00762844">
      <w:pPr>
        <w:pStyle w:val="ListParagraph"/>
        <w:numPr>
          <w:ilvl w:val="0"/>
          <w:numId w:val="160"/>
        </w:numPr>
      </w:pPr>
      <w:r>
        <w:t>E</w:t>
      </w:r>
      <w:r w:rsidR="009F3665" w:rsidRPr="007F0122">
        <w:t xml:space="preserve">mergency procedures  </w:t>
      </w:r>
    </w:p>
    <w:p w14:paraId="37F793CF" w14:textId="2D877A91" w:rsidR="009F3665" w:rsidRPr="007F0122" w:rsidRDefault="004953BA" w:rsidP="00762844">
      <w:pPr>
        <w:pStyle w:val="ListParagraph"/>
        <w:numPr>
          <w:ilvl w:val="0"/>
          <w:numId w:val="160"/>
        </w:numPr>
      </w:pPr>
      <w:r>
        <w:t>H</w:t>
      </w:r>
      <w:r w:rsidR="009F3665" w:rsidRPr="007F0122">
        <w:t xml:space="preserve">azardous substances and dangerous goods  </w:t>
      </w:r>
    </w:p>
    <w:p w14:paraId="37F793D0" w14:textId="61BA7767" w:rsidR="009F3665" w:rsidRPr="007F0122" w:rsidRDefault="004953BA" w:rsidP="00762844">
      <w:pPr>
        <w:pStyle w:val="ListParagraph"/>
        <w:numPr>
          <w:ilvl w:val="0"/>
          <w:numId w:val="160"/>
        </w:numPr>
      </w:pPr>
      <w:r>
        <w:t>M</w:t>
      </w:r>
      <w:r w:rsidR="009F3665" w:rsidRPr="007F0122">
        <w:t xml:space="preserve">achine guarding for plant with moving parts  </w:t>
      </w:r>
    </w:p>
    <w:p w14:paraId="37F793D1" w14:textId="55FFA371" w:rsidR="009F3665" w:rsidRPr="007F0122" w:rsidRDefault="004953BA" w:rsidP="00762844">
      <w:pPr>
        <w:pStyle w:val="ListParagraph"/>
        <w:numPr>
          <w:ilvl w:val="0"/>
          <w:numId w:val="160"/>
        </w:numPr>
      </w:pPr>
      <w:r>
        <w:t>M</w:t>
      </w:r>
      <w:r w:rsidR="009F3665" w:rsidRPr="007F0122">
        <w:t xml:space="preserve">aintenance, repairs, </w:t>
      </w:r>
      <w:proofErr w:type="gramStart"/>
      <w:r w:rsidR="009F3665" w:rsidRPr="007F0122">
        <w:t>servicing</w:t>
      </w:r>
      <w:proofErr w:type="gramEnd"/>
      <w:r w:rsidR="009F3665" w:rsidRPr="007F0122">
        <w:t xml:space="preserve"> and cleaning requirements  </w:t>
      </w:r>
    </w:p>
    <w:p w14:paraId="37F793D2" w14:textId="3DC76A9F" w:rsidR="009F3665" w:rsidRPr="007F0122" w:rsidRDefault="004953BA" w:rsidP="00762844">
      <w:pPr>
        <w:pStyle w:val="ListParagraph"/>
        <w:numPr>
          <w:ilvl w:val="0"/>
          <w:numId w:val="160"/>
        </w:numPr>
      </w:pPr>
      <w:r>
        <w:t>M</w:t>
      </w:r>
      <w:r w:rsidR="009F3665" w:rsidRPr="007F0122">
        <w:t xml:space="preserve">anual handling issues  </w:t>
      </w:r>
    </w:p>
    <w:p w14:paraId="37F793D3" w14:textId="3B46699E" w:rsidR="009F3665" w:rsidRPr="007F0122" w:rsidRDefault="004953BA" w:rsidP="00762844">
      <w:pPr>
        <w:pStyle w:val="ListParagraph"/>
        <w:numPr>
          <w:ilvl w:val="0"/>
          <w:numId w:val="160"/>
        </w:numPr>
      </w:pPr>
      <w:r>
        <w:lastRenderedPageBreak/>
        <w:t>N</w:t>
      </w:r>
      <w:r w:rsidR="009F3665" w:rsidRPr="007F0122">
        <w:t xml:space="preserve">oise and vibration  </w:t>
      </w:r>
    </w:p>
    <w:p w14:paraId="37F793D4" w14:textId="77777777" w:rsidR="009F3665" w:rsidRPr="007F0122" w:rsidRDefault="009F3665" w:rsidP="00762844">
      <w:pPr>
        <w:pStyle w:val="ListParagraph"/>
        <w:numPr>
          <w:ilvl w:val="0"/>
          <w:numId w:val="160"/>
        </w:numPr>
      </w:pPr>
      <w:r w:rsidRPr="007F0122">
        <w:t xml:space="preserve">Personal Protective Equipment requirements  </w:t>
      </w:r>
    </w:p>
    <w:p w14:paraId="37F793D5" w14:textId="3D7AD121" w:rsidR="009F3665" w:rsidRPr="007F0122" w:rsidRDefault="004953BA" w:rsidP="00762844">
      <w:pPr>
        <w:pStyle w:val="ListParagraph"/>
        <w:numPr>
          <w:ilvl w:val="0"/>
          <w:numId w:val="160"/>
        </w:numPr>
      </w:pPr>
      <w:r>
        <w:t>W</w:t>
      </w:r>
      <w:r w:rsidR="009F3665" w:rsidRPr="007F0122">
        <w:t xml:space="preserve">ork environment including lighting, ventilation, interaction with others  </w:t>
      </w:r>
    </w:p>
    <w:p w14:paraId="37F793D6" w14:textId="75696FB8" w:rsidR="009F3665" w:rsidRPr="007F0122" w:rsidRDefault="004953BA" w:rsidP="00762844">
      <w:pPr>
        <w:pStyle w:val="ListParagraph"/>
        <w:numPr>
          <w:ilvl w:val="0"/>
          <w:numId w:val="160"/>
        </w:numPr>
      </w:pPr>
      <w:r>
        <w:t>S</w:t>
      </w:r>
      <w:r w:rsidR="009F3665" w:rsidRPr="007F0122">
        <w:t xml:space="preserve">afe work procedures and auditing  </w:t>
      </w:r>
    </w:p>
    <w:p w14:paraId="37F793D7" w14:textId="5578F631" w:rsidR="009F3665" w:rsidRPr="007F0122" w:rsidRDefault="004953BA" w:rsidP="00762844">
      <w:pPr>
        <w:pStyle w:val="ListParagraph"/>
        <w:numPr>
          <w:ilvl w:val="0"/>
          <w:numId w:val="160"/>
        </w:numPr>
      </w:pPr>
      <w:r>
        <w:t>D</w:t>
      </w:r>
      <w:r w:rsidR="009F3665" w:rsidRPr="007F0122">
        <w:t xml:space="preserve">ecommissioning, </w:t>
      </w:r>
      <w:proofErr w:type="gramStart"/>
      <w:r w:rsidR="009F3665" w:rsidRPr="007F0122">
        <w:t>demolition</w:t>
      </w:r>
      <w:proofErr w:type="gramEnd"/>
      <w:r w:rsidR="009F3665" w:rsidRPr="007F0122">
        <w:t xml:space="preserve"> and disposal of plant </w:t>
      </w:r>
    </w:p>
    <w:p w14:paraId="37F793D8" w14:textId="678013E8" w:rsidR="009F3665" w:rsidRPr="007F0122" w:rsidRDefault="004953BA" w:rsidP="00762844">
      <w:pPr>
        <w:pStyle w:val="ListParagraph"/>
        <w:numPr>
          <w:ilvl w:val="0"/>
          <w:numId w:val="160"/>
        </w:numPr>
      </w:pPr>
      <w:r>
        <w:t>T</w:t>
      </w:r>
      <w:r w:rsidR="009F3665" w:rsidRPr="007F0122">
        <w:t>he relevant Australian and international standards.</w:t>
      </w:r>
    </w:p>
    <w:p w14:paraId="60E54492" w14:textId="62C604B9" w:rsidR="008B6B50" w:rsidRPr="00D9572E" w:rsidRDefault="008B6B50" w:rsidP="00D9572E">
      <w:r w:rsidRPr="00D9572E">
        <w:t xml:space="preserve">The manager shall identify the hazards for each plant using the </w:t>
      </w:r>
      <w:r w:rsidRPr="00D9572E">
        <w:rPr>
          <w:rStyle w:val="Strong"/>
        </w:rPr>
        <w:t>Plant Risk Assessment Tool</w:t>
      </w:r>
      <w:r w:rsidRPr="00D9572E">
        <w:t>.</w:t>
      </w:r>
    </w:p>
    <w:p w14:paraId="37F793DA" w14:textId="77777777" w:rsidR="00617FF5" w:rsidRPr="004953BA" w:rsidRDefault="00617FF5" w:rsidP="004953BA">
      <w:pPr>
        <w:pStyle w:val="ParaheadB"/>
      </w:pPr>
      <w:r w:rsidRPr="004953BA">
        <w:t>Controlling Plant and Equipment Hazards</w:t>
      </w:r>
    </w:p>
    <w:p w14:paraId="37F793DB" w14:textId="015FBBA3" w:rsidR="009F3665" w:rsidRPr="00F34B5B" w:rsidRDefault="00471F04" w:rsidP="00F34B5B">
      <w:r w:rsidRPr="00F34B5B">
        <w:t>Manhari Metals</w:t>
      </w:r>
      <w:r w:rsidR="009F3665" w:rsidRPr="00F34B5B">
        <w:t xml:space="preserve"> will ensure, as far as reasonably practicable, that the risks associated with plant and equipment are controlled from purchase through to disposal.</w:t>
      </w:r>
    </w:p>
    <w:p w14:paraId="4719AE61" w14:textId="59A20DE2" w:rsidR="008A0C17" w:rsidRPr="004953BA" w:rsidRDefault="00016B12" w:rsidP="004953BA">
      <w:pPr>
        <w:pStyle w:val="ParaheadB"/>
      </w:pPr>
      <w:r w:rsidRPr="004953BA">
        <w:t xml:space="preserve">Registering </w:t>
      </w:r>
      <w:r w:rsidR="00F34B5B" w:rsidRPr="004953BA">
        <w:t>P</w:t>
      </w:r>
      <w:r w:rsidRPr="004953BA">
        <w:t>lant</w:t>
      </w:r>
    </w:p>
    <w:p w14:paraId="784D1E79" w14:textId="5A9D65B0" w:rsidR="00016B12" w:rsidRPr="00F34B5B" w:rsidRDefault="00471F04" w:rsidP="00F34B5B">
      <w:r w:rsidRPr="00F34B5B">
        <w:t>Manhari Metals</w:t>
      </w:r>
      <w:r w:rsidR="00016B12" w:rsidRPr="00F34B5B">
        <w:t xml:space="preserve"> shall </w:t>
      </w:r>
      <w:r w:rsidR="00923D01" w:rsidRPr="00F34B5B">
        <w:t xml:space="preserve">register the plant, where required by law. For example, air receivers </w:t>
      </w:r>
      <w:r w:rsidR="00213645" w:rsidRPr="00F34B5B">
        <w:t xml:space="preserve">(that </w:t>
      </w:r>
      <w:r w:rsidR="00923D01" w:rsidRPr="00F34B5B">
        <w:t>are used that has a hazard level of A, B or C</w:t>
      </w:r>
      <w:r w:rsidR="00213645" w:rsidRPr="00F34B5B">
        <w:t xml:space="preserve">) vehicle hoists, </w:t>
      </w:r>
      <w:r w:rsidR="00090A67" w:rsidRPr="00F34B5B">
        <w:t>mobile cranes (with rated capacity greater than 10 tonnes)</w:t>
      </w:r>
      <w:r w:rsidR="009D45D8" w:rsidRPr="00F34B5B">
        <w:t xml:space="preserve"> must be registered.</w:t>
      </w:r>
    </w:p>
    <w:p w14:paraId="37F793DD" w14:textId="77777777" w:rsidR="00617FF5" w:rsidRPr="004953BA" w:rsidRDefault="00617FF5" w:rsidP="004953BA">
      <w:pPr>
        <w:pStyle w:val="ParaheadB"/>
      </w:pPr>
      <w:r w:rsidRPr="004953BA">
        <w:t>Installation, Erection and Commissioning</w:t>
      </w:r>
    </w:p>
    <w:p w14:paraId="37F793DE" w14:textId="77777777" w:rsidR="009F3665" w:rsidRPr="00F34B5B" w:rsidRDefault="009F3665" w:rsidP="00F34B5B">
      <w:r w:rsidRPr="00F34B5B">
        <w:t>Commissioning is a process of verification. This involves an extensive check carried out during the trial phase, prior to the plant being accepted for use. It ensures that the plant performs according to the design criteria and is a process, agreed to by the manufacturer or supplier. The extent and complexity of the commissioning will vary between items of plant.</w:t>
      </w:r>
    </w:p>
    <w:p w14:paraId="37F793E0" w14:textId="77777777" w:rsidR="009F3665" w:rsidRPr="00F34B5B" w:rsidRDefault="009F3665" w:rsidP="00F34B5B">
      <w:r w:rsidRPr="00F34B5B">
        <w:t>Plant installation, erection and commissioning must be performed by a competent person who has access to any necessary health and safety information, including any instructions from the designer or manufacturer.</w:t>
      </w:r>
    </w:p>
    <w:p w14:paraId="37F793E2" w14:textId="77777777" w:rsidR="009F3665" w:rsidRPr="00F34B5B" w:rsidRDefault="009F3665" w:rsidP="00F34B5B">
      <w:r w:rsidRPr="00F34B5B">
        <w:t>Commissioning methods should:</w:t>
      </w:r>
    </w:p>
    <w:p w14:paraId="37F793E3" w14:textId="7A6236BB" w:rsidR="009F3665" w:rsidRPr="007F0122" w:rsidRDefault="004953BA" w:rsidP="00762844">
      <w:pPr>
        <w:pStyle w:val="ListParagraph"/>
        <w:numPr>
          <w:ilvl w:val="0"/>
          <w:numId w:val="161"/>
        </w:numPr>
      </w:pPr>
      <w:r>
        <w:t>B</w:t>
      </w:r>
      <w:r w:rsidR="009F3665" w:rsidRPr="007F0122">
        <w:t xml:space="preserve">e in accordance with the manufacturer’s/supplier’s specifications  </w:t>
      </w:r>
    </w:p>
    <w:p w14:paraId="37F793E4" w14:textId="7003450D" w:rsidR="009F3665" w:rsidRPr="007F0122" w:rsidRDefault="004953BA" w:rsidP="00762844">
      <w:pPr>
        <w:pStyle w:val="ListParagraph"/>
        <w:numPr>
          <w:ilvl w:val="0"/>
          <w:numId w:val="161"/>
        </w:numPr>
      </w:pPr>
      <w:r>
        <w:t>N</w:t>
      </w:r>
      <w:r w:rsidR="009F3665" w:rsidRPr="007F0122">
        <w:t xml:space="preserve">ot impose stresses which exceed the limitations of design capabilities include tests to ensure that the plant will perform to its design specifications  </w:t>
      </w:r>
    </w:p>
    <w:p w14:paraId="37F793E5" w14:textId="7AAE3F39" w:rsidR="009F3665" w:rsidRPr="007F0122" w:rsidRDefault="004953BA" w:rsidP="00762844">
      <w:pPr>
        <w:pStyle w:val="ListParagraph"/>
        <w:numPr>
          <w:ilvl w:val="0"/>
          <w:numId w:val="161"/>
        </w:numPr>
      </w:pPr>
      <w:r>
        <w:t>I</w:t>
      </w:r>
      <w:r w:rsidR="009F3665" w:rsidRPr="007F0122">
        <w:t xml:space="preserve">nclude typical maintenance checks used by the operator and service personnel  </w:t>
      </w:r>
    </w:p>
    <w:p w14:paraId="37F793E6" w14:textId="1D9D6C49" w:rsidR="009F3665" w:rsidRPr="007F0122" w:rsidRDefault="004953BA" w:rsidP="00762844">
      <w:pPr>
        <w:pStyle w:val="ListParagraph"/>
        <w:numPr>
          <w:ilvl w:val="0"/>
          <w:numId w:val="161"/>
        </w:numPr>
      </w:pPr>
      <w:r>
        <w:t>B</w:t>
      </w:r>
      <w:r w:rsidR="009F3665" w:rsidRPr="007F0122">
        <w:t xml:space="preserve">e documented  </w:t>
      </w:r>
    </w:p>
    <w:p w14:paraId="37F793E7" w14:textId="067B7B55" w:rsidR="009F3665" w:rsidRPr="007F0122" w:rsidRDefault="004953BA" w:rsidP="00762844">
      <w:pPr>
        <w:pStyle w:val="ListParagraph"/>
        <w:numPr>
          <w:ilvl w:val="0"/>
          <w:numId w:val="161"/>
        </w:numPr>
      </w:pPr>
      <w:r>
        <w:t>E</w:t>
      </w:r>
      <w:r w:rsidR="009F3665" w:rsidRPr="007F0122">
        <w:t xml:space="preserve">nsure the location is suitable for the type of plant and provide sufficient clear space for the plant to be operated, </w:t>
      </w:r>
      <w:proofErr w:type="gramStart"/>
      <w:r w:rsidR="009F3665" w:rsidRPr="007F0122">
        <w:t>maintained</w:t>
      </w:r>
      <w:proofErr w:type="gramEnd"/>
      <w:r w:rsidR="009F3665" w:rsidRPr="007F0122">
        <w:t xml:space="preserve"> and repaired safely.</w:t>
      </w:r>
    </w:p>
    <w:p w14:paraId="37F793E9" w14:textId="77777777" w:rsidR="009F3665" w:rsidRPr="00F34B5B" w:rsidRDefault="009F3665" w:rsidP="00F34B5B">
      <w:r w:rsidRPr="00F34B5B">
        <w:t>The results of the commissioning should include:</w:t>
      </w:r>
    </w:p>
    <w:p w14:paraId="37F793EA" w14:textId="40810ECF" w:rsidR="009F3665" w:rsidRPr="007F0122" w:rsidRDefault="004953BA" w:rsidP="00762844">
      <w:pPr>
        <w:pStyle w:val="ListParagraph"/>
        <w:numPr>
          <w:ilvl w:val="0"/>
          <w:numId w:val="162"/>
        </w:numPr>
      </w:pPr>
      <w:r>
        <w:t>I</w:t>
      </w:r>
      <w:r w:rsidR="009F3665" w:rsidRPr="007F0122">
        <w:t xml:space="preserve">nformation about any problems identified during commissioning that suggest the plant cannot be operated safely  </w:t>
      </w:r>
    </w:p>
    <w:p w14:paraId="37F793EB" w14:textId="59528E5E" w:rsidR="009F3665" w:rsidRPr="007F0122" w:rsidRDefault="004953BA" w:rsidP="00762844">
      <w:pPr>
        <w:pStyle w:val="ListParagraph"/>
        <w:numPr>
          <w:ilvl w:val="0"/>
          <w:numId w:val="162"/>
        </w:numPr>
      </w:pPr>
      <w:r>
        <w:t>C</w:t>
      </w:r>
      <w:r w:rsidR="009F3665" w:rsidRPr="007F0122">
        <w:t>onfirmation that the plant will perform the task for which it has been purchased.</w:t>
      </w:r>
    </w:p>
    <w:p w14:paraId="377DA9A4" w14:textId="70C31DC0" w:rsidR="00CD69FB" w:rsidRPr="00F34B5B" w:rsidRDefault="009F3665" w:rsidP="00F34B5B">
      <w:r w:rsidRPr="00F34B5B">
        <w:t xml:space="preserve">Specified High Risk Plant needs to be assessed if there is a requirement for the plant to be registered. </w:t>
      </w:r>
    </w:p>
    <w:p w14:paraId="37F793EF" w14:textId="77777777" w:rsidR="00617FF5" w:rsidRPr="004953BA" w:rsidRDefault="00617FF5" w:rsidP="004953BA">
      <w:pPr>
        <w:pStyle w:val="ParaheadB"/>
      </w:pPr>
      <w:r w:rsidRPr="004953BA">
        <w:t>Usage and Competency</w:t>
      </w:r>
    </w:p>
    <w:p w14:paraId="37F793F0" w14:textId="7F4AA2DC" w:rsidR="009F3665" w:rsidRPr="00F34B5B" w:rsidRDefault="00471F04" w:rsidP="00F34B5B">
      <w:r w:rsidRPr="00F34B5B">
        <w:t>Manhari Metals</w:t>
      </w:r>
      <w:r w:rsidR="009F3665" w:rsidRPr="00F34B5B">
        <w:t xml:space="preserve"> may control a wide variety of plant and equipment in the workplace with workers performing a range of activities and tasks with this equipment. To ensure these activities are conducted in a safe manner, the following processes should be adopted:</w:t>
      </w:r>
    </w:p>
    <w:p w14:paraId="37F793F1" w14:textId="28F7FDD3" w:rsidR="009F3665" w:rsidRPr="007F0122" w:rsidRDefault="004953BA" w:rsidP="00762844">
      <w:pPr>
        <w:pStyle w:val="ListParagraph"/>
        <w:numPr>
          <w:ilvl w:val="0"/>
          <w:numId w:val="163"/>
        </w:numPr>
      </w:pPr>
      <w:r>
        <w:t>W</w:t>
      </w:r>
      <w:r w:rsidR="009F3665" w:rsidRPr="007F0122">
        <w:t xml:space="preserve">orkers must only use plant when it </w:t>
      </w:r>
      <w:proofErr w:type="gramStart"/>
      <w:r w:rsidR="009F3665" w:rsidRPr="007F0122">
        <w:t>is capable of performing</w:t>
      </w:r>
      <w:proofErr w:type="gramEnd"/>
      <w:r w:rsidR="009F3665" w:rsidRPr="007F0122">
        <w:t xml:space="preserve"> safely within the design criteria and manufacturer’s instructions </w:t>
      </w:r>
    </w:p>
    <w:p w14:paraId="37F793F2" w14:textId="16E97835" w:rsidR="009F3665" w:rsidRPr="007F0122" w:rsidRDefault="004953BA" w:rsidP="00762844">
      <w:pPr>
        <w:pStyle w:val="ListParagraph"/>
        <w:numPr>
          <w:ilvl w:val="0"/>
          <w:numId w:val="163"/>
        </w:numPr>
      </w:pPr>
      <w:r>
        <w:t>W</w:t>
      </w:r>
      <w:r w:rsidR="009F3665" w:rsidRPr="007F0122">
        <w:t xml:space="preserve">orkers are to be appropriately trained to use/operate the plant and equipment in a safe manner </w:t>
      </w:r>
    </w:p>
    <w:p w14:paraId="37F793F3" w14:textId="6765C6E5" w:rsidR="009F3665" w:rsidRPr="007F0122" w:rsidRDefault="004953BA" w:rsidP="00762844">
      <w:pPr>
        <w:pStyle w:val="ListParagraph"/>
        <w:numPr>
          <w:ilvl w:val="0"/>
          <w:numId w:val="163"/>
        </w:numPr>
      </w:pPr>
      <w:r>
        <w:lastRenderedPageBreak/>
        <w:t>S</w:t>
      </w:r>
      <w:r w:rsidR="009F3665" w:rsidRPr="007F0122">
        <w:t xml:space="preserve">pecific work instructions will be developed for the operation of each piece of plant and equipment </w:t>
      </w:r>
      <w:r w:rsidR="00501C49" w:rsidRPr="007F0122">
        <w:t xml:space="preserve">using the </w:t>
      </w:r>
      <w:r w:rsidR="00501C49" w:rsidRPr="007F0122">
        <w:rPr>
          <w:b/>
          <w:bCs/>
        </w:rPr>
        <w:t>Safe Work Procedure Form</w:t>
      </w:r>
      <w:r w:rsidR="00501C49" w:rsidRPr="007F0122">
        <w:t xml:space="preserve">. </w:t>
      </w:r>
    </w:p>
    <w:p w14:paraId="260F8165" w14:textId="79DF0327" w:rsidR="00262BFC" w:rsidRPr="007F0122" w:rsidRDefault="00262BFC" w:rsidP="00762844">
      <w:pPr>
        <w:pStyle w:val="ListParagraph"/>
        <w:numPr>
          <w:ilvl w:val="0"/>
          <w:numId w:val="163"/>
        </w:numPr>
      </w:pPr>
      <w:r w:rsidRPr="007F0122">
        <w:t xml:space="preserve">Machine operators shall be inducted on SWPs and signed off prior to operating machines unsupervised. </w:t>
      </w:r>
    </w:p>
    <w:p w14:paraId="7B88EC4B" w14:textId="3D8759ED" w:rsidR="00A11721" w:rsidRPr="007F0122" w:rsidRDefault="00A11721" w:rsidP="00762844">
      <w:pPr>
        <w:pStyle w:val="ListParagraph"/>
        <w:numPr>
          <w:ilvl w:val="0"/>
          <w:numId w:val="163"/>
        </w:numPr>
      </w:pPr>
      <w:r w:rsidRPr="007F0122">
        <w:t>Safe Work Procedures signed off by operators shall be displayed next to the machine.</w:t>
      </w:r>
    </w:p>
    <w:p w14:paraId="37F793F4" w14:textId="08781045" w:rsidR="009F3665" w:rsidRPr="007F0122" w:rsidRDefault="004953BA" w:rsidP="00762844">
      <w:pPr>
        <w:pStyle w:val="ListParagraph"/>
        <w:numPr>
          <w:ilvl w:val="0"/>
          <w:numId w:val="163"/>
        </w:numPr>
      </w:pPr>
      <w:r>
        <w:t>M</w:t>
      </w:r>
      <w:r w:rsidR="009F3665" w:rsidRPr="007F0122">
        <w:t xml:space="preserve">aintenance and manufacturer’s manuals will be kept for all relevant plant and equipment </w:t>
      </w:r>
    </w:p>
    <w:p w14:paraId="37F793F5" w14:textId="1986875C" w:rsidR="009F3665" w:rsidRPr="007F0122" w:rsidRDefault="004953BA" w:rsidP="00762844">
      <w:pPr>
        <w:pStyle w:val="ListParagraph"/>
        <w:numPr>
          <w:ilvl w:val="0"/>
          <w:numId w:val="163"/>
        </w:numPr>
      </w:pPr>
      <w:r>
        <w:rPr>
          <w:rFonts w:eastAsia="Arial"/>
        </w:rPr>
        <w:t>A</w:t>
      </w:r>
      <w:r w:rsidR="009F3665" w:rsidRPr="007F0122">
        <w:rPr>
          <w:rFonts w:eastAsia="Arial"/>
        </w:rPr>
        <w:t>ppropriat</w:t>
      </w:r>
      <w:r w:rsidR="009F3665" w:rsidRPr="007F0122">
        <w:t xml:space="preserve">e information that states the use for which the plant or equipment has been designed and tested and the conditions that must be followed to ensure the safe use of that plant, will be made available to workers </w:t>
      </w:r>
    </w:p>
    <w:p w14:paraId="37F793F6" w14:textId="77A3DE2C" w:rsidR="009F3665" w:rsidRPr="007F0122" w:rsidRDefault="004953BA" w:rsidP="00762844">
      <w:pPr>
        <w:pStyle w:val="ListParagraph"/>
        <w:numPr>
          <w:ilvl w:val="0"/>
          <w:numId w:val="163"/>
        </w:numPr>
      </w:pPr>
      <w:r>
        <w:t>P</w:t>
      </w:r>
      <w:r w:rsidR="009F3665" w:rsidRPr="007F0122">
        <w:t xml:space="preserve">lant and plant equipment </w:t>
      </w:r>
      <w:proofErr w:type="gramStart"/>
      <w:r w:rsidR="009F3665" w:rsidRPr="007F0122">
        <w:t>is</w:t>
      </w:r>
      <w:proofErr w:type="gramEnd"/>
      <w:r w:rsidR="009F3665" w:rsidRPr="007F0122">
        <w:t xml:space="preserve"> to be used and maintained according to manufacturer’s guidelines, inspected and checked for any faults </w:t>
      </w:r>
    </w:p>
    <w:p w14:paraId="37F793F7" w14:textId="66C763CE" w:rsidR="009F3665" w:rsidRPr="007F0122" w:rsidRDefault="004953BA" w:rsidP="00762844">
      <w:pPr>
        <w:pStyle w:val="ListParagraph"/>
        <w:numPr>
          <w:ilvl w:val="0"/>
          <w:numId w:val="163"/>
        </w:numPr>
      </w:pPr>
      <w:r>
        <w:t>I</w:t>
      </w:r>
      <w:r w:rsidR="009F3665" w:rsidRPr="007F0122">
        <w:t xml:space="preserve">tems of heavy plant and machinery need to be checked regularly and recorded in a logbook (a daily pre-start checklist is required) </w:t>
      </w:r>
    </w:p>
    <w:p w14:paraId="37F793F8" w14:textId="3E57CADA" w:rsidR="009F3665" w:rsidRPr="007F0122" w:rsidRDefault="004953BA" w:rsidP="00762844">
      <w:pPr>
        <w:pStyle w:val="ListParagraph"/>
        <w:numPr>
          <w:ilvl w:val="0"/>
          <w:numId w:val="163"/>
        </w:numPr>
        <w:rPr>
          <w:rFonts w:eastAsia="Arial"/>
        </w:rPr>
      </w:pPr>
      <w:r>
        <w:t>S</w:t>
      </w:r>
      <w:r w:rsidR="009F3665" w:rsidRPr="007F0122">
        <w:t>pecific inspection check</w:t>
      </w:r>
      <w:r w:rsidR="009F3665" w:rsidRPr="007F0122">
        <w:rPr>
          <w:rFonts w:eastAsia="Arial"/>
        </w:rPr>
        <w:t xml:space="preserve">lists may need to be designed for items of plant, such as overhead cranes </w:t>
      </w:r>
    </w:p>
    <w:p w14:paraId="37F793F9" w14:textId="34A47E9B" w:rsidR="009F3665" w:rsidRPr="007F0122" w:rsidRDefault="004953BA" w:rsidP="00762844">
      <w:pPr>
        <w:pStyle w:val="ListParagraph"/>
        <w:numPr>
          <w:ilvl w:val="0"/>
          <w:numId w:val="163"/>
        </w:numPr>
        <w:rPr>
          <w:rFonts w:eastAsia="Arial"/>
        </w:rPr>
      </w:pPr>
      <w:r>
        <w:rPr>
          <w:rFonts w:eastAsia="Arial"/>
        </w:rPr>
        <w:t>A</w:t>
      </w:r>
      <w:r w:rsidR="009F3665" w:rsidRPr="007F0122">
        <w:rPr>
          <w:rFonts w:eastAsia="Arial"/>
        </w:rPr>
        <w:t xml:space="preserve">ny incident </w:t>
      </w:r>
      <w:r w:rsidR="009F3665" w:rsidRPr="007F0122">
        <w:t>associated</w:t>
      </w:r>
      <w:r w:rsidR="009F3665" w:rsidRPr="007F0122">
        <w:rPr>
          <w:rFonts w:eastAsia="Arial"/>
        </w:rPr>
        <w:t xml:space="preserve"> with plant or equipment will be reported to the person’s supervisors and they are required to complete an </w:t>
      </w:r>
      <w:r w:rsidR="009F3665" w:rsidRPr="007F0122">
        <w:rPr>
          <w:rFonts w:eastAsia="Arial"/>
          <w:b/>
        </w:rPr>
        <w:t>Incident Report Form</w:t>
      </w:r>
      <w:r w:rsidR="009F3665" w:rsidRPr="007F0122">
        <w:rPr>
          <w:rFonts w:eastAsia="Arial"/>
        </w:rPr>
        <w:t xml:space="preserve"> </w:t>
      </w:r>
    </w:p>
    <w:p w14:paraId="37F793FA" w14:textId="1B63C931" w:rsidR="009F3665" w:rsidRPr="007F0122" w:rsidRDefault="004953BA" w:rsidP="00762844">
      <w:pPr>
        <w:pStyle w:val="ListParagraph"/>
        <w:numPr>
          <w:ilvl w:val="0"/>
          <w:numId w:val="163"/>
        </w:numPr>
        <w:rPr>
          <w:rFonts w:eastAsia="Arial"/>
        </w:rPr>
      </w:pPr>
      <w:r>
        <w:rPr>
          <w:rFonts w:eastAsia="Arial"/>
        </w:rPr>
        <w:t>W</w:t>
      </w:r>
      <w:r w:rsidR="009F3665" w:rsidRPr="007F0122">
        <w:rPr>
          <w:rFonts w:eastAsia="Arial"/>
        </w:rPr>
        <w:t xml:space="preserve">orkers are to be advised of the reporting requirements through conducting a toolbox talk </w:t>
      </w:r>
    </w:p>
    <w:p w14:paraId="37F793FC" w14:textId="133FF19C" w:rsidR="0049324A" w:rsidRPr="00F34B5B" w:rsidRDefault="004953BA" w:rsidP="00762844">
      <w:pPr>
        <w:pStyle w:val="ListParagraph"/>
        <w:numPr>
          <w:ilvl w:val="0"/>
          <w:numId w:val="163"/>
        </w:numPr>
        <w:rPr>
          <w:rFonts w:eastAsia="Arial"/>
        </w:rPr>
      </w:pPr>
      <w:r>
        <w:rPr>
          <w:rFonts w:eastAsia="Arial"/>
        </w:rPr>
        <w:t>S</w:t>
      </w:r>
      <w:r w:rsidR="009F3665" w:rsidRPr="007F0122">
        <w:rPr>
          <w:rFonts w:eastAsia="Arial"/>
        </w:rPr>
        <w:t xml:space="preserve">upervisors </w:t>
      </w:r>
      <w:r w:rsidR="009F3665" w:rsidRPr="007F0122">
        <w:t>are</w:t>
      </w:r>
      <w:r w:rsidR="009F3665" w:rsidRPr="007F0122">
        <w:rPr>
          <w:rFonts w:eastAsia="Arial"/>
        </w:rPr>
        <w:t xml:space="preserve"> to regularly check if plant is being operated correctly.</w:t>
      </w:r>
    </w:p>
    <w:p w14:paraId="37F793FD" w14:textId="30A219A0" w:rsidR="009F3665" w:rsidRPr="00F34B5B" w:rsidRDefault="009F3665" w:rsidP="00F34B5B">
      <w:r w:rsidRPr="00F34B5B">
        <w:t xml:space="preserve">Some plant and equipment and their use and operation </w:t>
      </w:r>
      <w:proofErr w:type="gramStart"/>
      <w:r w:rsidRPr="00F34B5B">
        <w:t>are considered to be</w:t>
      </w:r>
      <w:proofErr w:type="gramEnd"/>
      <w:r w:rsidRPr="00F34B5B">
        <w:t xml:space="preserve"> high risk work and as such any person who operates or uses the plant or equipment must hold a current National Certificate of Competency or recognis</w:t>
      </w:r>
      <w:r w:rsidR="0049324A" w:rsidRPr="00F34B5B">
        <w:t xml:space="preserve">ed equivalent. </w:t>
      </w:r>
      <w:r w:rsidR="00471F04" w:rsidRPr="00F34B5B">
        <w:t>Manhari Metals</w:t>
      </w:r>
      <w:r w:rsidRPr="00F34B5B">
        <w:t xml:space="preserve"> will maintain a register of licenced operators. Examples of </w:t>
      </w:r>
      <w:proofErr w:type="gramStart"/>
      <w:r w:rsidRPr="00F34B5B">
        <w:t>high risk</w:t>
      </w:r>
      <w:proofErr w:type="gramEnd"/>
      <w:r w:rsidRPr="00F34B5B">
        <w:t xml:space="preserve"> work include:</w:t>
      </w:r>
    </w:p>
    <w:p w14:paraId="37F793FE" w14:textId="72C5A64B" w:rsidR="009F3665" w:rsidRPr="007F0122" w:rsidRDefault="004953BA" w:rsidP="00762844">
      <w:pPr>
        <w:pStyle w:val="ListParagraph"/>
        <w:numPr>
          <w:ilvl w:val="0"/>
          <w:numId w:val="164"/>
        </w:numPr>
        <w:ind w:left="360"/>
      </w:pPr>
      <w:r>
        <w:t>S</w:t>
      </w:r>
      <w:r w:rsidR="009F3665" w:rsidRPr="007F0122">
        <w:t>caffolding</w:t>
      </w:r>
    </w:p>
    <w:p w14:paraId="37F793FF" w14:textId="6DB1F837" w:rsidR="009F3665" w:rsidRPr="007F0122" w:rsidRDefault="004953BA" w:rsidP="00762844">
      <w:pPr>
        <w:pStyle w:val="ListParagraph"/>
        <w:numPr>
          <w:ilvl w:val="0"/>
          <w:numId w:val="164"/>
        </w:numPr>
        <w:ind w:left="360"/>
      </w:pPr>
      <w:r>
        <w:t>D</w:t>
      </w:r>
      <w:r w:rsidR="009F3665" w:rsidRPr="007F0122">
        <w:t>ogging and rigging</w:t>
      </w:r>
    </w:p>
    <w:p w14:paraId="37F79400" w14:textId="24774A8C" w:rsidR="009F3665" w:rsidRPr="007F0122" w:rsidRDefault="004953BA" w:rsidP="00762844">
      <w:pPr>
        <w:pStyle w:val="ListParagraph"/>
        <w:numPr>
          <w:ilvl w:val="0"/>
          <w:numId w:val="164"/>
        </w:numPr>
        <w:ind w:left="360"/>
      </w:pPr>
      <w:r>
        <w:t>C</w:t>
      </w:r>
      <w:r w:rsidR="009F3665" w:rsidRPr="007F0122">
        <w:t xml:space="preserve">rane and hoist operation (tower cranes, self-erecting tower crane, derrick crane, portal boom cranes, bridge and gantry crane, vehicle loading crane, non-slewing mobile crane, slewing mobile cranes, materials hoist, personnel and materials hoist, boom-type elevating work platform, vehicle-mounted concrete placing boom)  </w:t>
      </w:r>
    </w:p>
    <w:p w14:paraId="37F79401" w14:textId="61778DC3" w:rsidR="009F3665" w:rsidRPr="007F0122" w:rsidRDefault="004953BA" w:rsidP="00762844">
      <w:pPr>
        <w:pStyle w:val="ListParagraph"/>
        <w:numPr>
          <w:ilvl w:val="0"/>
          <w:numId w:val="164"/>
        </w:numPr>
        <w:ind w:left="360"/>
      </w:pPr>
      <w:r>
        <w:t>F</w:t>
      </w:r>
      <w:r w:rsidR="009F3665" w:rsidRPr="007F0122">
        <w:t xml:space="preserve">orklift operation  </w:t>
      </w:r>
    </w:p>
    <w:p w14:paraId="37F79402" w14:textId="39705193" w:rsidR="009F3665" w:rsidRPr="007F0122" w:rsidRDefault="004953BA" w:rsidP="00762844">
      <w:pPr>
        <w:pStyle w:val="ListParagraph"/>
        <w:numPr>
          <w:ilvl w:val="0"/>
          <w:numId w:val="164"/>
        </w:numPr>
        <w:ind w:left="360"/>
      </w:pPr>
      <w:r>
        <w:t>P</w:t>
      </w:r>
      <w:r w:rsidR="009F3665" w:rsidRPr="007F0122">
        <w:t xml:space="preserve">ressure equipment operation (boilers, turbine, reciprocating steam engine operation)  </w:t>
      </w:r>
    </w:p>
    <w:p w14:paraId="37F79403" w14:textId="194C84E1" w:rsidR="009F3665" w:rsidRPr="007F0122" w:rsidRDefault="004953BA" w:rsidP="00762844">
      <w:pPr>
        <w:pStyle w:val="ListParagraph"/>
        <w:numPr>
          <w:ilvl w:val="0"/>
          <w:numId w:val="164"/>
        </w:numPr>
        <w:ind w:left="360"/>
      </w:pPr>
      <w:r>
        <w:t>L</w:t>
      </w:r>
      <w:r w:rsidR="009F3665" w:rsidRPr="007F0122">
        <w:t xml:space="preserve">oad-shifting equipment (front-end loader/backhoe, front-end loader – skid steer type, excavator)  </w:t>
      </w:r>
    </w:p>
    <w:p w14:paraId="37F79404" w14:textId="34EB77B2" w:rsidR="009F3665" w:rsidRPr="007F0122" w:rsidRDefault="004953BA" w:rsidP="00762844">
      <w:pPr>
        <w:pStyle w:val="ListParagraph"/>
        <w:numPr>
          <w:ilvl w:val="0"/>
          <w:numId w:val="164"/>
        </w:numPr>
        <w:ind w:left="360"/>
      </w:pPr>
      <w:r>
        <w:t>F</w:t>
      </w:r>
      <w:r w:rsidR="009F3665" w:rsidRPr="007F0122">
        <w:t xml:space="preserve">ormwork  </w:t>
      </w:r>
    </w:p>
    <w:p w14:paraId="37F79405" w14:textId="0420D7C5" w:rsidR="009F3665" w:rsidRPr="007F0122" w:rsidRDefault="004953BA" w:rsidP="00762844">
      <w:pPr>
        <w:pStyle w:val="ListParagraph"/>
        <w:numPr>
          <w:ilvl w:val="0"/>
          <w:numId w:val="164"/>
        </w:numPr>
        <w:ind w:left="360"/>
      </w:pPr>
      <w:r>
        <w:t>E</w:t>
      </w:r>
      <w:r w:rsidR="009F3665" w:rsidRPr="007F0122">
        <w:t xml:space="preserve">xplosive-powered tools  </w:t>
      </w:r>
    </w:p>
    <w:p w14:paraId="37F79406" w14:textId="24984D93" w:rsidR="009F3665" w:rsidRPr="007F0122" w:rsidRDefault="004953BA" w:rsidP="00762844">
      <w:pPr>
        <w:pStyle w:val="ListParagraph"/>
        <w:numPr>
          <w:ilvl w:val="0"/>
          <w:numId w:val="164"/>
        </w:numPr>
        <w:ind w:left="360"/>
      </w:pPr>
      <w:r>
        <w:t>O</w:t>
      </w:r>
      <w:r w:rsidR="009F3665" w:rsidRPr="007F0122">
        <w:t>peration of motor vehicles requiring the relevant driver’s licence.</w:t>
      </w:r>
    </w:p>
    <w:p w14:paraId="16CCA153" w14:textId="4AACBB96" w:rsidR="00CD69FB" w:rsidRPr="004953BA" w:rsidRDefault="00CD69FB" w:rsidP="004953BA">
      <w:pPr>
        <w:pStyle w:val="ParaheadB"/>
      </w:pPr>
      <w:r w:rsidRPr="004953BA">
        <w:t>Pre-start inspection</w:t>
      </w:r>
    </w:p>
    <w:p w14:paraId="6592DE16" w14:textId="2F750898" w:rsidR="00A0595E" w:rsidRPr="00F34B5B" w:rsidRDefault="00CD69FB" w:rsidP="00F34B5B">
      <w:r w:rsidRPr="00F34B5B">
        <w:t xml:space="preserve">Operators shall undertake pre-start inspection prior </w:t>
      </w:r>
      <w:proofErr w:type="spellStart"/>
      <w:r w:rsidR="00A9152B" w:rsidRPr="00F34B5B">
        <w:t>everyday</w:t>
      </w:r>
      <w:proofErr w:type="spellEnd"/>
      <w:r w:rsidR="00A9152B" w:rsidRPr="00F34B5B">
        <w:t xml:space="preserve">. The Manager shall develop a workplace inspection checklist for each </w:t>
      </w:r>
      <w:r w:rsidR="008E337B" w:rsidRPr="00F34B5B">
        <w:t>plant / machine using the manufacture</w:t>
      </w:r>
      <w:r w:rsidR="00A0595E" w:rsidRPr="00F34B5B">
        <w:t xml:space="preserve">r instruction (Machine Operating Manual). Refer to </w:t>
      </w:r>
      <w:r w:rsidR="000E4E19" w:rsidRPr="00F34B5B">
        <w:rPr>
          <w:rStyle w:val="Strong"/>
        </w:rPr>
        <w:t>Forklift Pre-Start Checklist</w:t>
      </w:r>
      <w:r w:rsidR="000E4E19" w:rsidRPr="00F34B5B">
        <w:t xml:space="preserve"> for a sample.</w:t>
      </w:r>
    </w:p>
    <w:p w14:paraId="2626C168" w14:textId="11B7437C" w:rsidR="006F0F0C" w:rsidRPr="004953BA" w:rsidRDefault="006F0F0C" w:rsidP="004953BA">
      <w:pPr>
        <w:pStyle w:val="ParaheadB"/>
      </w:pPr>
      <w:r w:rsidRPr="004953BA">
        <w:t>Plant maintenance / service</w:t>
      </w:r>
    </w:p>
    <w:p w14:paraId="3EA4ADAF" w14:textId="0EB9E4D3" w:rsidR="006F0F0C" w:rsidRPr="00F34B5B" w:rsidRDefault="006F0F0C" w:rsidP="00F34B5B">
      <w:r w:rsidRPr="00F34B5B">
        <w:t xml:space="preserve">The Manager shall ensure </w:t>
      </w:r>
      <w:r w:rsidR="00963701" w:rsidRPr="00F34B5B">
        <w:t xml:space="preserve">that all plant and equipment are regularly maintained and serviced. </w:t>
      </w:r>
      <w:r w:rsidR="007E2C12" w:rsidRPr="00F34B5B">
        <w:t xml:space="preserve">The Manager shall maintain a </w:t>
      </w:r>
      <w:r w:rsidR="00F31F75" w:rsidRPr="00F34B5B">
        <w:t>preventive maintenance schedule</w:t>
      </w:r>
      <w:r w:rsidR="007E2C12" w:rsidRPr="00F34B5B">
        <w:t xml:space="preserve"> based on the </w:t>
      </w:r>
      <w:r w:rsidR="00712AA9" w:rsidRPr="00F34B5B">
        <w:t xml:space="preserve">manufacturer maintenance instructions. </w:t>
      </w:r>
    </w:p>
    <w:p w14:paraId="6193BDED" w14:textId="3A6BC905" w:rsidR="005741F1" w:rsidRDefault="005741F1" w:rsidP="00F34B5B">
      <w:r w:rsidRPr="00F34B5B">
        <w:t>The Manager shall maintain a register for all plant and equipment</w:t>
      </w:r>
      <w:r w:rsidR="0087272E" w:rsidRPr="00F34B5B">
        <w:t xml:space="preserve"> using </w:t>
      </w:r>
      <w:r w:rsidR="003E7813" w:rsidRPr="00F34B5B">
        <w:rPr>
          <w:rStyle w:val="Strong"/>
        </w:rPr>
        <w:t>Assets Register</w:t>
      </w:r>
      <w:r w:rsidR="0087272E" w:rsidRPr="00F34B5B">
        <w:t>.</w:t>
      </w:r>
    </w:p>
    <w:p w14:paraId="540B85DA" w14:textId="591AEF82" w:rsidR="004953BA" w:rsidRDefault="004953BA" w:rsidP="00F34B5B"/>
    <w:p w14:paraId="79633CF8" w14:textId="6F26E1C3" w:rsidR="004953BA" w:rsidRDefault="004953BA" w:rsidP="00F34B5B"/>
    <w:p w14:paraId="41AFF6CB" w14:textId="77777777" w:rsidR="004953BA" w:rsidRPr="00F34B5B" w:rsidRDefault="004953BA" w:rsidP="00F34B5B"/>
    <w:p w14:paraId="37F79408" w14:textId="65D84AD9" w:rsidR="00617FF5" w:rsidRPr="004953BA" w:rsidRDefault="00617FF5" w:rsidP="004953BA">
      <w:pPr>
        <w:pStyle w:val="ParaheadB"/>
      </w:pPr>
      <w:r w:rsidRPr="004953BA">
        <w:lastRenderedPageBreak/>
        <w:t>Modification of Plant</w:t>
      </w:r>
    </w:p>
    <w:p w14:paraId="37F79409" w14:textId="07AB02C1" w:rsidR="009F3665" w:rsidRPr="00F34B5B" w:rsidRDefault="009F3665" w:rsidP="00F34B5B">
      <w:r w:rsidRPr="00F34B5B">
        <w:t>As part of the risk manag</w:t>
      </w:r>
      <w:r w:rsidR="0049324A" w:rsidRPr="00F34B5B">
        <w:t xml:space="preserve">ement approach, </w:t>
      </w:r>
      <w:r w:rsidR="00471F04" w:rsidRPr="00F34B5B">
        <w:t>Manhari Metals</w:t>
      </w:r>
      <w:r w:rsidRPr="00F34B5B">
        <w:t xml:space="preserve"> will consider all safety issues when considering any alterations to plant and equipment, by:</w:t>
      </w:r>
    </w:p>
    <w:p w14:paraId="37F7940A" w14:textId="699ADD49" w:rsidR="009F3665" w:rsidRPr="007F0122" w:rsidRDefault="004953BA" w:rsidP="00762844">
      <w:pPr>
        <w:pStyle w:val="ListParagraph"/>
        <w:numPr>
          <w:ilvl w:val="0"/>
          <w:numId w:val="165"/>
        </w:numPr>
      </w:pPr>
      <w:r>
        <w:rPr>
          <w:rFonts w:eastAsia="Arial"/>
        </w:rPr>
        <w:t>C</w:t>
      </w:r>
      <w:r w:rsidR="009F3665" w:rsidRPr="007F0122">
        <w:rPr>
          <w:rFonts w:eastAsia="Arial"/>
        </w:rPr>
        <w:t>onsulting with the</w:t>
      </w:r>
      <w:r w:rsidR="009F3665" w:rsidRPr="007F0122">
        <w:t xml:space="preserve"> designer and manufacturer </w:t>
      </w:r>
    </w:p>
    <w:p w14:paraId="37F7940B" w14:textId="4E67BD54" w:rsidR="009F3665" w:rsidRPr="007F0122" w:rsidRDefault="004953BA" w:rsidP="00762844">
      <w:pPr>
        <w:pStyle w:val="ListParagraph"/>
        <w:numPr>
          <w:ilvl w:val="0"/>
          <w:numId w:val="165"/>
        </w:numPr>
      </w:pPr>
      <w:r>
        <w:t>W</w:t>
      </w:r>
      <w:r w:rsidR="009F3665" w:rsidRPr="007F0122">
        <w:t>here the original designer or manufacturer cannot be contacted, the alterations will be carried out by a competent person in accordance with the relevant technical standards.</w:t>
      </w:r>
    </w:p>
    <w:p w14:paraId="37F7940C" w14:textId="77777777" w:rsidR="009F3665" w:rsidRPr="00F34B5B" w:rsidRDefault="009F3665" w:rsidP="00F34B5B">
      <w:r w:rsidRPr="00F34B5B">
        <w:t xml:space="preserve">A competent person is one who has acquired through training, qualification or experience the knowledge and skills to carry out the task. </w:t>
      </w:r>
    </w:p>
    <w:p w14:paraId="37F7940D" w14:textId="6C163674" w:rsidR="009F3665" w:rsidRPr="00F34B5B" w:rsidRDefault="00471F04" w:rsidP="00F34B5B">
      <w:r w:rsidRPr="00F34B5B">
        <w:t>Manhari Metals</w:t>
      </w:r>
      <w:r w:rsidR="009F3665" w:rsidRPr="00F34B5B">
        <w:t xml:space="preserve"> will, so far as is reasonably practicable: </w:t>
      </w:r>
    </w:p>
    <w:p w14:paraId="37F7940E" w14:textId="6364A4AF" w:rsidR="009F3665" w:rsidRPr="007F0122" w:rsidRDefault="004953BA" w:rsidP="00762844">
      <w:pPr>
        <w:pStyle w:val="ListParagraph"/>
        <w:numPr>
          <w:ilvl w:val="0"/>
          <w:numId w:val="166"/>
        </w:numPr>
      </w:pPr>
      <w:r>
        <w:rPr>
          <w:rFonts w:eastAsia="Arial"/>
        </w:rPr>
        <w:t>E</w:t>
      </w:r>
      <w:r w:rsidR="009F3665" w:rsidRPr="007F0122">
        <w:rPr>
          <w:rFonts w:eastAsia="Arial"/>
        </w:rPr>
        <w:t>n</w:t>
      </w:r>
      <w:r w:rsidR="009F3665" w:rsidRPr="007F0122">
        <w:t xml:space="preserve">sure that the design and construction of the plant is such that persons who use the plant properly are not, in doing so, exposed to risks to their health and safety </w:t>
      </w:r>
    </w:p>
    <w:p w14:paraId="37F7940F" w14:textId="7CD3EA27" w:rsidR="009F3665" w:rsidRPr="007F0122" w:rsidRDefault="004953BA" w:rsidP="00762844">
      <w:pPr>
        <w:pStyle w:val="ListParagraph"/>
        <w:numPr>
          <w:ilvl w:val="0"/>
          <w:numId w:val="166"/>
        </w:numPr>
      </w:pPr>
      <w:r>
        <w:t>E</w:t>
      </w:r>
      <w:r w:rsidR="009F3665" w:rsidRPr="007F0122">
        <w:t xml:space="preserve">nsure that adequate information is supplied about any dangers associated with the plant and about conditions necessary to ensure that persons using the plant properly are not exposed to risk to their health and safety. </w:t>
      </w:r>
    </w:p>
    <w:p w14:paraId="37F79411" w14:textId="77777777" w:rsidR="0049324A" w:rsidRPr="00F34B5B" w:rsidRDefault="009F3665" w:rsidP="00F34B5B">
      <w:r w:rsidRPr="00F34B5B">
        <w:t>Modifications to protective systems, such as drilling holes or welding, may destroy the integrity of the protective structure. Modifications will not be undertaken unless they have been assessed and s</w:t>
      </w:r>
      <w:bookmarkStart w:id="63" w:name="_Toc417487821"/>
      <w:r w:rsidR="00180BB1" w:rsidRPr="00F34B5B">
        <w:t>pecified by a competent person.</w:t>
      </w:r>
    </w:p>
    <w:p w14:paraId="37F79413" w14:textId="77777777" w:rsidR="00617FF5" w:rsidRPr="004953BA" w:rsidRDefault="008B0E5B" w:rsidP="004953BA">
      <w:pPr>
        <w:pStyle w:val="ParaheadB"/>
      </w:pPr>
      <w:r w:rsidRPr="004953BA">
        <w:t>Decommissioning and Disposal</w:t>
      </w:r>
    </w:p>
    <w:p w14:paraId="37F79414" w14:textId="03E44E65" w:rsidR="009F3665" w:rsidRPr="00F34B5B" w:rsidRDefault="009F3665" w:rsidP="00F34B5B">
      <w:r w:rsidRPr="00F34B5B">
        <w:t>When decommissioning and planning for the dis</w:t>
      </w:r>
      <w:r w:rsidR="0049324A" w:rsidRPr="00F34B5B">
        <w:t xml:space="preserve">posal of plant, </w:t>
      </w:r>
      <w:r w:rsidR="00471F04" w:rsidRPr="00F34B5B">
        <w:t>Manhari Metals</w:t>
      </w:r>
      <w:r w:rsidRPr="00F34B5B">
        <w:t xml:space="preserve"> will:</w:t>
      </w:r>
    </w:p>
    <w:p w14:paraId="37F79415" w14:textId="79124225" w:rsidR="009F3665" w:rsidRPr="007F0122" w:rsidRDefault="004953BA" w:rsidP="00762844">
      <w:pPr>
        <w:pStyle w:val="ListParagraph"/>
        <w:numPr>
          <w:ilvl w:val="0"/>
          <w:numId w:val="167"/>
        </w:numPr>
      </w:pPr>
      <w:r>
        <w:t>I</w:t>
      </w:r>
      <w:r w:rsidR="009F3665" w:rsidRPr="007F0122">
        <w:t xml:space="preserve">dentify and control hazards involved in the process of decommissioning and dismantling the plant </w:t>
      </w:r>
    </w:p>
    <w:p w14:paraId="37F79416" w14:textId="769FDE9F" w:rsidR="009F3665" w:rsidRPr="007F0122" w:rsidRDefault="004953BA" w:rsidP="00762844">
      <w:pPr>
        <w:pStyle w:val="ListParagraph"/>
        <w:numPr>
          <w:ilvl w:val="0"/>
          <w:numId w:val="167"/>
        </w:numPr>
      </w:pPr>
      <w:r>
        <w:t>D</w:t>
      </w:r>
      <w:r w:rsidR="009F3665" w:rsidRPr="007F0122">
        <w:t xml:space="preserve">ismantle plant in accordance with the designer’s and manufacturer’s instructions if available  </w:t>
      </w:r>
    </w:p>
    <w:p w14:paraId="37F79417" w14:textId="3CB15AA5" w:rsidR="009F3665" w:rsidRPr="007F0122" w:rsidRDefault="004953BA" w:rsidP="00762844">
      <w:pPr>
        <w:pStyle w:val="ListParagraph"/>
        <w:numPr>
          <w:ilvl w:val="0"/>
          <w:numId w:val="167"/>
        </w:numPr>
      </w:pPr>
      <w:r>
        <w:t>I</w:t>
      </w:r>
      <w:r w:rsidR="009F3665" w:rsidRPr="007F0122">
        <w:t xml:space="preserve">f re-selling, ensure that the plant is safe to load, transport, </w:t>
      </w:r>
      <w:proofErr w:type="gramStart"/>
      <w:r w:rsidR="009F3665" w:rsidRPr="007F0122">
        <w:t>unload</w:t>
      </w:r>
      <w:proofErr w:type="gramEnd"/>
      <w:r w:rsidR="009F3665" w:rsidRPr="007F0122">
        <w:t xml:space="preserve"> and store.  Any available information relating to the plant design, registration, installation, </w:t>
      </w:r>
      <w:proofErr w:type="gramStart"/>
      <w:r w:rsidR="009F3665" w:rsidRPr="007F0122">
        <w:t>operation</w:t>
      </w:r>
      <w:proofErr w:type="gramEnd"/>
      <w:r w:rsidR="009F3665" w:rsidRPr="007F0122">
        <w:t xml:space="preserve"> and maintenance will be provided with the plant </w:t>
      </w:r>
    </w:p>
    <w:p w14:paraId="37F79419" w14:textId="0576610E" w:rsidR="009F3665" w:rsidRPr="007F0122" w:rsidRDefault="004953BA" w:rsidP="00762844">
      <w:pPr>
        <w:pStyle w:val="ListParagraph"/>
        <w:numPr>
          <w:ilvl w:val="0"/>
          <w:numId w:val="167"/>
        </w:numPr>
      </w:pPr>
      <w:r>
        <w:t>I</w:t>
      </w:r>
      <w:r w:rsidR="009F3665" w:rsidRPr="007F0122">
        <w:t>f scrapping, ensure that the plant is safe to load, transport, unload and dispose of/or</w:t>
      </w:r>
      <w:r w:rsidR="00880B00">
        <w:t xml:space="preserve"> i</w:t>
      </w:r>
      <w:r w:rsidR="009F3665" w:rsidRPr="007F0122">
        <w:t>nform the receiver of the scrap or spare parts (in writing) that they are not to be used as plant in their present form.</w:t>
      </w:r>
    </w:p>
    <w:p w14:paraId="37F7941A" w14:textId="77777777" w:rsidR="0049324A" w:rsidRPr="007F0122" w:rsidRDefault="0049324A" w:rsidP="00D11A66">
      <w:pPr>
        <w:jc w:val="both"/>
        <w:rPr>
          <w:rFonts w:eastAsiaTheme="majorEastAsia" w:cstheme="minorHAnsi"/>
          <w:b/>
        </w:rPr>
      </w:pPr>
      <w:bookmarkStart w:id="64" w:name="_Toc434243890"/>
      <w:bookmarkEnd w:id="63"/>
      <w:bookmarkEnd w:id="64"/>
      <w:r w:rsidRPr="007F0122">
        <w:rPr>
          <w:rFonts w:cstheme="minorHAnsi"/>
          <w:b/>
          <w:bCs/>
        </w:rPr>
        <w:br w:type="page"/>
      </w:r>
    </w:p>
    <w:p w14:paraId="1EA3874F" w14:textId="12DFCCC8" w:rsidR="58F66251" w:rsidRPr="00F34B5B" w:rsidRDefault="58F66251" w:rsidP="00F34B5B">
      <w:pPr>
        <w:pStyle w:val="Heading1"/>
      </w:pPr>
      <w:bookmarkStart w:id="65" w:name="_Toc56518730"/>
      <w:r w:rsidRPr="00F34B5B">
        <w:lastRenderedPageBreak/>
        <w:t>I</w:t>
      </w:r>
      <w:r w:rsidR="008601AB">
        <w:t>SOLTAION</w:t>
      </w:r>
      <w:r w:rsidRPr="00F34B5B">
        <w:t xml:space="preserve"> </w:t>
      </w:r>
      <w:r w:rsidR="001F5859">
        <w:t>A</w:t>
      </w:r>
      <w:r w:rsidR="008601AB">
        <w:t>ND</w:t>
      </w:r>
      <w:r w:rsidRPr="00F34B5B">
        <w:t xml:space="preserve"> T</w:t>
      </w:r>
      <w:r w:rsidR="008601AB">
        <w:t>AG</w:t>
      </w:r>
      <w:r w:rsidRPr="00F34B5B">
        <w:t xml:space="preserve"> O</w:t>
      </w:r>
      <w:r w:rsidR="008601AB">
        <w:t>UT</w:t>
      </w:r>
      <w:bookmarkEnd w:id="65"/>
    </w:p>
    <w:p w14:paraId="5707F280" w14:textId="502482F3" w:rsidR="5A56B280" w:rsidRPr="00880B00" w:rsidRDefault="5A56B280" w:rsidP="00880B00">
      <w:pPr>
        <w:pStyle w:val="ParaheadB"/>
      </w:pPr>
      <w:r w:rsidRPr="00880B00">
        <w:t xml:space="preserve">Purpose </w:t>
      </w:r>
    </w:p>
    <w:p w14:paraId="6BFE8153" w14:textId="31A43C1D" w:rsidR="5A56B280" w:rsidRPr="00F34B5B" w:rsidRDefault="5A56B280" w:rsidP="00F34B5B">
      <w:r w:rsidRPr="00F34B5B">
        <w:t xml:space="preserve">The purpose of this procedure is to ensure all unsafe plant and equipment are identified and removed from service. This includes isolation and tag out of plant and equipment prior to maintenance, inspection, </w:t>
      </w:r>
      <w:proofErr w:type="gramStart"/>
      <w:r w:rsidRPr="00F34B5B">
        <w:t>cleaning</w:t>
      </w:r>
      <w:proofErr w:type="gramEnd"/>
      <w:r w:rsidRPr="00F34B5B">
        <w:t xml:space="preserve"> or repairs. </w:t>
      </w:r>
    </w:p>
    <w:p w14:paraId="0AE053FC" w14:textId="7F5862EF" w:rsidR="5A56B280" w:rsidRPr="00880B00" w:rsidRDefault="5A56B280" w:rsidP="00880B00">
      <w:pPr>
        <w:pStyle w:val="ParaheadB"/>
      </w:pPr>
      <w:r w:rsidRPr="00F34B5B">
        <w:t xml:space="preserve"> </w:t>
      </w:r>
      <w:r w:rsidRPr="00880B00">
        <w:t xml:space="preserve">Scope </w:t>
      </w:r>
    </w:p>
    <w:p w14:paraId="4A35956C" w14:textId="7463EA50" w:rsidR="5A56B280" w:rsidRPr="00F34B5B" w:rsidRDefault="5A56B280" w:rsidP="00F34B5B">
      <w:r w:rsidRPr="00F34B5B">
        <w:t xml:space="preserve">This procedure applies to all </w:t>
      </w:r>
      <w:r w:rsidR="00471F04" w:rsidRPr="00F34B5B">
        <w:t>Manhari Metals</w:t>
      </w:r>
      <w:r w:rsidRPr="00F34B5B">
        <w:t xml:space="preserve"> assets, powered mobile plant, vehicles, forklifts, excavators, static machinery, </w:t>
      </w:r>
      <w:proofErr w:type="gramStart"/>
      <w:r w:rsidRPr="00F34B5B">
        <w:t>hand held</w:t>
      </w:r>
      <w:proofErr w:type="gramEnd"/>
      <w:r w:rsidRPr="00F34B5B">
        <w:t xml:space="preserve"> or portable electrical equipment whether including any of this equipment being used off site. </w:t>
      </w:r>
    </w:p>
    <w:p w14:paraId="47CC60BD" w14:textId="13DF90B1" w:rsidR="5A56B280" w:rsidRPr="00880B00" w:rsidRDefault="5A56B280" w:rsidP="00880B00">
      <w:pPr>
        <w:pStyle w:val="ParaheadB"/>
      </w:pPr>
      <w:r w:rsidRPr="00880B00">
        <w:t xml:space="preserve">Responsibilities </w:t>
      </w:r>
    </w:p>
    <w:p w14:paraId="7E9715B4" w14:textId="645C1615" w:rsidR="5A56B280" w:rsidRPr="00F34B5B" w:rsidRDefault="5A56B280" w:rsidP="00F34B5B">
      <w:pPr>
        <w:rPr>
          <w:rStyle w:val="SubtleEmphasis"/>
        </w:rPr>
      </w:pPr>
      <w:r w:rsidRPr="00F34B5B">
        <w:rPr>
          <w:rStyle w:val="SubtleEmphasis"/>
        </w:rPr>
        <w:t>The Manager and/or Compliance Officer are responsible for</w:t>
      </w:r>
      <w:r w:rsidR="00F34B5B" w:rsidRPr="00F34B5B">
        <w:rPr>
          <w:rStyle w:val="SubtleEmphasis"/>
        </w:rPr>
        <w:t>:</w:t>
      </w:r>
    </w:p>
    <w:p w14:paraId="0602885C" w14:textId="124A6F4D" w:rsidR="5A56B280" w:rsidRPr="00F34B5B" w:rsidRDefault="5A56B280" w:rsidP="00762844">
      <w:pPr>
        <w:pStyle w:val="ListParagraph"/>
        <w:numPr>
          <w:ilvl w:val="0"/>
          <w:numId w:val="168"/>
        </w:numPr>
      </w:pPr>
      <w:r w:rsidRPr="00F34B5B">
        <w:t xml:space="preserve">Identifying all plant and equipment within the workplace to which the Isolation and Tag Out Procedure is applicable to </w:t>
      </w:r>
    </w:p>
    <w:p w14:paraId="72DCC8DD" w14:textId="2D589DB6" w:rsidR="5A56B280" w:rsidRPr="00F34B5B" w:rsidRDefault="5A56B280" w:rsidP="00762844">
      <w:pPr>
        <w:pStyle w:val="ListParagraph"/>
        <w:numPr>
          <w:ilvl w:val="0"/>
          <w:numId w:val="168"/>
        </w:numPr>
      </w:pPr>
      <w:r w:rsidRPr="00F34B5B">
        <w:t>Arranging for repairs and/or maintenance of items of equipment or plant that are out of service</w:t>
      </w:r>
    </w:p>
    <w:p w14:paraId="5DA0196B" w14:textId="41324561" w:rsidR="00F34B5B" w:rsidRDefault="5A56B280" w:rsidP="00762844">
      <w:pPr>
        <w:pStyle w:val="ListParagraph"/>
        <w:numPr>
          <w:ilvl w:val="0"/>
          <w:numId w:val="168"/>
        </w:numPr>
      </w:pPr>
      <w:r w:rsidRPr="00F34B5B">
        <w:t xml:space="preserve">Ensuring records are maintained for plant and equipment that is isolated and tagged out </w:t>
      </w:r>
    </w:p>
    <w:p w14:paraId="6C06B761" w14:textId="56678D2F" w:rsidR="5A56B280" w:rsidRPr="00F34B5B" w:rsidRDefault="5A56B280" w:rsidP="00F34B5B">
      <w:r w:rsidRPr="00F34B5B">
        <w:rPr>
          <w:rStyle w:val="SubtleEmphasis"/>
        </w:rPr>
        <w:t>The Employees are responsible for</w:t>
      </w:r>
      <w:r w:rsidRPr="00F34B5B">
        <w:t xml:space="preserve"> </w:t>
      </w:r>
    </w:p>
    <w:p w14:paraId="6E05D47B" w14:textId="644EB59F" w:rsidR="5A56B280" w:rsidRPr="00F34B5B" w:rsidRDefault="5A56B280" w:rsidP="00762844">
      <w:pPr>
        <w:pStyle w:val="ListParagraph"/>
        <w:numPr>
          <w:ilvl w:val="0"/>
          <w:numId w:val="169"/>
        </w:numPr>
      </w:pPr>
      <w:r w:rsidRPr="00F34B5B">
        <w:t xml:space="preserve">Reporting any plant and equipment hazards or faults to their immediate manager </w:t>
      </w:r>
    </w:p>
    <w:p w14:paraId="4BD1E5B0" w14:textId="77777777" w:rsidR="00F34B5B" w:rsidRDefault="5A56B280" w:rsidP="00762844">
      <w:pPr>
        <w:pStyle w:val="ListParagraph"/>
        <w:numPr>
          <w:ilvl w:val="0"/>
          <w:numId w:val="169"/>
        </w:numPr>
      </w:pPr>
      <w:r w:rsidRPr="00F34B5B">
        <w:t xml:space="preserve">Participating in routine visual checks of plant and equipment </w:t>
      </w:r>
    </w:p>
    <w:p w14:paraId="28E9D18F" w14:textId="587F1E92" w:rsidR="5A56B280" w:rsidRPr="00F34B5B" w:rsidRDefault="5A56B280" w:rsidP="00F34B5B">
      <w:pPr>
        <w:rPr>
          <w:rStyle w:val="SubtleEmphasis"/>
        </w:rPr>
      </w:pPr>
      <w:r w:rsidRPr="00F34B5B">
        <w:rPr>
          <w:rStyle w:val="SubtleEmphasis"/>
        </w:rPr>
        <w:t xml:space="preserve">Contractors are responsible for </w:t>
      </w:r>
    </w:p>
    <w:p w14:paraId="5C4E4707" w14:textId="77777777" w:rsidR="00F34B5B" w:rsidRDefault="5A56B280" w:rsidP="00762844">
      <w:pPr>
        <w:pStyle w:val="ListParagraph"/>
        <w:numPr>
          <w:ilvl w:val="0"/>
          <w:numId w:val="170"/>
        </w:numPr>
      </w:pPr>
      <w:r w:rsidRPr="00F34B5B">
        <w:t>Isolating plant and equipment, affixing the required lock and completed tag and completing the Tag Out Register</w:t>
      </w:r>
    </w:p>
    <w:p w14:paraId="6453F531" w14:textId="697DEEC6" w:rsidR="00592371" w:rsidRPr="00880B00" w:rsidRDefault="00592371" w:rsidP="00880B00">
      <w:pPr>
        <w:pStyle w:val="ParaheadB"/>
      </w:pPr>
      <w:r w:rsidRPr="00880B00">
        <w:t>Procedure</w:t>
      </w:r>
    </w:p>
    <w:p w14:paraId="3C926BAD" w14:textId="04CDC039" w:rsidR="5A56B280" w:rsidRPr="00F34B5B" w:rsidRDefault="5A56B280" w:rsidP="00F34B5B">
      <w:pPr>
        <w:rPr>
          <w:rStyle w:val="SubtleEmphasis"/>
        </w:rPr>
      </w:pPr>
      <w:r w:rsidRPr="00F34B5B">
        <w:rPr>
          <w:rStyle w:val="SubtleEmphasis"/>
        </w:rPr>
        <w:t xml:space="preserve">Isolation </w:t>
      </w:r>
    </w:p>
    <w:p w14:paraId="64ED9FBF" w14:textId="0E8EF31F" w:rsidR="5A56B280" w:rsidRPr="00F34B5B" w:rsidRDefault="5A56B280" w:rsidP="00F34B5B">
      <w:r w:rsidRPr="00F34B5B">
        <w:t xml:space="preserve">In the event that plant and equipment is identified as being unsafe, the plant and equipment item must be switched off and disconnected from any energy source (e.g. power supply, gas cylinders etc) and removed from service. </w:t>
      </w:r>
    </w:p>
    <w:p w14:paraId="691AEE79" w14:textId="181FFF8A" w:rsidR="5A56B280" w:rsidRPr="00F34B5B" w:rsidRDefault="5A56B280" w:rsidP="00F34B5B">
      <w:r w:rsidRPr="00F34B5B">
        <w:t xml:space="preserve">The Manager and/or Compliance Officer are to be notified immediately and are to take the necessary steps to ensure that the plant and equipment is appropriately isolated and removed from any power source and removed from service. </w:t>
      </w:r>
    </w:p>
    <w:p w14:paraId="70E353D1" w14:textId="31793C1A" w:rsidR="5A56B280" w:rsidRPr="00F34B5B" w:rsidRDefault="5A56B280" w:rsidP="00F34B5B">
      <w:r w:rsidRPr="00F34B5B">
        <w:t xml:space="preserve">Examples of unsafe plant and equipment may include: </w:t>
      </w:r>
    </w:p>
    <w:p w14:paraId="7300EFDD" w14:textId="68A086AD" w:rsidR="5A56B280" w:rsidRPr="00F34B5B" w:rsidRDefault="5A56B280" w:rsidP="00762844">
      <w:pPr>
        <w:pStyle w:val="ListParagraph"/>
        <w:numPr>
          <w:ilvl w:val="0"/>
          <w:numId w:val="170"/>
        </w:numPr>
      </w:pPr>
      <w:r w:rsidRPr="00F34B5B">
        <w:t xml:space="preserve">Electrical lead insulation that is pulled away from the plug, exposing wires </w:t>
      </w:r>
    </w:p>
    <w:p w14:paraId="29256076" w14:textId="0774992D" w:rsidR="5A56B280" w:rsidRPr="00F34B5B" w:rsidRDefault="5A56B280" w:rsidP="00762844">
      <w:pPr>
        <w:pStyle w:val="ListParagraph"/>
        <w:numPr>
          <w:ilvl w:val="0"/>
          <w:numId w:val="170"/>
        </w:numPr>
      </w:pPr>
      <w:r w:rsidRPr="00F34B5B">
        <w:t xml:space="preserve">Electrical plant or equipment that does not start/stop when switched on and connected to a power source </w:t>
      </w:r>
    </w:p>
    <w:p w14:paraId="63C01580" w14:textId="0CA608B9" w:rsidR="5A56B280" w:rsidRPr="00F34B5B" w:rsidRDefault="5A56B280" w:rsidP="00762844">
      <w:pPr>
        <w:pStyle w:val="ListParagraph"/>
        <w:numPr>
          <w:ilvl w:val="0"/>
          <w:numId w:val="170"/>
        </w:numPr>
      </w:pPr>
      <w:r w:rsidRPr="00F34B5B">
        <w:t xml:space="preserve">Signs of excessive damage and/or wear and tear, e.g. exposed wires, missing guards, signs of scorching </w:t>
      </w:r>
    </w:p>
    <w:p w14:paraId="20D57179" w14:textId="02DC3817" w:rsidR="5A56B280" w:rsidRPr="00F34B5B" w:rsidRDefault="5A56B280" w:rsidP="00762844">
      <w:pPr>
        <w:pStyle w:val="ListParagraph"/>
        <w:numPr>
          <w:ilvl w:val="0"/>
          <w:numId w:val="170"/>
        </w:numPr>
      </w:pPr>
      <w:r w:rsidRPr="00F34B5B">
        <w:t xml:space="preserve">Rusted or damage gas fittings </w:t>
      </w:r>
    </w:p>
    <w:p w14:paraId="07DBD38E" w14:textId="3C735FFE" w:rsidR="5A56B280" w:rsidRPr="00F34B5B" w:rsidRDefault="5A56B280" w:rsidP="00F34B5B">
      <w:r w:rsidRPr="00F34B5B">
        <w:t xml:space="preserve">Items of plant and equipment requiring repairs or maintenance work must also be isolated from energy sources prior to work commencing </w:t>
      </w:r>
    </w:p>
    <w:p w14:paraId="666D476B" w14:textId="4CF6E32F" w:rsidR="5A56B280" w:rsidRPr="00F34B5B" w:rsidRDefault="5A56B280" w:rsidP="00F34B5B">
      <w:r w:rsidRPr="00F34B5B">
        <w:t xml:space="preserve">Methods of isolation for a non-electrical system: </w:t>
      </w:r>
    </w:p>
    <w:p w14:paraId="039CCB0E" w14:textId="04755EE4" w:rsidR="5A56B280" w:rsidRPr="00F34B5B" w:rsidRDefault="5A56B280" w:rsidP="00762844">
      <w:pPr>
        <w:pStyle w:val="ListParagraph"/>
        <w:numPr>
          <w:ilvl w:val="0"/>
          <w:numId w:val="171"/>
        </w:numPr>
      </w:pPr>
      <w:r w:rsidRPr="00F34B5B">
        <w:t xml:space="preserve">Installing mechanical stops or retaining pins capable of being padlocked </w:t>
      </w:r>
    </w:p>
    <w:p w14:paraId="3E601FF0" w14:textId="50AE307A" w:rsidR="5A56B280" w:rsidRPr="00F34B5B" w:rsidRDefault="5A56B280" w:rsidP="00762844">
      <w:pPr>
        <w:pStyle w:val="ListParagraph"/>
        <w:numPr>
          <w:ilvl w:val="0"/>
          <w:numId w:val="171"/>
        </w:numPr>
      </w:pPr>
      <w:r w:rsidRPr="00F34B5B">
        <w:t xml:space="preserve">Physically blocking the system against movement </w:t>
      </w:r>
    </w:p>
    <w:p w14:paraId="35CB5492" w14:textId="26EDDED1" w:rsidR="5A56B280" w:rsidRPr="00F34B5B" w:rsidRDefault="5A56B280" w:rsidP="00762844">
      <w:pPr>
        <w:pStyle w:val="ListParagraph"/>
        <w:numPr>
          <w:ilvl w:val="0"/>
          <w:numId w:val="171"/>
        </w:numPr>
      </w:pPr>
      <w:r w:rsidRPr="00F34B5B">
        <w:t xml:space="preserve">Bleeding residual gasses, </w:t>
      </w:r>
      <w:proofErr w:type="gramStart"/>
      <w:r w:rsidRPr="00F34B5B">
        <w:t>liquids</w:t>
      </w:r>
      <w:proofErr w:type="gramEnd"/>
      <w:r w:rsidRPr="00F34B5B">
        <w:t xml:space="preserve"> and vapours from systems </w:t>
      </w:r>
    </w:p>
    <w:p w14:paraId="01C0C759" w14:textId="77777777" w:rsidR="00F34B5B" w:rsidRDefault="00F34B5B" w:rsidP="00F34B5B"/>
    <w:p w14:paraId="63863A81" w14:textId="637E5CF3" w:rsidR="5A56B280" w:rsidRPr="00F34B5B" w:rsidRDefault="5A56B280" w:rsidP="00F34B5B">
      <w:r w:rsidRPr="00F34B5B">
        <w:t xml:space="preserve">Methods of isolation for an electrical system </w:t>
      </w:r>
    </w:p>
    <w:p w14:paraId="7828E9B3" w14:textId="17C04F60" w:rsidR="5A56B280" w:rsidRPr="00F34B5B" w:rsidRDefault="5A56B280" w:rsidP="00762844">
      <w:pPr>
        <w:pStyle w:val="ListParagraph"/>
        <w:numPr>
          <w:ilvl w:val="0"/>
          <w:numId w:val="172"/>
        </w:numPr>
      </w:pPr>
      <w:r w:rsidRPr="00F34B5B">
        <w:t xml:space="preserve">Removal of fuses </w:t>
      </w:r>
    </w:p>
    <w:p w14:paraId="5B2513CC" w14:textId="1BC93CCC" w:rsidR="5A56B280" w:rsidRPr="00F34B5B" w:rsidRDefault="5A56B280" w:rsidP="00762844">
      <w:pPr>
        <w:pStyle w:val="ListParagraph"/>
        <w:numPr>
          <w:ilvl w:val="0"/>
          <w:numId w:val="172"/>
        </w:numPr>
      </w:pPr>
      <w:r w:rsidRPr="00F34B5B">
        <w:t xml:space="preserve">Isolation of the drive motor at the source </w:t>
      </w:r>
    </w:p>
    <w:p w14:paraId="4BD4C480" w14:textId="6E1822F1" w:rsidR="5A56B280" w:rsidRPr="00F34B5B" w:rsidRDefault="5A56B280" w:rsidP="00762844">
      <w:pPr>
        <w:pStyle w:val="ListParagraph"/>
        <w:numPr>
          <w:ilvl w:val="0"/>
          <w:numId w:val="172"/>
        </w:numPr>
      </w:pPr>
      <w:r w:rsidRPr="00F34B5B">
        <w:t xml:space="preserve">Isolation of the control panel </w:t>
      </w:r>
    </w:p>
    <w:p w14:paraId="6E48A768" w14:textId="4E060F8C" w:rsidR="5A56B280" w:rsidRPr="00F34B5B" w:rsidRDefault="5A56B280" w:rsidP="00762844">
      <w:pPr>
        <w:pStyle w:val="ListParagraph"/>
        <w:numPr>
          <w:ilvl w:val="0"/>
          <w:numId w:val="172"/>
        </w:numPr>
      </w:pPr>
      <w:r w:rsidRPr="00F34B5B">
        <w:t xml:space="preserve">Complete removal of power/cable/plug from plant or equipment </w:t>
      </w:r>
    </w:p>
    <w:p w14:paraId="21A6C556" w14:textId="77777777" w:rsidR="00ED4962" w:rsidRDefault="5A56B280" w:rsidP="00762844">
      <w:pPr>
        <w:pStyle w:val="ListParagraph"/>
        <w:numPr>
          <w:ilvl w:val="0"/>
          <w:numId w:val="172"/>
        </w:numPr>
      </w:pPr>
      <w:r w:rsidRPr="00F34B5B">
        <w:t xml:space="preserve">locking out the power supply board </w:t>
      </w:r>
    </w:p>
    <w:p w14:paraId="3E5DAE7F" w14:textId="3932252F" w:rsidR="5A56B280" w:rsidRPr="00ED4962" w:rsidRDefault="5A56B280" w:rsidP="00ED4962">
      <w:pPr>
        <w:rPr>
          <w:rStyle w:val="SubtleEmphasis"/>
        </w:rPr>
      </w:pPr>
      <w:r w:rsidRPr="00ED4962">
        <w:rPr>
          <w:rStyle w:val="SubtleEmphasis"/>
        </w:rPr>
        <w:t xml:space="preserve">Tag Out </w:t>
      </w:r>
    </w:p>
    <w:p w14:paraId="0A6B7968" w14:textId="1D93E522" w:rsidR="5A56B280" w:rsidRPr="00ED4962" w:rsidRDefault="5A56B280" w:rsidP="00ED4962">
      <w:r w:rsidRPr="00ED4962">
        <w:t xml:space="preserve">Once plant and equipment has been isolated, a tag indicating that the item is “Out of Service” should then be placed onto all on/off switches and power leads. </w:t>
      </w:r>
    </w:p>
    <w:p w14:paraId="1519A473" w14:textId="54FCCC03" w:rsidR="5A56B280" w:rsidRPr="00ED4962" w:rsidRDefault="5A56B280" w:rsidP="00ED4962">
      <w:r w:rsidRPr="00ED4962">
        <w:t xml:space="preserve">The “Out of Service” tag must be left on faulty items until the fault has been rectified or the tag is replaced with a “Danger – Do Not Operate” tag and/or lock by a contractor or other person authorised to rectify the fault.   The tag is to indicate the reason for the plant or equipment being isolated, who the tag was completed by and the date it was completed. </w:t>
      </w:r>
    </w:p>
    <w:p w14:paraId="09E69144" w14:textId="5BDD5E7F" w:rsidR="5A56B280" w:rsidRPr="00ED4962" w:rsidRDefault="5A56B280" w:rsidP="00ED4962">
      <w:r w:rsidRPr="00ED4962">
        <w:t xml:space="preserve">The Manager and/or Compliance Officer must ensure that only a competent person is permitted to repair the plant or equipment and remove the “Out of Service” or “Danger- do not Operate” tags and/or locks.    </w:t>
      </w:r>
    </w:p>
    <w:p w14:paraId="5E0EAC53" w14:textId="256687EE" w:rsidR="5A56B280" w:rsidRPr="00ED4962" w:rsidRDefault="5A56B280" w:rsidP="00ED4962">
      <w:pPr>
        <w:rPr>
          <w:rStyle w:val="SubtleEmphasis"/>
        </w:rPr>
      </w:pPr>
      <w:r w:rsidRPr="00ED4962">
        <w:rPr>
          <w:rStyle w:val="SubtleEmphasis"/>
        </w:rPr>
        <w:t xml:space="preserve"> Maintaining Records </w:t>
      </w:r>
    </w:p>
    <w:p w14:paraId="11FD50BA" w14:textId="19B36B06" w:rsidR="5A56B280" w:rsidRPr="00ED4962" w:rsidRDefault="5A56B280" w:rsidP="00ED4962">
      <w:r w:rsidRPr="00ED4962">
        <w:t xml:space="preserve">A record must be kept of dates, times and names of employees/contractors isolating and tagging of plant and equipment in the Tag Out Register or equivalent. </w:t>
      </w:r>
    </w:p>
    <w:p w14:paraId="37F79455" w14:textId="4542C846" w:rsidR="00275498" w:rsidRPr="0026155F" w:rsidRDefault="00275498" w:rsidP="0026155F">
      <w:pPr>
        <w:jc w:val="both"/>
        <w:rPr>
          <w:rFonts w:eastAsia="Arial" w:cstheme="minorHAnsi"/>
          <w:b/>
          <w:bCs/>
          <w:color w:val="000000" w:themeColor="text1"/>
          <w:sz w:val="40"/>
          <w:szCs w:val="40"/>
        </w:rPr>
      </w:pPr>
      <w:bookmarkStart w:id="66" w:name="_Toc413771188"/>
      <w:bookmarkStart w:id="67" w:name="_Toc415509062"/>
      <w:bookmarkStart w:id="68" w:name="_Toc417487820"/>
      <w:bookmarkStart w:id="69" w:name="_Toc422229739"/>
      <w:bookmarkStart w:id="70" w:name="_Toc431313843"/>
      <w:bookmarkStart w:id="71" w:name="_Toc422213360"/>
      <w:bookmarkEnd w:id="66"/>
      <w:bookmarkEnd w:id="67"/>
      <w:bookmarkEnd w:id="68"/>
      <w:bookmarkEnd w:id="69"/>
      <w:bookmarkEnd w:id="70"/>
      <w:bookmarkEnd w:id="71"/>
      <w:r w:rsidRPr="007F0122">
        <w:rPr>
          <w:rFonts w:cstheme="minorHAnsi"/>
        </w:rPr>
        <w:br w:type="page"/>
      </w:r>
    </w:p>
    <w:p w14:paraId="51F93AD4" w14:textId="2C66B4A0" w:rsidR="00EA40B1" w:rsidRPr="00ED4962" w:rsidRDefault="7E9ADF69" w:rsidP="00ED4962">
      <w:pPr>
        <w:pStyle w:val="Heading1"/>
      </w:pPr>
      <w:bookmarkStart w:id="72" w:name="_Toc56518731"/>
      <w:r w:rsidRPr="00ED4962">
        <w:lastRenderedPageBreak/>
        <w:t>T</w:t>
      </w:r>
      <w:r w:rsidR="008601AB">
        <w:t>ESTING</w:t>
      </w:r>
      <w:r w:rsidRPr="00ED4962">
        <w:t xml:space="preserve"> </w:t>
      </w:r>
      <w:r w:rsidR="008601AB">
        <w:t>AND</w:t>
      </w:r>
      <w:r w:rsidRPr="00ED4962">
        <w:t xml:space="preserve"> T</w:t>
      </w:r>
      <w:r w:rsidR="008601AB">
        <w:t>AGGING</w:t>
      </w:r>
      <w:r w:rsidRPr="00ED4962">
        <w:t xml:space="preserve"> </w:t>
      </w:r>
      <w:r w:rsidR="008601AB">
        <w:t>OF</w:t>
      </w:r>
      <w:r w:rsidRPr="00ED4962">
        <w:t xml:space="preserve"> E</w:t>
      </w:r>
      <w:r w:rsidR="008601AB">
        <w:t>LECTRICAL</w:t>
      </w:r>
      <w:r w:rsidRPr="00ED4962">
        <w:t xml:space="preserve"> E</w:t>
      </w:r>
      <w:r w:rsidR="008601AB">
        <w:t>QUIPMENT</w:t>
      </w:r>
      <w:bookmarkEnd w:id="72"/>
    </w:p>
    <w:p w14:paraId="4323449E" w14:textId="523DB67A" w:rsidR="00EA40B1" w:rsidRPr="00880B00" w:rsidRDefault="7E9ADF69" w:rsidP="00880B00">
      <w:pPr>
        <w:pStyle w:val="ParaheadB"/>
      </w:pPr>
      <w:r w:rsidRPr="00880B00">
        <w:t xml:space="preserve">Purpose </w:t>
      </w:r>
    </w:p>
    <w:p w14:paraId="574D6688" w14:textId="3CF8EC98" w:rsidR="00EA40B1" w:rsidRPr="00ED4962" w:rsidRDefault="7E9ADF69" w:rsidP="00ED4962">
      <w:r w:rsidRPr="00ED4962">
        <w:t xml:space="preserve">The purpose of this procedure is to ensure that electrical equipment being used within </w:t>
      </w:r>
      <w:r w:rsidR="00471F04" w:rsidRPr="00ED4962">
        <w:t>M</w:t>
      </w:r>
      <w:r w:rsidR="00880B00">
        <w:t>anhari Metals</w:t>
      </w:r>
      <w:r w:rsidRPr="00ED4962">
        <w:t xml:space="preserve"> workplaces is tested and tagged to reduce the risk of property damage and personal injury.    </w:t>
      </w:r>
    </w:p>
    <w:p w14:paraId="736693C8" w14:textId="29D0A55F" w:rsidR="00EA40B1" w:rsidRPr="00880B00" w:rsidRDefault="7E9ADF69" w:rsidP="00880B00">
      <w:pPr>
        <w:pStyle w:val="ParaheadB"/>
      </w:pPr>
      <w:r w:rsidRPr="00880B00">
        <w:t xml:space="preserve">Scope </w:t>
      </w:r>
    </w:p>
    <w:p w14:paraId="11959C19" w14:textId="628A340F" w:rsidR="00EA40B1" w:rsidRPr="00ED4962" w:rsidRDefault="7E9ADF69" w:rsidP="00ED4962">
      <w:r w:rsidRPr="00ED4962">
        <w:t xml:space="preserve">This procedure applies to all electrical equipment used at </w:t>
      </w:r>
      <w:r w:rsidR="00471F04" w:rsidRPr="00ED4962">
        <w:t>M</w:t>
      </w:r>
      <w:r w:rsidR="00880B00">
        <w:t xml:space="preserve">anhari </w:t>
      </w:r>
      <w:r w:rsidR="00471F04" w:rsidRPr="00ED4962">
        <w:t>M</w:t>
      </w:r>
      <w:r w:rsidR="00880B00">
        <w:t>etals</w:t>
      </w:r>
      <w:r w:rsidRPr="00ED4962">
        <w:t xml:space="preserve"> workplaces including off site. Electrical equipment is defined as any item within the workplace that either is or </w:t>
      </w:r>
      <w:proofErr w:type="gramStart"/>
      <w:r w:rsidRPr="00ED4962">
        <w:t>has the ability to</w:t>
      </w:r>
      <w:proofErr w:type="gramEnd"/>
      <w:r w:rsidRPr="00ED4962">
        <w:t xml:space="preserve"> be connected to a source of electricity such as mains power, battery power or generated power, i.e. solar, fuel generated. </w:t>
      </w:r>
    </w:p>
    <w:p w14:paraId="471663FA" w14:textId="34B2093C" w:rsidR="00EA40B1" w:rsidRPr="00880B00" w:rsidRDefault="7E9ADF69" w:rsidP="00880B00">
      <w:pPr>
        <w:pStyle w:val="ParaheadB"/>
      </w:pPr>
      <w:r w:rsidRPr="00880B00">
        <w:t xml:space="preserve">Responsibilities </w:t>
      </w:r>
    </w:p>
    <w:p w14:paraId="4599E59E" w14:textId="2D191DD6" w:rsidR="00EA40B1" w:rsidRPr="00ED4962" w:rsidRDefault="7E9ADF69" w:rsidP="00ED4962">
      <w:pPr>
        <w:rPr>
          <w:rStyle w:val="SubtleEmphasis"/>
        </w:rPr>
      </w:pPr>
      <w:r w:rsidRPr="00ED4962">
        <w:rPr>
          <w:rStyle w:val="SubtleEmphasis"/>
        </w:rPr>
        <w:t xml:space="preserve">Manager and/or Compliance Officer </w:t>
      </w:r>
    </w:p>
    <w:p w14:paraId="55F22913" w14:textId="59330D74" w:rsidR="00EA40B1" w:rsidRPr="00ED4962" w:rsidRDefault="7E9ADF69" w:rsidP="00762844">
      <w:pPr>
        <w:pStyle w:val="ListParagraph"/>
        <w:numPr>
          <w:ilvl w:val="0"/>
          <w:numId w:val="173"/>
        </w:numPr>
      </w:pPr>
      <w:r w:rsidRPr="00ED4962">
        <w:t xml:space="preserve">Ensuring all electrical equipment is identified, regularly inspected and tested in accordance with the recommendations of AS/NZS 3760:2010 In-Service Safety Inspection and Testing of Electrical </w:t>
      </w:r>
      <w:proofErr w:type="gramStart"/>
      <w:r w:rsidRPr="00ED4962">
        <w:t>Equipment;</w:t>
      </w:r>
      <w:proofErr w:type="gramEnd"/>
      <w:r w:rsidRPr="00ED4962">
        <w:t xml:space="preserve"> </w:t>
      </w:r>
    </w:p>
    <w:p w14:paraId="71B1363C" w14:textId="17439672" w:rsidR="00EA40B1" w:rsidRPr="00ED4962" w:rsidRDefault="7E9ADF69" w:rsidP="00762844">
      <w:pPr>
        <w:pStyle w:val="ListParagraph"/>
        <w:numPr>
          <w:ilvl w:val="0"/>
          <w:numId w:val="173"/>
        </w:numPr>
      </w:pPr>
      <w:r w:rsidRPr="00ED4962">
        <w:t xml:space="preserve">Ensuring that maintenance work of electrical equipment is conducted in accordance with this </w:t>
      </w:r>
      <w:proofErr w:type="gramStart"/>
      <w:r w:rsidRPr="00ED4962">
        <w:t>procedure;</w:t>
      </w:r>
      <w:proofErr w:type="gramEnd"/>
      <w:r w:rsidRPr="00ED4962">
        <w:t xml:space="preserve"> </w:t>
      </w:r>
    </w:p>
    <w:p w14:paraId="2D1496F6" w14:textId="77777777" w:rsidR="0026155F" w:rsidRPr="00ED4962" w:rsidRDefault="7E9ADF69" w:rsidP="00762844">
      <w:pPr>
        <w:pStyle w:val="ListParagraph"/>
        <w:numPr>
          <w:ilvl w:val="0"/>
          <w:numId w:val="173"/>
        </w:numPr>
      </w:pPr>
      <w:r w:rsidRPr="00ED4962">
        <w:t xml:space="preserve">Ensuring records of electrical equipment testing and inspections are maintained in the workplace. </w:t>
      </w:r>
    </w:p>
    <w:p w14:paraId="397991E9" w14:textId="0869A2F5" w:rsidR="00EA40B1" w:rsidRPr="00ED4962" w:rsidRDefault="7E9ADF69" w:rsidP="00ED4962">
      <w:pPr>
        <w:rPr>
          <w:rStyle w:val="SubtleEmphasis"/>
        </w:rPr>
      </w:pPr>
      <w:r w:rsidRPr="00ED4962">
        <w:rPr>
          <w:rStyle w:val="SubtleEmphasis"/>
        </w:rPr>
        <w:t xml:space="preserve">Employees </w:t>
      </w:r>
    </w:p>
    <w:p w14:paraId="7EF77223" w14:textId="1C1A5C29" w:rsidR="00EA40B1" w:rsidRPr="00ED4962" w:rsidRDefault="7E9ADF69" w:rsidP="00762844">
      <w:pPr>
        <w:pStyle w:val="ListParagraph"/>
        <w:numPr>
          <w:ilvl w:val="0"/>
          <w:numId w:val="174"/>
        </w:numPr>
      </w:pPr>
      <w:r w:rsidRPr="00ED4962">
        <w:t xml:space="preserve">Notifying their manager or Compliance Officer of any hazards identified in relation to the use of electrical </w:t>
      </w:r>
      <w:proofErr w:type="gramStart"/>
      <w:r w:rsidRPr="00ED4962">
        <w:t>equipment;</w:t>
      </w:r>
      <w:proofErr w:type="gramEnd"/>
      <w:r w:rsidRPr="00ED4962">
        <w:t xml:space="preserve"> </w:t>
      </w:r>
    </w:p>
    <w:p w14:paraId="18FA8453" w14:textId="0EE32283" w:rsidR="00EA40B1" w:rsidRDefault="7E9ADF69" w:rsidP="00762844">
      <w:pPr>
        <w:pStyle w:val="ListParagraph"/>
        <w:numPr>
          <w:ilvl w:val="0"/>
          <w:numId w:val="174"/>
        </w:numPr>
      </w:pPr>
      <w:r w:rsidRPr="00ED4962">
        <w:t>Participating in routine visual checks of electrical equipmen</w:t>
      </w:r>
      <w:r w:rsidR="00ED4962">
        <w:t>t</w:t>
      </w:r>
    </w:p>
    <w:p w14:paraId="55E90052" w14:textId="14F374EC" w:rsidR="00EA40B1" w:rsidRPr="00880B00" w:rsidRDefault="7E9ADF69" w:rsidP="00880B00">
      <w:pPr>
        <w:pStyle w:val="ParaheadB"/>
      </w:pPr>
      <w:r w:rsidRPr="00880B00">
        <w:t xml:space="preserve">Procedure </w:t>
      </w:r>
    </w:p>
    <w:p w14:paraId="64C64B5D" w14:textId="4FDD8D65" w:rsidR="00EA40B1" w:rsidRPr="00ED4962" w:rsidRDefault="7E9ADF69" w:rsidP="00ED4962">
      <w:pPr>
        <w:rPr>
          <w:rStyle w:val="SubtleEmphasis"/>
        </w:rPr>
      </w:pPr>
      <w:r w:rsidRPr="00ED4962">
        <w:rPr>
          <w:rStyle w:val="SubtleEmphasis"/>
        </w:rPr>
        <w:t xml:space="preserve">Identifying Electrical Equipment </w:t>
      </w:r>
    </w:p>
    <w:p w14:paraId="145CDB88" w14:textId="7B308160" w:rsidR="00EA40B1" w:rsidRPr="00ED4962" w:rsidRDefault="7E9ADF69" w:rsidP="00ED4962">
      <w:r w:rsidRPr="00ED4962">
        <w:t xml:space="preserve">The Manager and/or Compliance Officer in consultation with employees are to ensure that all items of electrical equipment in the workplace are identified and recorded on the </w:t>
      </w:r>
      <w:r w:rsidR="0026155F" w:rsidRPr="00ED4962">
        <w:t>Assets Register</w:t>
      </w:r>
    </w:p>
    <w:p w14:paraId="4F9E41CB" w14:textId="43A46283" w:rsidR="00EA40B1" w:rsidRPr="00ED4962" w:rsidRDefault="7E9ADF69" w:rsidP="00ED4962">
      <w:r w:rsidRPr="00ED4962">
        <w:t xml:space="preserve">Electrical Equipment may be identified </w:t>
      </w:r>
      <w:proofErr w:type="gramStart"/>
      <w:r w:rsidRPr="00ED4962">
        <w:t>as a result of</w:t>
      </w:r>
      <w:proofErr w:type="gramEnd"/>
      <w:r w:rsidR="00ED4962">
        <w:t>:</w:t>
      </w:r>
      <w:r w:rsidRPr="00ED4962">
        <w:t xml:space="preserve"> </w:t>
      </w:r>
    </w:p>
    <w:p w14:paraId="1E8BF536" w14:textId="3755E94A" w:rsidR="00EA40B1" w:rsidRPr="00ED4962" w:rsidRDefault="7E9ADF69" w:rsidP="00762844">
      <w:pPr>
        <w:pStyle w:val="ListParagraph"/>
        <w:numPr>
          <w:ilvl w:val="0"/>
          <w:numId w:val="175"/>
        </w:numPr>
      </w:pPr>
      <w:r w:rsidRPr="00ED4962">
        <w:t>An inspection of all areas within the workplace (</w:t>
      </w:r>
      <w:proofErr w:type="spellStart"/>
      <w:r w:rsidRPr="00ED4962">
        <w:t>e.g</w:t>
      </w:r>
      <w:proofErr w:type="spellEnd"/>
      <w:r w:rsidRPr="00ED4962">
        <w:t xml:space="preserve"> workshops, offices, maintenance sheds etc) </w:t>
      </w:r>
    </w:p>
    <w:p w14:paraId="4447712B" w14:textId="460E7AA7" w:rsidR="00EA40B1" w:rsidRPr="00ED4962" w:rsidRDefault="7E9ADF69" w:rsidP="00762844">
      <w:pPr>
        <w:pStyle w:val="ListParagraph"/>
        <w:numPr>
          <w:ilvl w:val="0"/>
          <w:numId w:val="175"/>
        </w:numPr>
      </w:pPr>
      <w:r w:rsidRPr="00ED4962">
        <w:t xml:space="preserve">The introduction of new plant or equipment </w:t>
      </w:r>
    </w:p>
    <w:p w14:paraId="74468C28" w14:textId="77777777" w:rsidR="00ED4962" w:rsidRDefault="7E9ADF69" w:rsidP="00762844">
      <w:pPr>
        <w:pStyle w:val="ListParagraph"/>
        <w:numPr>
          <w:ilvl w:val="0"/>
          <w:numId w:val="175"/>
        </w:numPr>
      </w:pPr>
      <w:r w:rsidRPr="00ED4962">
        <w:t>An incident, injury or hazard reported in the workplace</w:t>
      </w:r>
      <w:r w:rsidRPr="007F0122">
        <w:rPr>
          <w:rFonts w:eastAsia="Calibri"/>
        </w:rPr>
        <w:t xml:space="preserve"> </w:t>
      </w:r>
    </w:p>
    <w:p w14:paraId="453C630C" w14:textId="77777777" w:rsidR="00ED4962" w:rsidRDefault="7E9ADF69" w:rsidP="00ED4962">
      <w:r w:rsidRPr="00ED4962">
        <w:t>If an employee identifies an electrical equipment item as being unsafe, it is to be reported to the Compliance Officer or Supervisor and tagged out of service (see below).</w:t>
      </w:r>
    </w:p>
    <w:p w14:paraId="52072B9C" w14:textId="77777777" w:rsidR="00ED4962" w:rsidRDefault="7E9ADF69" w:rsidP="00ED4962">
      <w:r w:rsidRPr="00ED4962">
        <w:rPr>
          <w:rStyle w:val="SubtleEmphasis"/>
        </w:rPr>
        <w:t>Testing of Electrical Equipment</w:t>
      </w:r>
    </w:p>
    <w:p w14:paraId="45712217" w14:textId="2B0E07D5" w:rsidR="00ED4962" w:rsidRDefault="7E9ADF69" w:rsidP="00ED4962">
      <w:r w:rsidRPr="00ED4962">
        <w:t xml:space="preserve">The Manager and/or the Compliance Officer are to ensure that electrical equipment is regularly inspected and recorded on the Electrical Equipment Register in accordance with AS/NZS 3760:2010.   Once tested, a tag should be attached to the cord of the equipment indicating whether it has passed or failed, the date of the test and the date that it is next due to be tested. </w:t>
      </w:r>
      <w:r w:rsidR="00EA40B1" w:rsidRPr="00ED4962">
        <w:br/>
      </w:r>
      <w:r w:rsidRPr="00ED4962">
        <w:t xml:space="preserve">As a minimum requirement, a person undertaking the task of testing and tagging of electrical equipment must have successfully completed the nationally recognised unit of competency, UEENEEP008B Conduct in-service safety testing of electrical cord assemblies and cord connected </w:t>
      </w:r>
      <w:r w:rsidR="00880B00" w:rsidRPr="00ED4962">
        <w:t>equipment</w:t>
      </w:r>
      <w:r w:rsidRPr="00ED4962">
        <w:t>, or the equivalent.</w:t>
      </w:r>
    </w:p>
    <w:p w14:paraId="544F3325" w14:textId="7D69F831" w:rsidR="00880B00" w:rsidRDefault="00880B00" w:rsidP="00ED4962"/>
    <w:p w14:paraId="65636343" w14:textId="30E3FE19" w:rsidR="00880B00" w:rsidRDefault="00880B00" w:rsidP="00ED4962"/>
    <w:p w14:paraId="3597C91E" w14:textId="77777777" w:rsidR="00880B00" w:rsidRDefault="00880B00" w:rsidP="00ED4962"/>
    <w:p w14:paraId="09A7FD73" w14:textId="77777777" w:rsidR="00ED4962" w:rsidRPr="00880B00" w:rsidRDefault="7E9ADF69" w:rsidP="00880B00">
      <w:pPr>
        <w:pStyle w:val="ParaheadB"/>
      </w:pPr>
      <w:r w:rsidRPr="00880B00">
        <w:lastRenderedPageBreak/>
        <w:t>Determine Testing Frequency</w:t>
      </w:r>
    </w:p>
    <w:p w14:paraId="5293FC06" w14:textId="41B50317" w:rsidR="00ED4962" w:rsidRDefault="7E9ADF69" w:rsidP="00ED4962">
      <w:r w:rsidRPr="00ED4962">
        <w:t xml:space="preserve">The Manager and/or Compliance Officer should determine the electrical equipment testing frequency (in accordance with table 4 in AS/NZS 3760:2010).   The testing frequency is to be recorded on the Electrical Equipment Register. </w:t>
      </w:r>
    </w:p>
    <w:p w14:paraId="30A4B5E2" w14:textId="166C6D08" w:rsidR="00EA40B1" w:rsidRPr="00ED4962" w:rsidRDefault="7E9ADF69" w:rsidP="00ED4962">
      <w:r w:rsidRPr="00ED4962">
        <w:t xml:space="preserve">The following frequencies will apply to </w:t>
      </w:r>
      <w:r w:rsidR="00471F04" w:rsidRPr="00ED4962">
        <w:t>Manhari Metals</w:t>
      </w:r>
      <w:r w:rsidRPr="00ED4962">
        <w:t xml:space="preserve"> electrical </w:t>
      </w:r>
      <w:proofErr w:type="gramStart"/>
      <w:r w:rsidRPr="00ED4962">
        <w:t>equipment;</w:t>
      </w:r>
      <w:proofErr w:type="gramEnd"/>
      <w:r w:rsidRPr="00ED4962">
        <w:t xml:space="preserve"> </w:t>
      </w:r>
    </w:p>
    <w:p w14:paraId="55E73BED" w14:textId="044AA9FF" w:rsidR="00EA40B1" w:rsidRPr="00ED4962" w:rsidRDefault="7E9ADF69" w:rsidP="00762844">
      <w:pPr>
        <w:pStyle w:val="ListParagraph"/>
        <w:numPr>
          <w:ilvl w:val="0"/>
          <w:numId w:val="176"/>
        </w:numPr>
      </w:pPr>
      <w:r w:rsidRPr="00ED4962">
        <w:t>Power tools (grinders, drills, etc)</w:t>
      </w:r>
      <w:r w:rsidR="00ED4962">
        <w:tab/>
      </w:r>
      <w:r w:rsidR="00ED4962">
        <w:tab/>
      </w:r>
      <w:r w:rsidRPr="00ED4962">
        <w:t xml:space="preserve">3 </w:t>
      </w:r>
      <w:proofErr w:type="gramStart"/>
      <w:r w:rsidRPr="00ED4962">
        <w:t>monthly</w:t>
      </w:r>
      <w:proofErr w:type="gramEnd"/>
      <w:r w:rsidRPr="00ED4962">
        <w:t xml:space="preserve"> </w:t>
      </w:r>
    </w:p>
    <w:p w14:paraId="5E20E0F1" w14:textId="49E5BE9D" w:rsidR="00EA40B1" w:rsidRPr="00ED4962" w:rsidRDefault="7E9ADF69" w:rsidP="00762844">
      <w:pPr>
        <w:pStyle w:val="ListParagraph"/>
        <w:numPr>
          <w:ilvl w:val="0"/>
          <w:numId w:val="176"/>
        </w:numPr>
      </w:pPr>
      <w:r w:rsidRPr="00ED4962">
        <w:t>Extension leads</w:t>
      </w:r>
      <w:r w:rsidR="00ED4962">
        <w:tab/>
      </w:r>
      <w:r w:rsidR="00ED4962">
        <w:tab/>
      </w:r>
      <w:r w:rsidR="00ED4962">
        <w:tab/>
      </w:r>
      <w:r w:rsidR="00ED4962">
        <w:tab/>
      </w:r>
      <w:r w:rsidRPr="00ED4962">
        <w:t xml:space="preserve">3 </w:t>
      </w:r>
      <w:proofErr w:type="gramStart"/>
      <w:r w:rsidRPr="00ED4962">
        <w:t>monthly</w:t>
      </w:r>
      <w:proofErr w:type="gramEnd"/>
      <w:r w:rsidRPr="00ED4962">
        <w:t xml:space="preserve"> </w:t>
      </w:r>
    </w:p>
    <w:p w14:paraId="3B71835E" w14:textId="1BFA4670" w:rsidR="00EA40B1" w:rsidRPr="00ED4962" w:rsidRDefault="7E9ADF69" w:rsidP="00762844">
      <w:pPr>
        <w:pStyle w:val="ListParagraph"/>
        <w:numPr>
          <w:ilvl w:val="0"/>
          <w:numId w:val="176"/>
        </w:numPr>
      </w:pPr>
      <w:r w:rsidRPr="00ED4962">
        <w:t>Portable electrical equipment (welders)</w:t>
      </w:r>
      <w:r w:rsidR="00ED4962">
        <w:tab/>
      </w:r>
      <w:r w:rsidRPr="00ED4962">
        <w:t xml:space="preserve">6 monthly </w:t>
      </w:r>
    </w:p>
    <w:p w14:paraId="13ED3B1B" w14:textId="2E1D797E" w:rsidR="00EA40B1" w:rsidRPr="00ED4962" w:rsidRDefault="7E9ADF69" w:rsidP="00762844">
      <w:pPr>
        <w:pStyle w:val="ListParagraph"/>
        <w:numPr>
          <w:ilvl w:val="0"/>
          <w:numId w:val="176"/>
        </w:numPr>
      </w:pPr>
      <w:r w:rsidRPr="00ED4962">
        <w:t>Static machinery (shredder, baler etc</w:t>
      </w:r>
      <w:r w:rsidR="00ED4962">
        <w:t>)</w:t>
      </w:r>
      <w:r w:rsidR="00ED4962">
        <w:tab/>
      </w:r>
      <w:r w:rsidRPr="00ED4962">
        <w:t xml:space="preserve">6 monthly </w:t>
      </w:r>
    </w:p>
    <w:p w14:paraId="447754A1" w14:textId="07D6A834" w:rsidR="00EA40B1" w:rsidRPr="00ED4962" w:rsidRDefault="7E9ADF69" w:rsidP="00762844">
      <w:pPr>
        <w:pStyle w:val="ListParagraph"/>
        <w:numPr>
          <w:ilvl w:val="0"/>
          <w:numId w:val="176"/>
        </w:numPr>
      </w:pPr>
      <w:r w:rsidRPr="00ED4962">
        <w:t>Kitchen equipment (microwave etc)</w:t>
      </w:r>
      <w:r w:rsidR="00ED4962">
        <w:tab/>
      </w:r>
      <w:r w:rsidRPr="00ED4962">
        <w:t xml:space="preserve">annual </w:t>
      </w:r>
    </w:p>
    <w:p w14:paraId="4E3FCC95" w14:textId="77777777" w:rsidR="00ED4962" w:rsidRDefault="7E9ADF69" w:rsidP="00762844">
      <w:pPr>
        <w:pStyle w:val="ListParagraph"/>
        <w:numPr>
          <w:ilvl w:val="0"/>
          <w:numId w:val="176"/>
        </w:numPr>
      </w:pPr>
      <w:r w:rsidRPr="00ED4962">
        <w:t>Office equipment (printers, copiers etc)</w:t>
      </w:r>
      <w:r w:rsidR="00ED4962">
        <w:tab/>
      </w:r>
      <w:r w:rsidRPr="00ED4962">
        <w:t>5 yearly</w:t>
      </w:r>
    </w:p>
    <w:p w14:paraId="22E4226F" w14:textId="77777777" w:rsidR="00ED4962" w:rsidRPr="00880B00" w:rsidRDefault="7E9ADF69" w:rsidP="00880B00">
      <w:pPr>
        <w:pStyle w:val="ParaheadB"/>
      </w:pPr>
      <w:r w:rsidRPr="00880B00">
        <w:t>Purchasing New Electrical Equipment</w:t>
      </w:r>
    </w:p>
    <w:p w14:paraId="688F9EC5" w14:textId="77777777" w:rsidR="00ED4962" w:rsidRDefault="7E9ADF69" w:rsidP="00ED4962">
      <w:r w:rsidRPr="00ED4962">
        <w:t>The supplier is deemed responsible for the initial electrical safety of the equipment, however the Manager and/or Compliance Officer are responsible for ensuring that all new purchases meet relevant Australian Standards, have been checked for any obvious damage, have been tested and tagged after the applicable testing frequency period and that all relevant information has been recorded in the Electrical Equipment Register.</w:t>
      </w:r>
    </w:p>
    <w:p w14:paraId="282310F7" w14:textId="77777777" w:rsidR="00ED4962" w:rsidRPr="00880B00" w:rsidRDefault="7E9ADF69" w:rsidP="00880B00">
      <w:pPr>
        <w:pStyle w:val="ParaheadB"/>
      </w:pPr>
      <w:r w:rsidRPr="00880B00">
        <w:t>Introducing Electrical Equipment from outside the workplace</w:t>
      </w:r>
    </w:p>
    <w:p w14:paraId="1D2BA810" w14:textId="77777777" w:rsidR="00ED4962" w:rsidRDefault="7E9ADF69" w:rsidP="00ED4962">
      <w:r w:rsidRPr="00ED4962">
        <w:t>The Manager and/or Compliance Officer are responsible for ensuring all electrical equipment introduced from outside the workplace (</w:t>
      </w:r>
      <w:proofErr w:type="spellStart"/>
      <w:r w:rsidRPr="00ED4962">
        <w:t>e.g</w:t>
      </w:r>
      <w:proofErr w:type="spellEnd"/>
      <w:r w:rsidRPr="00ED4962">
        <w:t xml:space="preserve"> from home) is tested and tagged and recorded on the Electrical Equipment Register prior to being used in the workplace.</w:t>
      </w:r>
    </w:p>
    <w:p w14:paraId="27905687" w14:textId="77777777" w:rsidR="00ED4962" w:rsidRPr="00880B00" w:rsidRDefault="7E9ADF69" w:rsidP="00880B00">
      <w:pPr>
        <w:pStyle w:val="ParaheadB"/>
      </w:pPr>
      <w:r w:rsidRPr="00880B00">
        <w:t xml:space="preserve">Isolation and Tag Out of Electrical Equipment </w:t>
      </w:r>
    </w:p>
    <w:p w14:paraId="1B6BB5F7" w14:textId="77777777" w:rsidR="00ED4962" w:rsidRDefault="7E9ADF69" w:rsidP="00ED4962">
      <w:r w:rsidRPr="00ED4962">
        <w:t>Where electrical equipment is identified as hazardous, the workplace Manager and/or Compliance Officer must attach and “out of service” tag, ensure the item is electrically isolated, and removed from service as per the Isolation and Tag Out Procedure. The manager or Compliance Officer are to ensure that only a competent person is permitted to repair the electrical equipment and removes the “Out of Service” tag.</w:t>
      </w:r>
    </w:p>
    <w:p w14:paraId="011FF5E6" w14:textId="77777777" w:rsidR="00ED4962" w:rsidRPr="00880B00" w:rsidRDefault="7E9ADF69" w:rsidP="00880B00">
      <w:pPr>
        <w:pStyle w:val="ParaheadB"/>
      </w:pPr>
      <w:r w:rsidRPr="00880B00">
        <w:t>Maintaining Records</w:t>
      </w:r>
    </w:p>
    <w:p w14:paraId="56C8CC79" w14:textId="3D9422B9" w:rsidR="00325848" w:rsidRPr="00ED4962" w:rsidRDefault="7E9ADF69" w:rsidP="00ED4962">
      <w:r w:rsidRPr="00ED4962">
        <w:t xml:space="preserve">It is the responsibility of the Manager and/or Compliance Officer to maintain records of all inspections and testing on the </w:t>
      </w:r>
      <w:r w:rsidR="009C12D4" w:rsidRPr="00ED4962">
        <w:t>Assets Register</w:t>
      </w:r>
      <w:r w:rsidRPr="00ED4962">
        <w:t xml:space="preserve">. </w:t>
      </w:r>
    </w:p>
    <w:p w14:paraId="37F79457" w14:textId="0A421926" w:rsidR="00EA40B1" w:rsidRPr="00ED4962" w:rsidRDefault="7E9ADF69" w:rsidP="00ED4962">
      <w:r w:rsidRPr="00ED4962">
        <w:t xml:space="preserve">A record must be kept of dates, times and names of employees/contractors isolating and tagging items of plant and equipment in the </w:t>
      </w:r>
      <w:r w:rsidR="00EA169C" w:rsidRPr="00ED4962">
        <w:t xml:space="preserve">Isolation and </w:t>
      </w:r>
      <w:r w:rsidRPr="00ED4962">
        <w:t>Tag Out Register or equivalent.</w:t>
      </w:r>
    </w:p>
    <w:p w14:paraId="60063984" w14:textId="5DA70775" w:rsidR="4EEF90E0" w:rsidRPr="00ED4962" w:rsidRDefault="4EEF90E0" w:rsidP="00ED4962"/>
    <w:p w14:paraId="0A5F1B70" w14:textId="77777777" w:rsidR="00F9126E" w:rsidRPr="00ED4962" w:rsidRDefault="00F9126E" w:rsidP="00ED4962">
      <w:pPr>
        <w:rPr>
          <w:highlight w:val="lightGray"/>
        </w:rPr>
      </w:pPr>
      <w:r w:rsidRPr="00ED4962">
        <w:rPr>
          <w:highlight w:val="lightGray"/>
        </w:rPr>
        <w:br w:type="page"/>
      </w:r>
    </w:p>
    <w:p w14:paraId="37F7962F" w14:textId="77777777" w:rsidR="00B33D81" w:rsidRPr="00ED4962" w:rsidRDefault="00B33D81" w:rsidP="00ED4962">
      <w:pPr>
        <w:pStyle w:val="Heading1"/>
      </w:pPr>
      <w:bookmarkStart w:id="73" w:name="_Toc56518732"/>
      <w:r w:rsidRPr="00ED4962">
        <w:lastRenderedPageBreak/>
        <w:t>WORKING AT HEIGHTS</w:t>
      </w:r>
      <w:bookmarkEnd w:id="73"/>
    </w:p>
    <w:p w14:paraId="37F79631" w14:textId="77777777" w:rsidR="00B33D81" w:rsidRPr="00880B00" w:rsidRDefault="00B33D81" w:rsidP="00880B00">
      <w:pPr>
        <w:pStyle w:val="ParaheadB"/>
      </w:pPr>
      <w:r w:rsidRPr="00880B00">
        <w:t>Introduction</w:t>
      </w:r>
    </w:p>
    <w:p w14:paraId="37F79632" w14:textId="77777777" w:rsidR="00E810E2" w:rsidRPr="00ED4962" w:rsidRDefault="00E810E2" w:rsidP="00ED4962">
      <w:r w:rsidRPr="00ED4962">
        <w:t>Falls are a major cause of death and serious injury in Australian workplaces. Fall hazards are found in many workplaces where work is carried out at heights (for example, stacking shelves, working on a roof, or unloading a large truck). Fall hazards may also arise at ground level, for example trenches or service pits. Predominantly, fall hazards pose a risk to the individual worker, however hazards may also arise for workers on ground level where the risk of falling objects is a concern.</w:t>
      </w:r>
    </w:p>
    <w:p w14:paraId="37F79636" w14:textId="080C6891" w:rsidR="00E810E2" w:rsidRPr="00ED4962" w:rsidRDefault="00E810E2" w:rsidP="00ED4962">
      <w:r w:rsidRPr="00ED4962">
        <w:t>Any organisation performing work from heights using harness - fall arrest systems, Elevated Work Platforms, Scissor Lifts or Man Cage (Forklift) MUST have a rescue plan in place and all workers performing tasks must be trained in the plan.</w:t>
      </w:r>
      <w:r w:rsidR="00ED4962">
        <w:t xml:space="preserve"> </w:t>
      </w:r>
      <w:r w:rsidRPr="00ED4962">
        <w:t>Risks associated with falls in the workplace will be addressed via a risk management approach.</w:t>
      </w:r>
    </w:p>
    <w:p w14:paraId="37F79638" w14:textId="77777777" w:rsidR="00B33D81" w:rsidRPr="00880B00" w:rsidRDefault="00B33D81" w:rsidP="00880B00">
      <w:pPr>
        <w:pStyle w:val="ParaheadB"/>
      </w:pPr>
      <w:r w:rsidRPr="00880B00">
        <w:t>Identifying Working at Heights Risks</w:t>
      </w:r>
    </w:p>
    <w:p w14:paraId="37F79639" w14:textId="554CCAD1" w:rsidR="00E810E2" w:rsidRPr="00ED4962" w:rsidRDefault="00471F04" w:rsidP="00ED4962">
      <w:r w:rsidRPr="00ED4962">
        <w:t>Manhari Metals</w:t>
      </w:r>
      <w:r w:rsidR="00E810E2" w:rsidRPr="00ED4962">
        <w:t xml:space="preserve"> in consultation with workers, will identify working at heights risks in the workplace by:</w:t>
      </w:r>
    </w:p>
    <w:p w14:paraId="37F7963A" w14:textId="67FCB860" w:rsidR="00E810E2" w:rsidRPr="007F0122" w:rsidRDefault="00880B00" w:rsidP="0044324C">
      <w:pPr>
        <w:pStyle w:val="ListParagraph"/>
        <w:numPr>
          <w:ilvl w:val="0"/>
          <w:numId w:val="7"/>
        </w:numPr>
      </w:pPr>
      <w:r>
        <w:t>R</w:t>
      </w:r>
      <w:r w:rsidR="00E810E2" w:rsidRPr="007F0122">
        <w:t>eviewing tasks that are carried out, including those that are carried out:</w:t>
      </w:r>
    </w:p>
    <w:p w14:paraId="37F7963B" w14:textId="77777777" w:rsidR="00E810E2" w:rsidRPr="007F0122" w:rsidRDefault="00E810E2" w:rsidP="00762844">
      <w:pPr>
        <w:pStyle w:val="ListParagraph"/>
        <w:numPr>
          <w:ilvl w:val="0"/>
          <w:numId w:val="177"/>
        </w:numPr>
      </w:pPr>
      <w:r w:rsidRPr="007F0122">
        <w:t xml:space="preserve">on plant or structures at an elevated level or to gain access to an elevated level </w:t>
      </w:r>
    </w:p>
    <w:p w14:paraId="37F7963C" w14:textId="77777777" w:rsidR="00E810E2" w:rsidRPr="007F0122" w:rsidRDefault="00E810E2" w:rsidP="00762844">
      <w:pPr>
        <w:pStyle w:val="ListParagraph"/>
        <w:numPr>
          <w:ilvl w:val="0"/>
          <w:numId w:val="177"/>
        </w:numPr>
      </w:pPr>
      <w:r w:rsidRPr="007F0122">
        <w:t xml:space="preserve">on or in the vicinity of an opening, </w:t>
      </w:r>
      <w:proofErr w:type="gramStart"/>
      <w:r w:rsidRPr="007F0122">
        <w:t>void</w:t>
      </w:r>
      <w:proofErr w:type="gramEnd"/>
      <w:r w:rsidRPr="007F0122">
        <w:t xml:space="preserve"> or fragile surface through which a person could fall (for example, cement sheeting roofs, rusty metal roofs, fibreglass sheeting roofs and skylights) </w:t>
      </w:r>
    </w:p>
    <w:p w14:paraId="37F7963D" w14:textId="77777777" w:rsidR="00E810E2" w:rsidRPr="007F0122" w:rsidRDefault="00E810E2" w:rsidP="00762844">
      <w:pPr>
        <w:pStyle w:val="ListParagraph"/>
        <w:numPr>
          <w:ilvl w:val="0"/>
          <w:numId w:val="177"/>
        </w:numPr>
      </w:pPr>
      <w:r w:rsidRPr="007F0122">
        <w:t xml:space="preserve">on or in the vicinity of an edge over which a person could fall </w:t>
      </w:r>
    </w:p>
    <w:p w14:paraId="37F7963E" w14:textId="77777777" w:rsidR="00E810E2" w:rsidRPr="007F0122" w:rsidRDefault="00E810E2" w:rsidP="00762844">
      <w:pPr>
        <w:pStyle w:val="ListParagraph"/>
        <w:numPr>
          <w:ilvl w:val="0"/>
          <w:numId w:val="177"/>
        </w:numPr>
      </w:pPr>
      <w:r w:rsidRPr="007F0122">
        <w:t xml:space="preserve">on or in the vicinity of a slippery, </w:t>
      </w:r>
      <w:proofErr w:type="gramStart"/>
      <w:r w:rsidRPr="007F0122">
        <w:t>sloping</w:t>
      </w:r>
      <w:proofErr w:type="gramEnd"/>
      <w:r w:rsidRPr="007F0122">
        <w:t xml:space="preserve"> or unstable surface </w:t>
      </w:r>
    </w:p>
    <w:p w14:paraId="37F7963F" w14:textId="77777777" w:rsidR="00E810E2" w:rsidRPr="007F0122" w:rsidRDefault="00E810E2" w:rsidP="00762844">
      <w:pPr>
        <w:pStyle w:val="ListParagraph"/>
        <w:numPr>
          <w:ilvl w:val="0"/>
          <w:numId w:val="177"/>
        </w:numPr>
      </w:pPr>
      <w:r w:rsidRPr="007F0122">
        <w:t xml:space="preserve">on or in areas where there is restricted and or limited access </w:t>
      </w:r>
    </w:p>
    <w:p w14:paraId="37F79640" w14:textId="77777777" w:rsidR="00E810E2" w:rsidRPr="007F0122" w:rsidRDefault="00E810E2" w:rsidP="00762844">
      <w:pPr>
        <w:pStyle w:val="ListParagraph"/>
        <w:numPr>
          <w:ilvl w:val="0"/>
          <w:numId w:val="177"/>
        </w:numPr>
      </w:pPr>
      <w:r w:rsidRPr="007F0122">
        <w:t xml:space="preserve">on any structure or plant, including those being constructed, installed, demolished, dismantled, inspected, tested, </w:t>
      </w:r>
      <w:proofErr w:type="gramStart"/>
      <w:r w:rsidRPr="007F0122">
        <w:t>repaired</w:t>
      </w:r>
      <w:proofErr w:type="gramEnd"/>
      <w:r w:rsidRPr="007F0122">
        <w:t xml:space="preserve"> or cleaned </w:t>
      </w:r>
    </w:p>
    <w:p w14:paraId="37F79641" w14:textId="00BADC56" w:rsidR="00E810E2" w:rsidRPr="007F0122" w:rsidRDefault="00880B00" w:rsidP="00762844">
      <w:pPr>
        <w:pStyle w:val="ListParagraph"/>
        <w:numPr>
          <w:ilvl w:val="0"/>
          <w:numId w:val="178"/>
        </w:numPr>
      </w:pPr>
      <w:r>
        <w:t>O</w:t>
      </w:r>
      <w:r w:rsidR="00E810E2" w:rsidRPr="007F0122">
        <w:t xml:space="preserve">bserving how workers perform their tasks </w:t>
      </w:r>
    </w:p>
    <w:p w14:paraId="37F79642" w14:textId="6BBDB44C" w:rsidR="00E810E2" w:rsidRPr="007F0122" w:rsidRDefault="00880B00" w:rsidP="00762844">
      <w:pPr>
        <w:pStyle w:val="ListParagraph"/>
        <w:numPr>
          <w:ilvl w:val="0"/>
          <w:numId w:val="178"/>
        </w:numPr>
      </w:pPr>
      <w:r>
        <w:t>R</w:t>
      </w:r>
      <w:r w:rsidR="00E810E2" w:rsidRPr="007F0122">
        <w:t xml:space="preserve">eviewing plant and equipment in the workplace and any documentation regarding the use of fall prevention, fall arrest and Personal Protective Equipment provided by the equipment manufacturer or that is otherwise available </w:t>
      </w:r>
    </w:p>
    <w:p w14:paraId="37F79643" w14:textId="026C8567" w:rsidR="00E810E2" w:rsidRPr="007F0122" w:rsidRDefault="00880B00" w:rsidP="00762844">
      <w:pPr>
        <w:pStyle w:val="ListParagraph"/>
        <w:numPr>
          <w:ilvl w:val="0"/>
          <w:numId w:val="178"/>
        </w:numPr>
      </w:pPr>
      <w:r>
        <w:t>C</w:t>
      </w:r>
      <w:r w:rsidR="00E810E2" w:rsidRPr="007F0122">
        <w:t xml:space="preserve">hecking workplace specific documentation regarding the work area or task  </w:t>
      </w:r>
    </w:p>
    <w:p w14:paraId="37F79644" w14:textId="61BF0B07" w:rsidR="00E810E2" w:rsidRPr="007F0122" w:rsidRDefault="00880B00" w:rsidP="00762844">
      <w:pPr>
        <w:pStyle w:val="ListParagraph"/>
        <w:numPr>
          <w:ilvl w:val="0"/>
          <w:numId w:val="178"/>
        </w:numPr>
      </w:pPr>
      <w:r>
        <w:t>C</w:t>
      </w:r>
      <w:r w:rsidR="00E810E2" w:rsidRPr="007F0122">
        <w:t xml:space="preserve">onsulting with the workers carrying out the tasks </w:t>
      </w:r>
    </w:p>
    <w:p w14:paraId="37F79645" w14:textId="019B0D8D" w:rsidR="00E810E2" w:rsidRPr="007F0122" w:rsidRDefault="00880B00" w:rsidP="00762844">
      <w:pPr>
        <w:pStyle w:val="ListParagraph"/>
        <w:numPr>
          <w:ilvl w:val="0"/>
          <w:numId w:val="178"/>
        </w:numPr>
      </w:pPr>
      <w:r>
        <w:t>C</w:t>
      </w:r>
      <w:r w:rsidR="00E810E2" w:rsidRPr="007F0122">
        <w:t>onsidering the risk of falling objects when working at heights.</w:t>
      </w:r>
    </w:p>
    <w:p w14:paraId="37F79647" w14:textId="77777777" w:rsidR="00B33D81" w:rsidRPr="00880B00" w:rsidRDefault="00B33D81" w:rsidP="00880B00">
      <w:pPr>
        <w:pStyle w:val="ParaheadB"/>
      </w:pPr>
      <w:r w:rsidRPr="00880B00">
        <w:t>Assessing Working at Heights Risks</w:t>
      </w:r>
    </w:p>
    <w:p w14:paraId="37F79648" w14:textId="6C6B62B0" w:rsidR="00E810E2" w:rsidRPr="00944AF9" w:rsidRDefault="00E810E2" w:rsidP="00944AF9">
      <w:r w:rsidRPr="00944AF9">
        <w:t>When assessing the risks arising from work</w:t>
      </w:r>
      <w:r w:rsidR="00C6251C" w:rsidRPr="00944AF9">
        <w:t xml:space="preserve">ing at heights, </w:t>
      </w:r>
      <w:r w:rsidR="00471F04" w:rsidRPr="00944AF9">
        <w:t>Manhari Metals</w:t>
      </w:r>
      <w:r w:rsidRPr="00944AF9">
        <w:t xml:space="preserve"> will consider the following:</w:t>
      </w:r>
    </w:p>
    <w:p w14:paraId="37F79649" w14:textId="607CA7B5" w:rsidR="00E810E2" w:rsidRPr="007F0122" w:rsidRDefault="00880B00" w:rsidP="00762844">
      <w:pPr>
        <w:pStyle w:val="ListParagraph"/>
        <w:numPr>
          <w:ilvl w:val="0"/>
          <w:numId w:val="179"/>
        </w:numPr>
      </w:pPr>
      <w:r>
        <w:t>T</w:t>
      </w:r>
      <w:r w:rsidR="00E810E2" w:rsidRPr="007F0122">
        <w:t xml:space="preserve">he design and layout of elevated work areas, including the distance of a potential fall </w:t>
      </w:r>
    </w:p>
    <w:p w14:paraId="37F7964A" w14:textId="4A5BC64B" w:rsidR="00E810E2" w:rsidRPr="007F0122" w:rsidRDefault="00880B00" w:rsidP="00762844">
      <w:pPr>
        <w:pStyle w:val="ListParagraph"/>
        <w:numPr>
          <w:ilvl w:val="0"/>
          <w:numId w:val="179"/>
        </w:numPr>
      </w:pPr>
      <w:r>
        <w:t>T</w:t>
      </w:r>
      <w:r w:rsidR="00E810E2" w:rsidRPr="007F0122">
        <w:t xml:space="preserve">he number and movement of all people at the workplace </w:t>
      </w:r>
    </w:p>
    <w:p w14:paraId="37F7964B" w14:textId="66652CE8" w:rsidR="00E810E2" w:rsidRPr="007F0122" w:rsidRDefault="00880B00" w:rsidP="00762844">
      <w:pPr>
        <w:pStyle w:val="ListParagraph"/>
        <w:numPr>
          <w:ilvl w:val="0"/>
          <w:numId w:val="179"/>
        </w:numPr>
      </w:pPr>
      <w:r>
        <w:t>T</w:t>
      </w:r>
      <w:r w:rsidR="00E810E2" w:rsidRPr="007F0122">
        <w:t xml:space="preserve">he adequacy of inspection and maintenance of plant and equipment (for example, scaffolding) </w:t>
      </w:r>
    </w:p>
    <w:p w14:paraId="37F7964C" w14:textId="7D3549F3" w:rsidR="00E810E2" w:rsidRPr="007F0122" w:rsidRDefault="00880B00" w:rsidP="00762844">
      <w:pPr>
        <w:pStyle w:val="ListParagraph"/>
        <w:numPr>
          <w:ilvl w:val="0"/>
          <w:numId w:val="179"/>
        </w:numPr>
      </w:pPr>
      <w:r>
        <w:t>T</w:t>
      </w:r>
      <w:r w:rsidR="00E810E2" w:rsidRPr="007F0122">
        <w:t xml:space="preserve">he adequacy of lighting for clear vision </w:t>
      </w:r>
    </w:p>
    <w:p w14:paraId="37F7964D" w14:textId="6CAA08F3" w:rsidR="00E810E2" w:rsidRPr="007F0122" w:rsidRDefault="00880B00" w:rsidP="00762844">
      <w:pPr>
        <w:pStyle w:val="ListParagraph"/>
        <w:numPr>
          <w:ilvl w:val="0"/>
          <w:numId w:val="179"/>
        </w:numPr>
      </w:pPr>
      <w:r>
        <w:t>T</w:t>
      </w:r>
      <w:r w:rsidR="00E810E2" w:rsidRPr="007F0122">
        <w:t xml:space="preserve">he nature of the work area and the potential impact of weather conditions, including rain, wind, extreme heat or cold </w:t>
      </w:r>
    </w:p>
    <w:p w14:paraId="37F7964E" w14:textId="22CCBD87" w:rsidR="00E810E2" w:rsidRPr="007F0122" w:rsidRDefault="00880B00" w:rsidP="00762844">
      <w:pPr>
        <w:pStyle w:val="ListParagraph"/>
        <w:numPr>
          <w:ilvl w:val="0"/>
          <w:numId w:val="179"/>
        </w:numPr>
      </w:pPr>
      <w:r>
        <w:t>T</w:t>
      </w:r>
      <w:r w:rsidR="00E810E2" w:rsidRPr="007F0122">
        <w:t xml:space="preserve">he suitability of worker footwear and clothing for nature and location of work being performed </w:t>
      </w:r>
    </w:p>
    <w:p w14:paraId="37F7964F" w14:textId="5B85C382" w:rsidR="00E810E2" w:rsidRPr="007F0122" w:rsidRDefault="00880B00" w:rsidP="00762844">
      <w:pPr>
        <w:pStyle w:val="ListParagraph"/>
        <w:numPr>
          <w:ilvl w:val="0"/>
          <w:numId w:val="179"/>
        </w:numPr>
      </w:pPr>
      <w:r>
        <w:t>T</w:t>
      </w:r>
      <w:r w:rsidR="00E810E2" w:rsidRPr="007F0122">
        <w:t xml:space="preserve">he suitability and condition of any plant or equipment (for example, ladders) used to access heights or whilst working at heights, including where and how they are being used </w:t>
      </w:r>
    </w:p>
    <w:p w14:paraId="37F79650" w14:textId="5BDC802F" w:rsidR="00E810E2" w:rsidRPr="007F0122" w:rsidRDefault="00880B00" w:rsidP="00762844">
      <w:pPr>
        <w:pStyle w:val="ListParagraph"/>
        <w:numPr>
          <w:ilvl w:val="0"/>
          <w:numId w:val="179"/>
        </w:numPr>
      </w:pPr>
      <w:r>
        <w:t>T</w:t>
      </w:r>
      <w:r w:rsidR="00E810E2" w:rsidRPr="007F0122">
        <w:t xml:space="preserve">he level of knowledge of workers working at heights, and any training required to allow the worker to perform the task safely, particularly for young, </w:t>
      </w:r>
      <w:proofErr w:type="gramStart"/>
      <w:r w:rsidR="00E810E2" w:rsidRPr="007F0122">
        <w:t>new</w:t>
      </w:r>
      <w:proofErr w:type="gramEnd"/>
      <w:r w:rsidR="00E810E2" w:rsidRPr="007F0122">
        <w:t xml:space="preserve"> or inexperienced workers  </w:t>
      </w:r>
    </w:p>
    <w:p w14:paraId="37F79651" w14:textId="515505FF" w:rsidR="00E810E2" w:rsidRPr="007F0122" w:rsidRDefault="00880B00" w:rsidP="00762844">
      <w:pPr>
        <w:pStyle w:val="ListParagraph"/>
        <w:numPr>
          <w:ilvl w:val="0"/>
          <w:numId w:val="179"/>
        </w:numPr>
      </w:pPr>
      <w:r>
        <w:t>T</w:t>
      </w:r>
      <w:r w:rsidR="00E810E2" w:rsidRPr="007F0122">
        <w:t>he adequacy of procedures for all potential emergency situations, and any amendments that may be required for workers working at heights:</w:t>
      </w:r>
    </w:p>
    <w:p w14:paraId="37F79652" w14:textId="6D3E6E53" w:rsidR="00E810E2" w:rsidRPr="007F0122" w:rsidRDefault="00880B00" w:rsidP="00762844">
      <w:pPr>
        <w:pStyle w:val="ListParagraph"/>
        <w:numPr>
          <w:ilvl w:val="0"/>
          <w:numId w:val="179"/>
        </w:numPr>
      </w:pPr>
      <w:r>
        <w:lastRenderedPageBreak/>
        <w:t>T</w:t>
      </w:r>
      <w:r w:rsidR="00E810E2" w:rsidRPr="007F0122">
        <w:t xml:space="preserve">he proximity of Overhead Power Lines and the movement of workers, </w:t>
      </w:r>
      <w:proofErr w:type="gramStart"/>
      <w:r w:rsidR="00E810E2" w:rsidRPr="007F0122">
        <w:t>plant</w:t>
      </w:r>
      <w:proofErr w:type="gramEnd"/>
      <w:r w:rsidR="00E810E2" w:rsidRPr="007F0122">
        <w:t xml:space="preserve"> and equipment around the work site: and</w:t>
      </w:r>
    </w:p>
    <w:p w14:paraId="37F79653" w14:textId="27FEF092" w:rsidR="00E810E2" w:rsidRPr="007F0122" w:rsidRDefault="00880B00" w:rsidP="00762844">
      <w:pPr>
        <w:pStyle w:val="ListParagraph"/>
        <w:numPr>
          <w:ilvl w:val="0"/>
          <w:numId w:val="179"/>
        </w:numPr>
      </w:pPr>
      <w:r>
        <w:t>W</w:t>
      </w:r>
      <w:r w:rsidR="00E810E2" w:rsidRPr="007F0122">
        <w:t>ork practices where goods, materials and tools must be carried whilst ascending or descending stairs ramps and walkways</w:t>
      </w:r>
    </w:p>
    <w:p w14:paraId="37F79655" w14:textId="5313EDD0" w:rsidR="00E810E2" w:rsidRPr="00944AF9" w:rsidRDefault="00C6251C" w:rsidP="00944AF9">
      <w:r w:rsidRPr="00944AF9">
        <w:t xml:space="preserve">In addition, </w:t>
      </w:r>
      <w:r w:rsidR="00471F04" w:rsidRPr="00944AF9">
        <w:t>Manhari Metals</w:t>
      </w:r>
      <w:r w:rsidR="00E810E2" w:rsidRPr="00944AF9">
        <w:t xml:space="preserve"> will consider the proximity of workers to elevated working areas (for example, loading docks) where loads are placed, and areas where work is carried out above people, to assess the risks associated with falling objects.</w:t>
      </w:r>
    </w:p>
    <w:p w14:paraId="37F79657" w14:textId="77777777" w:rsidR="00B33D81" w:rsidRPr="00880B00" w:rsidRDefault="00B33D81" w:rsidP="00880B00">
      <w:pPr>
        <w:pStyle w:val="ParaheadB"/>
      </w:pPr>
      <w:r w:rsidRPr="00880B00">
        <w:t>Controlling Working at Heights Risks</w:t>
      </w:r>
    </w:p>
    <w:p w14:paraId="37F79658" w14:textId="45DAEE13" w:rsidR="00E810E2" w:rsidRPr="00944AF9" w:rsidRDefault="00471F04" w:rsidP="00944AF9">
      <w:r w:rsidRPr="00944AF9">
        <w:t>Manhari Metals</w:t>
      </w:r>
      <w:r w:rsidR="00E810E2" w:rsidRPr="00944AF9">
        <w:t xml:space="preserve"> will ensure, as far as reasonably practicable, that the risks of falls and falling objects associated with working at heights are controlled. The process of controlling these risks will be determined in consultation with workers.</w:t>
      </w:r>
    </w:p>
    <w:p w14:paraId="37F7965A" w14:textId="4FAD60A9" w:rsidR="00E810E2" w:rsidRPr="00944AF9" w:rsidRDefault="00E810E2" w:rsidP="00944AF9">
      <w:r w:rsidRPr="00944AF9">
        <w:t>In the event that falls and falling objects have been asse</w:t>
      </w:r>
      <w:r w:rsidR="00C6251C" w:rsidRPr="00944AF9">
        <w:t xml:space="preserve">ssed as a risk, </w:t>
      </w:r>
      <w:r w:rsidR="00471F04" w:rsidRPr="00944AF9">
        <w:t>Manhari Metals</w:t>
      </w:r>
      <w:r w:rsidRPr="00944AF9">
        <w:t xml:space="preserve"> will wherever practicable eliminate the need to work at heights by carrying out work on the ground or on a permanent structure that complies with legislative requirements.</w:t>
      </w:r>
    </w:p>
    <w:p w14:paraId="37F7965C" w14:textId="550C6127" w:rsidR="00E810E2" w:rsidRPr="00944AF9" w:rsidRDefault="00E810E2" w:rsidP="00944AF9">
      <w:r w:rsidRPr="00944AF9">
        <w:t>Where the above controls are n</w:t>
      </w:r>
      <w:r w:rsidR="00C6251C" w:rsidRPr="00944AF9">
        <w:t xml:space="preserve">ot practicable, </w:t>
      </w:r>
      <w:r w:rsidR="00471F04" w:rsidRPr="00944AF9">
        <w:t>Manhari Metals</w:t>
      </w:r>
      <w:r w:rsidRPr="00944AF9">
        <w:t xml:space="preserve"> will do the following where necessary and reasonably practicable:</w:t>
      </w:r>
    </w:p>
    <w:p w14:paraId="37F7965D" w14:textId="52C9F0AD" w:rsidR="00E810E2" w:rsidRPr="007F0122" w:rsidRDefault="00880B00" w:rsidP="00762844">
      <w:pPr>
        <w:pStyle w:val="ListParagraph"/>
        <w:numPr>
          <w:ilvl w:val="0"/>
          <w:numId w:val="180"/>
        </w:numPr>
        <w:rPr>
          <w:rFonts w:eastAsia="Arial"/>
        </w:rPr>
      </w:pPr>
      <w:r>
        <w:t>P</w:t>
      </w:r>
      <w:r w:rsidR="00E810E2" w:rsidRPr="007F0122">
        <w:t xml:space="preserve">rovide and maintain fall prevention </w:t>
      </w:r>
      <w:r w:rsidR="00E810E2" w:rsidRPr="007F0122">
        <w:rPr>
          <w:rFonts w:eastAsia="Arial"/>
        </w:rPr>
        <w:t>devices</w:t>
      </w:r>
      <w:r w:rsidR="00E810E2" w:rsidRPr="007F0122">
        <w:t xml:space="preserve"> (for example, guard rails) </w:t>
      </w:r>
    </w:p>
    <w:p w14:paraId="37F7965E" w14:textId="60BD6B57" w:rsidR="00E810E2" w:rsidRPr="007F0122" w:rsidRDefault="00880B00" w:rsidP="00762844">
      <w:pPr>
        <w:pStyle w:val="ListParagraph"/>
        <w:numPr>
          <w:ilvl w:val="0"/>
          <w:numId w:val="180"/>
        </w:numPr>
        <w:rPr>
          <w:rFonts w:eastAsia="Arial"/>
        </w:rPr>
      </w:pPr>
      <w:r>
        <w:t>P</w:t>
      </w:r>
      <w:r w:rsidR="00E810E2" w:rsidRPr="007F0122">
        <w:t xml:space="preserve">rovide a work positioning system (for example, an industrial rope access system) </w:t>
      </w:r>
    </w:p>
    <w:p w14:paraId="37F7965F" w14:textId="6F7BE3BA" w:rsidR="00E810E2" w:rsidRPr="007F0122" w:rsidRDefault="00880B00" w:rsidP="00762844">
      <w:pPr>
        <w:pStyle w:val="ListParagraph"/>
        <w:numPr>
          <w:ilvl w:val="0"/>
          <w:numId w:val="180"/>
        </w:numPr>
        <w:rPr>
          <w:rFonts w:eastAsia="Arial"/>
        </w:rPr>
      </w:pPr>
      <w:r>
        <w:t>P</w:t>
      </w:r>
      <w:r w:rsidR="00E810E2" w:rsidRPr="007F0122">
        <w:t xml:space="preserve">rovide a fall-arrest system, for example a harness </w:t>
      </w:r>
    </w:p>
    <w:p w14:paraId="37F79660" w14:textId="63B235DA" w:rsidR="00E810E2" w:rsidRPr="007F0122" w:rsidRDefault="00880B00" w:rsidP="00762844">
      <w:pPr>
        <w:pStyle w:val="ListParagraph"/>
        <w:numPr>
          <w:ilvl w:val="0"/>
          <w:numId w:val="180"/>
        </w:numPr>
      </w:pPr>
      <w:r>
        <w:t>P</w:t>
      </w:r>
      <w:r w:rsidR="00E810E2" w:rsidRPr="007F0122">
        <w:t xml:space="preserve">rovide appropriate PPE (for example, gloves, footwear etc) </w:t>
      </w:r>
    </w:p>
    <w:p w14:paraId="37F79661" w14:textId="23F6E42E" w:rsidR="00E810E2" w:rsidRPr="007F0122" w:rsidRDefault="00880B00" w:rsidP="00762844">
      <w:pPr>
        <w:pStyle w:val="ListParagraph"/>
        <w:numPr>
          <w:ilvl w:val="0"/>
          <w:numId w:val="180"/>
        </w:numPr>
        <w:rPr>
          <w:rFonts w:eastAsia="Arial"/>
        </w:rPr>
      </w:pPr>
      <w:r>
        <w:rPr>
          <w:rFonts w:eastAsia="Arial"/>
        </w:rPr>
        <w:t>E</w:t>
      </w:r>
      <w:r w:rsidR="00E810E2" w:rsidRPr="007F0122">
        <w:rPr>
          <w:rFonts w:eastAsia="Arial"/>
        </w:rPr>
        <w:t>nsure that workers required to</w:t>
      </w:r>
      <w:r w:rsidR="00E810E2" w:rsidRPr="007F0122">
        <w:t xml:space="preserve"> work at heights </w:t>
      </w:r>
      <w:r w:rsidR="00E810E2" w:rsidRPr="007F0122">
        <w:rPr>
          <w:rFonts w:eastAsia="Arial"/>
        </w:rPr>
        <w:t xml:space="preserve">have any required licenses/certificates </w:t>
      </w:r>
    </w:p>
    <w:p w14:paraId="37F79662" w14:textId="79DAF480" w:rsidR="00E810E2" w:rsidRPr="007F0122" w:rsidRDefault="00880B00" w:rsidP="00762844">
      <w:pPr>
        <w:pStyle w:val="ListParagraph"/>
        <w:numPr>
          <w:ilvl w:val="0"/>
          <w:numId w:val="180"/>
        </w:numPr>
        <w:rPr>
          <w:rFonts w:eastAsia="Arial"/>
        </w:rPr>
      </w:pPr>
      <w:r>
        <w:rPr>
          <w:rFonts w:eastAsia="Arial"/>
        </w:rPr>
        <w:t>P</w:t>
      </w:r>
      <w:r w:rsidR="00E810E2" w:rsidRPr="007F0122">
        <w:rPr>
          <w:rFonts w:eastAsia="Arial"/>
        </w:rPr>
        <w:t>rovide task specific training to workers required to work at heights, for example on the use of fall arrest devices, elevated work platforms, scaffolds etc.</w:t>
      </w:r>
    </w:p>
    <w:p w14:paraId="37F79663" w14:textId="77777777" w:rsidR="00C6251C" w:rsidRPr="007F0122" w:rsidRDefault="00C6251C" w:rsidP="00D11A66">
      <w:pPr>
        <w:jc w:val="both"/>
        <w:rPr>
          <w:rFonts w:eastAsiaTheme="majorEastAsia" w:cstheme="minorHAnsi"/>
          <w:b/>
        </w:rPr>
      </w:pPr>
      <w:bookmarkStart w:id="74" w:name="_Toc416804747"/>
      <w:bookmarkStart w:id="75" w:name="_Toc412042359"/>
      <w:bookmarkEnd w:id="74"/>
      <w:bookmarkEnd w:id="75"/>
      <w:r w:rsidRPr="007F0122">
        <w:rPr>
          <w:rFonts w:cstheme="minorHAnsi"/>
          <w:b/>
        </w:rPr>
        <w:br w:type="page"/>
      </w:r>
    </w:p>
    <w:p w14:paraId="4EB7DC30" w14:textId="6AD0DDA6" w:rsidR="00C35731" w:rsidRPr="00944AF9" w:rsidRDefault="00C35731" w:rsidP="00944AF9">
      <w:pPr>
        <w:pStyle w:val="Heading1"/>
      </w:pPr>
      <w:bookmarkStart w:id="76" w:name="_Toc56518733"/>
      <w:r w:rsidRPr="00944AF9">
        <w:lastRenderedPageBreak/>
        <w:t xml:space="preserve">UV </w:t>
      </w:r>
      <w:r w:rsidR="00C1444B">
        <w:t>PROTECTION POLICY</w:t>
      </w:r>
      <w:bookmarkEnd w:id="76"/>
    </w:p>
    <w:p w14:paraId="1CC2893E" w14:textId="18B0EADD" w:rsidR="00880B00" w:rsidRDefault="00880B00" w:rsidP="00880B00">
      <w:pPr>
        <w:pStyle w:val="ParaheadB"/>
      </w:pPr>
      <w:r>
        <w:t>Introduction</w:t>
      </w:r>
    </w:p>
    <w:p w14:paraId="39592093" w14:textId="5FE2D998" w:rsidR="009B1836" w:rsidRPr="00944AF9" w:rsidRDefault="005044E7" w:rsidP="00944AF9">
      <w:r w:rsidRPr="00944AF9">
        <w:t>The objective of this policy is to ensure a work environment for Manhari Metals</w:t>
      </w:r>
      <w:r w:rsidR="00FB14A1" w:rsidRPr="00944AF9">
        <w:t xml:space="preserve"> employees that is safe from over-exposure to UV radiation.</w:t>
      </w:r>
    </w:p>
    <w:p w14:paraId="3B28E5AD" w14:textId="2DDCA17A" w:rsidR="00CB69C8" w:rsidRDefault="009B1836" w:rsidP="00944AF9">
      <w:r w:rsidRPr="00944AF9">
        <w:t xml:space="preserve">The requirements of this policy shall apply to all employees working on Manhari Metals sites </w:t>
      </w:r>
      <w:r w:rsidR="00A16A08" w:rsidRPr="00944AF9">
        <w:t>including any subcontractors and their employees</w:t>
      </w:r>
    </w:p>
    <w:p w14:paraId="042B96C5" w14:textId="2FB9B212" w:rsidR="00880B00" w:rsidRPr="00880B00" w:rsidRDefault="00880B00" w:rsidP="00880B00">
      <w:pPr>
        <w:pStyle w:val="ParaheadB"/>
      </w:pPr>
      <w:r w:rsidRPr="00880B00">
        <w:t>Responsibilities</w:t>
      </w:r>
    </w:p>
    <w:p w14:paraId="38F90AAC" w14:textId="3D0C5BE8" w:rsidR="00CB69C8" w:rsidRPr="00944AF9" w:rsidRDefault="00CB69C8" w:rsidP="00944AF9">
      <w:r w:rsidRPr="00944AF9">
        <w:t>The site supervisor shall ensure that UV radiation exposure to workers is assessed and minimized by adopting the following safe work procedures and practices as far as reasonably practicable:</w:t>
      </w:r>
    </w:p>
    <w:p w14:paraId="451B2A6C" w14:textId="77777777" w:rsidR="00CB69C8" w:rsidRPr="00D035A1" w:rsidRDefault="00CB69C8" w:rsidP="00762844">
      <w:pPr>
        <w:pStyle w:val="ListParagraph"/>
        <w:numPr>
          <w:ilvl w:val="0"/>
          <w:numId w:val="181"/>
        </w:numPr>
      </w:pPr>
      <w:r w:rsidRPr="00D035A1">
        <w:t>Re-organising the work to avoid the UV peak of the day (11 am – 3 pm during daylight saving times, 10am – 2 pm at other times</w:t>
      </w:r>
      <w:proofErr w:type="gramStart"/>
      <w:r w:rsidRPr="00D035A1">
        <w:t>);</w:t>
      </w:r>
      <w:proofErr w:type="gramEnd"/>
    </w:p>
    <w:p w14:paraId="3E374514" w14:textId="77777777" w:rsidR="00CB69C8" w:rsidRPr="00D035A1" w:rsidRDefault="00CB69C8" w:rsidP="00762844">
      <w:pPr>
        <w:pStyle w:val="ListParagraph"/>
        <w:numPr>
          <w:ilvl w:val="0"/>
          <w:numId w:val="181"/>
        </w:numPr>
      </w:pPr>
      <w:r w:rsidRPr="00D035A1">
        <w:t>Providing natural or artificial shade.</w:t>
      </w:r>
    </w:p>
    <w:p w14:paraId="6961F3EB" w14:textId="77777777" w:rsidR="00CB69C8" w:rsidRPr="00D035A1" w:rsidRDefault="00CB69C8" w:rsidP="00762844">
      <w:pPr>
        <w:pStyle w:val="ListParagraph"/>
        <w:numPr>
          <w:ilvl w:val="0"/>
          <w:numId w:val="181"/>
        </w:numPr>
      </w:pPr>
      <w:r w:rsidRPr="00D035A1">
        <w:t xml:space="preserve">Wearing appropriate protective clothing i.e. long sleeve clothing, hats and </w:t>
      </w:r>
      <w:proofErr w:type="gramStart"/>
      <w:r w:rsidRPr="00D035A1">
        <w:t>sunglasses;</w:t>
      </w:r>
      <w:proofErr w:type="gramEnd"/>
    </w:p>
    <w:p w14:paraId="6DD76E89" w14:textId="77777777" w:rsidR="00CB69C8" w:rsidRPr="00D035A1" w:rsidRDefault="00CB69C8" w:rsidP="00762844">
      <w:pPr>
        <w:pStyle w:val="ListParagraph"/>
        <w:numPr>
          <w:ilvl w:val="0"/>
          <w:numId w:val="181"/>
        </w:numPr>
      </w:pPr>
      <w:r w:rsidRPr="00D035A1">
        <w:t>Applying sunscreen to unprotected skin.</w:t>
      </w:r>
    </w:p>
    <w:p w14:paraId="0DCCD489" w14:textId="160F645E" w:rsidR="007C3BCD" w:rsidRPr="00944AF9" w:rsidRDefault="007C3BCD" w:rsidP="00944AF9">
      <w:r w:rsidRPr="00944AF9">
        <w:t>Identify tasks where over-exposure to UV radiation is likely. Where reasonably practicable and where works programming allows, re-organise or re-schedule tasks to minimize the associated risks of UV exposure to workers being outside during the middle of the day for long periods.  For example, see if tasks can be carried out undercover. If tasks cannot be re-organised or re-scheduled, try to rotate workers to limit individual UV exposure.</w:t>
      </w:r>
    </w:p>
    <w:p w14:paraId="1D431405" w14:textId="77777777" w:rsidR="00DC561F" w:rsidRPr="00944AF9" w:rsidRDefault="00DC561F" w:rsidP="00944AF9">
      <w:r w:rsidRPr="00944AF9">
        <w:t>Where reasonably practicable, use natural shade or install temporary shade structures that would provide good protection, such as shade screens or shade cloth.</w:t>
      </w:r>
    </w:p>
    <w:p w14:paraId="0B4C9538" w14:textId="77777777" w:rsidR="004769C0" w:rsidRPr="00944AF9" w:rsidRDefault="004769C0" w:rsidP="00944AF9">
      <w:r w:rsidRPr="00944AF9">
        <w:t xml:space="preserve">Clothing suitable to the task shall be worn.  Clothing should be loose fitting long sleeve shirts and trousers that cover as much skin as possible without the risk of heat stress.  Where heat stress is likely, loose fitting elbow length and knee length type clothing may be used. Choose close-weave fabric with UPF 30+ or greater rated.  Hats, hard hat flaps or legionnaire’s caps and sunglasses shall also be worn.  </w:t>
      </w:r>
    </w:p>
    <w:p w14:paraId="26E6B33A" w14:textId="77777777" w:rsidR="008523CA" w:rsidRPr="00944AF9" w:rsidRDefault="008523CA" w:rsidP="00944AF9">
      <w:r w:rsidRPr="00944AF9">
        <w:t>In conjunction with the above-mentioned control methods, exposed areas of skin shall be protected with SPF 30+ sunscreen and lip balm.  The use of sunscreen shall not be a substitute for wearing appropriate clothing.</w:t>
      </w:r>
    </w:p>
    <w:p w14:paraId="75886D0F" w14:textId="4208A281" w:rsidR="007C3BCD" w:rsidRPr="00944AF9" w:rsidRDefault="00930A0F" w:rsidP="00944AF9">
      <w:r w:rsidRPr="00944AF9">
        <w:t xml:space="preserve">Where any doubt exists </w:t>
      </w:r>
      <w:r w:rsidR="008165CA" w:rsidRPr="00944AF9">
        <w:t>regarding</w:t>
      </w:r>
      <w:r w:rsidRPr="00944AF9">
        <w:t xml:space="preserve"> this policy, the matter shall be determined by consultation between Manhari Metals and employees.</w:t>
      </w:r>
    </w:p>
    <w:p w14:paraId="77A17B6C" w14:textId="77777777" w:rsidR="00930A0F" w:rsidRPr="007C3BCD" w:rsidRDefault="00930A0F" w:rsidP="007C3BCD">
      <w:pPr>
        <w:rPr>
          <w:rFonts w:eastAsia="Arial" w:cstheme="minorHAnsi"/>
          <w:b/>
          <w:sz w:val="28"/>
          <w:highlight w:val="lightGray"/>
        </w:rPr>
      </w:pPr>
    </w:p>
    <w:p w14:paraId="5647A846" w14:textId="77777777" w:rsidR="007C3BCD" w:rsidRDefault="007C3BCD">
      <w:pPr>
        <w:rPr>
          <w:rFonts w:eastAsia="Arial" w:cstheme="minorHAnsi"/>
          <w:b/>
          <w:sz w:val="28"/>
          <w:szCs w:val="36"/>
          <w:highlight w:val="lightGray"/>
        </w:rPr>
      </w:pPr>
      <w:r>
        <w:rPr>
          <w:rFonts w:eastAsia="Arial" w:cstheme="minorHAnsi"/>
          <w:b/>
          <w:sz w:val="28"/>
          <w:highlight w:val="lightGray"/>
        </w:rPr>
        <w:br w:type="page"/>
      </w:r>
    </w:p>
    <w:p w14:paraId="37F79664" w14:textId="300BF877" w:rsidR="00B33D81" w:rsidRPr="00944AF9" w:rsidRDefault="00B33D81" w:rsidP="00944AF9">
      <w:pPr>
        <w:pStyle w:val="Heading1"/>
      </w:pPr>
      <w:bookmarkStart w:id="77" w:name="_Toc56518734"/>
      <w:r w:rsidRPr="00944AF9">
        <w:lastRenderedPageBreak/>
        <w:t>PERSONAL PROTECTION EQUIPMENT (PPE)</w:t>
      </w:r>
      <w:bookmarkEnd w:id="77"/>
    </w:p>
    <w:p w14:paraId="37F79666" w14:textId="77777777" w:rsidR="00B33D81" w:rsidRPr="00880B00" w:rsidRDefault="00B33D81" w:rsidP="00880B00">
      <w:pPr>
        <w:pStyle w:val="ParaheadB"/>
      </w:pPr>
      <w:r w:rsidRPr="00880B00">
        <w:t>Introduction</w:t>
      </w:r>
    </w:p>
    <w:p w14:paraId="37F79667" w14:textId="77777777" w:rsidR="00E810E2" w:rsidRPr="00944AF9" w:rsidRDefault="00E810E2" w:rsidP="00944AF9">
      <w:r w:rsidRPr="00944AF9">
        <w:t>Exposure and injury can be prevented with the use of PPE where preventative measures for a hazard require additional control. Use of PPE is only to be considered when more effective control measures have been ruled out.</w:t>
      </w:r>
    </w:p>
    <w:p w14:paraId="37F79668" w14:textId="15F8F32D" w:rsidR="00E810E2" w:rsidRPr="00944AF9" w:rsidRDefault="00E810E2" w:rsidP="00944AF9">
      <w:r w:rsidRPr="00944AF9">
        <w:t>Hearing protection, eye protection, skin protection, respiratory protection and other personal protection can be achieved by wearing specific items developed to prevent injury.</w:t>
      </w:r>
    </w:p>
    <w:p w14:paraId="37F79669" w14:textId="77777777" w:rsidR="00E810E2" w:rsidRPr="00944AF9" w:rsidRDefault="00E810E2" w:rsidP="00944AF9">
      <w:r w:rsidRPr="00944AF9">
        <w:t>Risks associated with PPE in the workplace will be addressed via a risk management approach.</w:t>
      </w:r>
    </w:p>
    <w:p w14:paraId="1930FEE5" w14:textId="43707099" w:rsidR="00944AF9" w:rsidRPr="00880B00" w:rsidRDefault="00944AF9" w:rsidP="00880B00">
      <w:pPr>
        <w:pStyle w:val="ParaheadB"/>
      </w:pPr>
      <w:r w:rsidRPr="00880B00">
        <w:t>Responsibilities</w:t>
      </w:r>
    </w:p>
    <w:p w14:paraId="37F7966B" w14:textId="052C8D2F" w:rsidR="00B33D81" w:rsidRPr="00944AF9" w:rsidRDefault="00471F04" w:rsidP="00944AF9">
      <w:pPr>
        <w:rPr>
          <w:rStyle w:val="SubtleEmphasis"/>
        </w:rPr>
      </w:pPr>
      <w:r w:rsidRPr="00944AF9">
        <w:rPr>
          <w:rStyle w:val="SubtleEmphasis"/>
        </w:rPr>
        <w:t xml:space="preserve">Manhari </w:t>
      </w:r>
      <w:r w:rsidR="001944D6" w:rsidRPr="00944AF9">
        <w:rPr>
          <w:rStyle w:val="SubtleEmphasis"/>
        </w:rPr>
        <w:t>Metals’</w:t>
      </w:r>
      <w:r w:rsidR="00B33D81" w:rsidRPr="00944AF9">
        <w:rPr>
          <w:rStyle w:val="SubtleEmphasis"/>
        </w:rPr>
        <w:t xml:space="preserve"> Responsibilities </w:t>
      </w:r>
    </w:p>
    <w:p w14:paraId="37F7966C" w14:textId="142A248A" w:rsidR="00E810E2" w:rsidRPr="007F0122" w:rsidRDefault="00880B00" w:rsidP="00762844">
      <w:pPr>
        <w:pStyle w:val="ListParagraph"/>
        <w:numPr>
          <w:ilvl w:val="0"/>
          <w:numId w:val="182"/>
        </w:numPr>
      </w:pPr>
      <w:r>
        <w:t>E</w:t>
      </w:r>
      <w:r w:rsidR="00E810E2" w:rsidRPr="007F0122">
        <w:t xml:space="preserve">nsure they supply suitable PPE and protective clothing </w:t>
      </w:r>
    </w:p>
    <w:p w14:paraId="37F7966D" w14:textId="7EFB2EE5" w:rsidR="00E810E2" w:rsidRPr="007F0122" w:rsidRDefault="00880B00" w:rsidP="00762844">
      <w:pPr>
        <w:pStyle w:val="ListParagraph"/>
        <w:numPr>
          <w:ilvl w:val="0"/>
          <w:numId w:val="182"/>
        </w:numPr>
      </w:pPr>
      <w:r>
        <w:t>Ensure t</w:t>
      </w:r>
      <w:r w:rsidR="00E810E2" w:rsidRPr="007F0122">
        <w:t xml:space="preserve">hat PPE and protective clothing meets relevant legislative, Australian Standard and/or industry requirements or guidelines </w:t>
      </w:r>
    </w:p>
    <w:p w14:paraId="37F7966E" w14:textId="7668AC0E" w:rsidR="00E810E2" w:rsidRPr="007F0122" w:rsidRDefault="00880B00" w:rsidP="00762844">
      <w:pPr>
        <w:pStyle w:val="ListParagraph"/>
        <w:numPr>
          <w:ilvl w:val="0"/>
          <w:numId w:val="182"/>
        </w:numPr>
      </w:pPr>
      <w:r>
        <w:t>E</w:t>
      </w:r>
      <w:r w:rsidR="00E810E2" w:rsidRPr="007F0122">
        <w:t xml:space="preserve">nsure that information and training is provided in the correct use, wear and maintenance of PPE and protective clothing supplied </w:t>
      </w:r>
    </w:p>
    <w:p w14:paraId="37F7966F" w14:textId="3F24B8D6" w:rsidR="00E810E2" w:rsidRPr="007F0122" w:rsidRDefault="00880B00" w:rsidP="00762844">
      <w:pPr>
        <w:pStyle w:val="ListParagraph"/>
        <w:numPr>
          <w:ilvl w:val="0"/>
          <w:numId w:val="182"/>
        </w:numPr>
      </w:pPr>
      <w:r>
        <w:t>E</w:t>
      </w:r>
      <w:r w:rsidR="00E810E2" w:rsidRPr="007F0122">
        <w:t xml:space="preserve">nsure tasks are assessed to determine correct level of PPE required </w:t>
      </w:r>
    </w:p>
    <w:p w14:paraId="37F79670" w14:textId="1C8D221B" w:rsidR="00E810E2" w:rsidRPr="007F0122" w:rsidRDefault="00880B00" w:rsidP="00762844">
      <w:pPr>
        <w:pStyle w:val="ListParagraph"/>
        <w:numPr>
          <w:ilvl w:val="0"/>
          <w:numId w:val="182"/>
        </w:numPr>
      </w:pPr>
      <w:r>
        <w:t>E</w:t>
      </w:r>
      <w:r w:rsidR="00E810E2" w:rsidRPr="007F0122">
        <w:t xml:space="preserve">nsure that PPE and protective clothing being used are in an appropriate condition for the works being performed </w:t>
      </w:r>
    </w:p>
    <w:p w14:paraId="37F79671" w14:textId="69B57D11" w:rsidR="00E810E2" w:rsidRPr="007F0122" w:rsidRDefault="00880B00" w:rsidP="00762844">
      <w:pPr>
        <w:pStyle w:val="ListParagraph"/>
        <w:numPr>
          <w:ilvl w:val="0"/>
          <w:numId w:val="182"/>
        </w:numPr>
      </w:pPr>
      <w:r>
        <w:t>R</w:t>
      </w:r>
      <w:r w:rsidR="00E810E2" w:rsidRPr="007F0122">
        <w:t xml:space="preserve">eplace damaged or worn PPE and protective clothing </w:t>
      </w:r>
    </w:p>
    <w:p w14:paraId="37F79672" w14:textId="10CFED90" w:rsidR="00E810E2" w:rsidRPr="007F0122" w:rsidRDefault="000C7C0D" w:rsidP="00762844">
      <w:pPr>
        <w:pStyle w:val="ListParagraph"/>
        <w:numPr>
          <w:ilvl w:val="0"/>
          <w:numId w:val="182"/>
        </w:numPr>
      </w:pPr>
      <w:r>
        <w:t>E</w:t>
      </w:r>
      <w:r w:rsidR="00E810E2" w:rsidRPr="007F0122">
        <w:t>nsure their employees wear and use such items supplied to them.</w:t>
      </w:r>
    </w:p>
    <w:p w14:paraId="37F79674" w14:textId="77777777" w:rsidR="00B33D81" w:rsidRPr="00944AF9" w:rsidRDefault="00B33D81" w:rsidP="00944AF9">
      <w:pPr>
        <w:rPr>
          <w:rStyle w:val="SubtleEmphasis"/>
        </w:rPr>
      </w:pPr>
      <w:r w:rsidRPr="00944AF9">
        <w:rPr>
          <w:rStyle w:val="SubtleEmphasis"/>
        </w:rPr>
        <w:t>Worker’s Responsibilities</w:t>
      </w:r>
    </w:p>
    <w:p w14:paraId="37F79675" w14:textId="14632291" w:rsidR="00E810E2" w:rsidRPr="007F0122" w:rsidRDefault="000C7C0D" w:rsidP="00762844">
      <w:pPr>
        <w:pStyle w:val="ListParagraph"/>
        <w:numPr>
          <w:ilvl w:val="0"/>
          <w:numId w:val="183"/>
        </w:numPr>
      </w:pPr>
      <w:r>
        <w:t>W</w:t>
      </w:r>
      <w:r w:rsidR="00E810E2" w:rsidRPr="007F0122">
        <w:t xml:space="preserve">ear and use PPE and protective clothing provided as instructed </w:t>
      </w:r>
    </w:p>
    <w:p w14:paraId="37F79676" w14:textId="26000D80" w:rsidR="00E810E2" w:rsidRPr="007F0122" w:rsidRDefault="000C7C0D" w:rsidP="00762844">
      <w:pPr>
        <w:pStyle w:val="ListParagraph"/>
        <w:numPr>
          <w:ilvl w:val="0"/>
          <w:numId w:val="183"/>
        </w:numPr>
      </w:pPr>
      <w:r>
        <w:t>M</w:t>
      </w:r>
      <w:r w:rsidR="00E810E2" w:rsidRPr="007F0122">
        <w:t xml:space="preserve">aintain and care for the PPE and protective clothing supplied </w:t>
      </w:r>
    </w:p>
    <w:p w14:paraId="37F79677" w14:textId="486DA557" w:rsidR="00E810E2" w:rsidRPr="007F0122" w:rsidRDefault="000C7C0D" w:rsidP="00762844">
      <w:pPr>
        <w:pStyle w:val="ListParagraph"/>
        <w:numPr>
          <w:ilvl w:val="0"/>
          <w:numId w:val="183"/>
        </w:numPr>
      </w:pPr>
      <w:r>
        <w:t>R</w:t>
      </w:r>
      <w:r w:rsidR="00E810E2" w:rsidRPr="007F0122">
        <w:t>eport damaged or worn PPE to your manager.</w:t>
      </w:r>
    </w:p>
    <w:p w14:paraId="37F79679" w14:textId="77777777" w:rsidR="00B33D81" w:rsidRPr="00880B00" w:rsidRDefault="00B33D81" w:rsidP="00880B00">
      <w:pPr>
        <w:pStyle w:val="ParaheadB"/>
      </w:pPr>
      <w:r w:rsidRPr="00880B00">
        <w:t>Determination of PPE and Protective Clothing</w:t>
      </w:r>
    </w:p>
    <w:p w14:paraId="37F7967A" w14:textId="77777777" w:rsidR="00E810E2" w:rsidRPr="00944AF9" w:rsidRDefault="00E810E2" w:rsidP="00944AF9">
      <w:r w:rsidRPr="00944AF9">
        <w:t>Determination of whether PPE and/or specific protective clothing are required will be based on a risk assessment of a hazard or task and, where relevant:</w:t>
      </w:r>
    </w:p>
    <w:p w14:paraId="37F7967B" w14:textId="363335B1" w:rsidR="00E810E2" w:rsidRPr="007F0122" w:rsidRDefault="000C7C0D" w:rsidP="00762844">
      <w:pPr>
        <w:pStyle w:val="ListParagraph"/>
        <w:numPr>
          <w:ilvl w:val="0"/>
          <w:numId w:val="184"/>
        </w:numPr>
      </w:pPr>
      <w:r>
        <w:t>I</w:t>
      </w:r>
      <w:r w:rsidR="00E810E2" w:rsidRPr="007F0122">
        <w:t xml:space="preserve">nformation contained in the SDS for chemicals and dangerous goods </w:t>
      </w:r>
    </w:p>
    <w:p w14:paraId="37F7967C" w14:textId="36CAC133" w:rsidR="00E810E2" w:rsidRPr="007F0122" w:rsidRDefault="000C7C0D" w:rsidP="00762844">
      <w:pPr>
        <w:pStyle w:val="ListParagraph"/>
        <w:numPr>
          <w:ilvl w:val="0"/>
          <w:numId w:val="184"/>
        </w:numPr>
      </w:pPr>
      <w:r>
        <w:t>O</w:t>
      </w:r>
      <w:r w:rsidR="00E810E2" w:rsidRPr="007F0122">
        <w:t>perating procedures for plant,</w:t>
      </w:r>
    </w:p>
    <w:p w14:paraId="37F7967D" w14:textId="77777777" w:rsidR="00E810E2" w:rsidRPr="007F0122" w:rsidRDefault="00E810E2" w:rsidP="00762844">
      <w:pPr>
        <w:pStyle w:val="ListParagraph"/>
        <w:numPr>
          <w:ilvl w:val="0"/>
          <w:numId w:val="184"/>
        </w:numPr>
      </w:pPr>
      <w:r w:rsidRPr="007F0122">
        <w:t>SWMS, and</w:t>
      </w:r>
    </w:p>
    <w:p w14:paraId="37F7967E" w14:textId="31DAEC37" w:rsidR="00E810E2" w:rsidRPr="007F0122" w:rsidRDefault="000C7C0D" w:rsidP="00762844">
      <w:pPr>
        <w:pStyle w:val="ListParagraph"/>
        <w:numPr>
          <w:ilvl w:val="0"/>
          <w:numId w:val="184"/>
        </w:numPr>
      </w:pPr>
      <w:r>
        <w:t>S</w:t>
      </w:r>
      <w:r w:rsidR="00E810E2" w:rsidRPr="007F0122">
        <w:t>afe operating or work procedures.</w:t>
      </w:r>
    </w:p>
    <w:p w14:paraId="37F79680" w14:textId="77777777" w:rsidR="00B33D81" w:rsidRPr="00880B00" w:rsidRDefault="00B33D81" w:rsidP="00880B00">
      <w:pPr>
        <w:pStyle w:val="ParaheadB"/>
      </w:pPr>
      <w:r w:rsidRPr="00880B00">
        <w:t xml:space="preserve">Selection of PPE and Protective Clothing </w:t>
      </w:r>
    </w:p>
    <w:p w14:paraId="37F79683" w14:textId="7077C5CE" w:rsidR="00E810E2" w:rsidRPr="00944AF9" w:rsidRDefault="00E810E2" w:rsidP="00944AF9">
      <w:r w:rsidRPr="00944AF9">
        <w:t>All PPE selected shall conform to the appropriate legislative, Australian Standard and/or industry requirements or guidelines.</w:t>
      </w:r>
      <w:r w:rsidR="00944AF9" w:rsidRPr="00944AF9">
        <w:t xml:space="preserve"> </w:t>
      </w:r>
      <w:r w:rsidR="00C6251C" w:rsidRPr="00944AF9">
        <w:t xml:space="preserve">PPE supplied by </w:t>
      </w:r>
      <w:r w:rsidR="00471F04" w:rsidRPr="00944AF9">
        <w:t>Manhari Metals</w:t>
      </w:r>
      <w:r w:rsidRPr="00944AF9">
        <w:t xml:space="preserve"> remains the property of </w:t>
      </w:r>
      <w:r w:rsidR="00471F04" w:rsidRPr="00944AF9">
        <w:t>Manhari Metals</w:t>
      </w:r>
      <w:r w:rsidRPr="00944AF9">
        <w:t>.</w:t>
      </w:r>
    </w:p>
    <w:p w14:paraId="37F79685" w14:textId="77777777" w:rsidR="00E810E2" w:rsidRPr="00944AF9" w:rsidRDefault="00E810E2" w:rsidP="00944AF9">
      <w:r w:rsidRPr="00944AF9">
        <w:t>Before any PPE is used it should be inspected to ensure:</w:t>
      </w:r>
    </w:p>
    <w:p w14:paraId="37F79686" w14:textId="6D67650F" w:rsidR="00E810E2" w:rsidRPr="007F0122" w:rsidRDefault="000C7C0D" w:rsidP="00762844">
      <w:pPr>
        <w:pStyle w:val="ListParagraph"/>
        <w:numPr>
          <w:ilvl w:val="0"/>
          <w:numId w:val="185"/>
        </w:numPr>
      </w:pPr>
      <w:r>
        <w:t>A</w:t>
      </w:r>
      <w:r w:rsidR="00E810E2" w:rsidRPr="007F0122">
        <w:t xml:space="preserve"> good fit on the user </w:t>
      </w:r>
    </w:p>
    <w:p w14:paraId="37F79687" w14:textId="4A64416E" w:rsidR="00E810E2" w:rsidRPr="007F0122" w:rsidRDefault="000C7C0D" w:rsidP="00762844">
      <w:pPr>
        <w:pStyle w:val="ListParagraph"/>
        <w:numPr>
          <w:ilvl w:val="0"/>
          <w:numId w:val="185"/>
        </w:numPr>
      </w:pPr>
      <w:r>
        <w:t>I</w:t>
      </w:r>
      <w:r w:rsidR="00E810E2" w:rsidRPr="007F0122">
        <w:t xml:space="preserve">t is appropriate for the task and will protect the user from the hazards it is intended to control </w:t>
      </w:r>
    </w:p>
    <w:p w14:paraId="37F79688" w14:textId="3D44BBB4" w:rsidR="00E810E2" w:rsidRPr="007F0122" w:rsidRDefault="000C7C0D" w:rsidP="00762844">
      <w:pPr>
        <w:pStyle w:val="ListParagraph"/>
        <w:numPr>
          <w:ilvl w:val="0"/>
          <w:numId w:val="185"/>
        </w:numPr>
      </w:pPr>
      <w:r>
        <w:t>I</w:t>
      </w:r>
      <w:r w:rsidR="00E810E2" w:rsidRPr="007F0122">
        <w:t xml:space="preserve">t does not introduce any new hazards  </w:t>
      </w:r>
    </w:p>
    <w:p w14:paraId="37F79689" w14:textId="3E166EEE" w:rsidR="00E810E2" w:rsidRPr="007F0122" w:rsidRDefault="000C7C0D" w:rsidP="00762844">
      <w:pPr>
        <w:pStyle w:val="ListParagraph"/>
        <w:numPr>
          <w:ilvl w:val="0"/>
          <w:numId w:val="185"/>
        </w:numPr>
      </w:pPr>
      <w:r>
        <w:t>I</w:t>
      </w:r>
      <w:r w:rsidR="00E810E2" w:rsidRPr="007F0122">
        <w:t xml:space="preserve">s in good condition </w:t>
      </w:r>
    </w:p>
    <w:p w14:paraId="37F7968A" w14:textId="1067AA8B" w:rsidR="00E810E2" w:rsidRPr="007F0122" w:rsidRDefault="000C7C0D" w:rsidP="00762844">
      <w:pPr>
        <w:pStyle w:val="ListParagraph"/>
        <w:numPr>
          <w:ilvl w:val="0"/>
          <w:numId w:val="185"/>
        </w:numPr>
      </w:pPr>
      <w:r>
        <w:t>T</w:t>
      </w:r>
      <w:r w:rsidR="00E810E2" w:rsidRPr="007F0122">
        <w:t>he user understands the correct usage of the equipment.</w:t>
      </w:r>
    </w:p>
    <w:p w14:paraId="37F7968B" w14:textId="77777777" w:rsidR="00C6251C" w:rsidRPr="007F0122" w:rsidRDefault="00C6251C" w:rsidP="00D11A66">
      <w:pPr>
        <w:ind w:left="66"/>
        <w:jc w:val="both"/>
        <w:rPr>
          <w:rFonts w:cstheme="minorHAnsi"/>
        </w:rPr>
      </w:pPr>
    </w:p>
    <w:p w14:paraId="37F7968C" w14:textId="77777777" w:rsidR="00E810E2" w:rsidRPr="00944AF9" w:rsidRDefault="00E810E2" w:rsidP="00944AF9">
      <w:r w:rsidRPr="00944AF9">
        <w:lastRenderedPageBreak/>
        <w:t>If there are any defects or deficiencies found with the PPE after inspection it must be take</w:t>
      </w:r>
      <w:r w:rsidR="00C6251C" w:rsidRPr="00944AF9">
        <w:t xml:space="preserve">n out of </w:t>
      </w:r>
      <w:r w:rsidRPr="00944AF9">
        <w:t>service immediately and reported to the manager</w:t>
      </w:r>
    </w:p>
    <w:p w14:paraId="37F7968D" w14:textId="6D89A948" w:rsidR="00E810E2" w:rsidRPr="00944AF9" w:rsidRDefault="00E810E2" w:rsidP="00944AF9">
      <w:r w:rsidRPr="00944AF9">
        <w:t xml:space="preserve">New products are continually being developed and made available this may mean an item that has been in use may be superseded and no longer available. </w:t>
      </w:r>
    </w:p>
    <w:p w14:paraId="37F7968E" w14:textId="33034046" w:rsidR="00E810E2" w:rsidRPr="00944AF9" w:rsidRDefault="00E810E2" w:rsidP="00944AF9">
      <w:r w:rsidRPr="00944AF9">
        <w:t>If new equipment requires selection, the most effective PPE should be chosen according to the risk assessment or SDS information.</w:t>
      </w:r>
    </w:p>
    <w:p w14:paraId="37F79690" w14:textId="77777777" w:rsidR="00B33D81" w:rsidRPr="000C7C0D" w:rsidRDefault="00B33D81" w:rsidP="000C7C0D">
      <w:pPr>
        <w:pStyle w:val="ParaheadB"/>
      </w:pPr>
      <w:r w:rsidRPr="000C7C0D">
        <w:t>Protection</w:t>
      </w:r>
    </w:p>
    <w:p w14:paraId="37F79691" w14:textId="77777777" w:rsidR="00E810E2" w:rsidRPr="00944AF9" w:rsidRDefault="00E810E2" w:rsidP="00944AF9">
      <w:r w:rsidRPr="00944AF9">
        <w:t>Where defined by signage on plant, entrances to buildings/rooms or work sites all identified PPE must be worn</w:t>
      </w:r>
      <w:r w:rsidR="00C6251C" w:rsidRPr="00944AF9">
        <w:t>.</w:t>
      </w:r>
    </w:p>
    <w:p w14:paraId="37F79692" w14:textId="5604D91A" w:rsidR="00E1525B" w:rsidRPr="007F0122" w:rsidRDefault="005415A0" w:rsidP="00D11A66">
      <w:pPr>
        <w:jc w:val="both"/>
        <w:rPr>
          <w:rFonts w:cstheme="minorHAnsi"/>
        </w:rPr>
      </w:pPr>
      <w:r w:rsidRPr="00944AF9">
        <w:t>Hearing protection shall be worn when persons are standing 1 metre apart and need to raise their voices over normal to be heard.</w:t>
      </w:r>
    </w:p>
    <w:p w14:paraId="37F79693" w14:textId="77777777" w:rsidR="004A1450" w:rsidRPr="007F0122" w:rsidRDefault="004A1450" w:rsidP="00D11A66">
      <w:pPr>
        <w:jc w:val="both"/>
        <w:rPr>
          <w:rFonts w:cstheme="minorHAnsi"/>
        </w:rPr>
      </w:pPr>
    </w:p>
    <w:p w14:paraId="2C8F855A" w14:textId="77777777" w:rsidR="004A37A5" w:rsidRDefault="004A37A5">
      <w:pPr>
        <w:rPr>
          <w:rFonts w:eastAsiaTheme="majorEastAsia" w:cstheme="minorHAnsi"/>
          <w:b/>
          <w:sz w:val="28"/>
          <w:szCs w:val="36"/>
          <w:highlight w:val="lightGray"/>
        </w:rPr>
      </w:pPr>
      <w:r>
        <w:rPr>
          <w:rFonts w:cstheme="minorHAnsi"/>
          <w:b/>
          <w:sz w:val="28"/>
          <w:highlight w:val="lightGray"/>
        </w:rPr>
        <w:br w:type="page"/>
      </w:r>
    </w:p>
    <w:p w14:paraId="1ABC21E6" w14:textId="2C49518F" w:rsidR="00504B7D" w:rsidRDefault="00E43B9C" w:rsidP="00504B7D">
      <w:pPr>
        <w:pStyle w:val="Heading1"/>
      </w:pPr>
      <w:bookmarkStart w:id="78" w:name="_Toc56518735"/>
      <w:r>
        <w:lastRenderedPageBreak/>
        <w:t>WASTE MANAGEMENT</w:t>
      </w:r>
      <w:bookmarkEnd w:id="78"/>
    </w:p>
    <w:p w14:paraId="1C96084A" w14:textId="7248E4AA" w:rsidR="00760F73" w:rsidRPr="00F703AE" w:rsidRDefault="00760F73" w:rsidP="00F703AE">
      <w:pPr>
        <w:pStyle w:val="ParaheadB"/>
      </w:pPr>
      <w:r w:rsidRPr="00F703AE">
        <w:t>Introduction</w:t>
      </w:r>
    </w:p>
    <w:p w14:paraId="71794CD5" w14:textId="7E824FAE" w:rsidR="00760F73" w:rsidRPr="0071714D" w:rsidRDefault="00760F73" w:rsidP="00760F73">
      <w:r w:rsidRPr="0071714D">
        <w:t>Waste metals coming onto site will inevitably be contaminated with materials that are not accepted by Manhar</w:t>
      </w:r>
      <w:r w:rsidR="0071714D">
        <w:t>i</w:t>
      </w:r>
      <w:r w:rsidRPr="0071714D">
        <w:t xml:space="preserve"> Metals. In most cases, these materials will cost money to dispose of, however, in some cases, they can present a safety and/or an environmental risk</w:t>
      </w:r>
    </w:p>
    <w:p w14:paraId="78FDB9C3" w14:textId="4ECB7E20" w:rsidR="00760F73" w:rsidRPr="0071714D" w:rsidRDefault="00760F73" w:rsidP="00760F73">
      <w:r w:rsidRPr="0071714D">
        <w:t>This procedure has been developed to detail the process of how M</w:t>
      </w:r>
      <w:r w:rsidR="0071714D">
        <w:t>anhari</w:t>
      </w:r>
      <w:r w:rsidRPr="0071714D">
        <w:t xml:space="preserve"> M</w:t>
      </w:r>
      <w:r w:rsidR="0071714D">
        <w:t>etals</w:t>
      </w:r>
      <w:r w:rsidRPr="0071714D">
        <w:t xml:space="preserve"> will deal with Prescribed Industrial Waste and other Unacceptable Scrap Material at </w:t>
      </w:r>
      <w:r w:rsidR="0071714D" w:rsidRPr="0071714D">
        <w:t>all</w:t>
      </w:r>
      <w:r w:rsidRPr="0071714D">
        <w:t xml:space="preserve"> their premises. The procedure will define what is Prescribed Industrial Waste and what is otherwise unacceptable. </w:t>
      </w:r>
    </w:p>
    <w:p w14:paraId="38CC64FA" w14:textId="179793AB" w:rsidR="00760F73" w:rsidRPr="00F6686E" w:rsidRDefault="00760F73" w:rsidP="00F6686E">
      <w:pPr>
        <w:pStyle w:val="ParaheadB"/>
      </w:pPr>
      <w:r w:rsidRPr="00F6686E">
        <w:t>Prescribed Industrial Waste (PIW)</w:t>
      </w:r>
    </w:p>
    <w:p w14:paraId="144A9D78" w14:textId="7C4668FB" w:rsidR="00760F73" w:rsidRPr="00760F73" w:rsidRDefault="00760F73" w:rsidP="00760F73">
      <w:r w:rsidRPr="00760F73">
        <w:t xml:space="preserve">This relates to waste products that have been classified by law as requiring </w:t>
      </w:r>
      <w:r w:rsidR="00200A0D">
        <w:t xml:space="preserve">tracking from waste producer to a licenced facility by EPA Permitted vehicles. These wastes pose a hazard to human health and/or to the environment. </w:t>
      </w:r>
      <w:r w:rsidRPr="00760F73">
        <w:t>M</w:t>
      </w:r>
      <w:r w:rsidR="00200A0D">
        <w:t>anhari Metals do not have Licensed facilities and so are unable to accept PIW’s.</w:t>
      </w:r>
      <w:r w:rsidRPr="00760F73">
        <w:t xml:space="preserve">  </w:t>
      </w:r>
    </w:p>
    <w:p w14:paraId="68DE1A33" w14:textId="040085AF" w:rsidR="00200A0D" w:rsidRDefault="00F703AE" w:rsidP="00760F73">
      <w:r>
        <w:t>Relevant</w:t>
      </w:r>
      <w:r w:rsidR="00200A0D">
        <w:t xml:space="preserve"> PIW’s include (but not limited to):</w:t>
      </w:r>
    </w:p>
    <w:p w14:paraId="32846FEF" w14:textId="7D1200F2" w:rsidR="00200A0D" w:rsidRDefault="00200A0D" w:rsidP="00762844">
      <w:pPr>
        <w:pStyle w:val="ListParagraph"/>
        <w:numPr>
          <w:ilvl w:val="0"/>
          <w:numId w:val="191"/>
        </w:numPr>
      </w:pPr>
      <w:r>
        <w:t>Architectural and decorative paint</w:t>
      </w:r>
    </w:p>
    <w:p w14:paraId="5AF39D78" w14:textId="4402FCA9" w:rsidR="00200A0D" w:rsidRDefault="00200A0D" w:rsidP="00762844">
      <w:pPr>
        <w:pStyle w:val="ListParagraph"/>
        <w:numPr>
          <w:ilvl w:val="0"/>
          <w:numId w:val="191"/>
        </w:numPr>
      </w:pPr>
      <w:r>
        <w:t>Electrical transformers containing oil that is contaminated with greater than 2ppm PCB’s</w:t>
      </w:r>
    </w:p>
    <w:p w14:paraId="41A3CAEB" w14:textId="11B54A96" w:rsidR="00200A0D" w:rsidRDefault="00200A0D" w:rsidP="00762844">
      <w:pPr>
        <w:pStyle w:val="ListParagraph"/>
        <w:numPr>
          <w:ilvl w:val="0"/>
          <w:numId w:val="191"/>
        </w:numPr>
      </w:pPr>
      <w:r>
        <w:t>Any liquid wastes</w:t>
      </w:r>
    </w:p>
    <w:p w14:paraId="72FB1F2D" w14:textId="7181117B" w:rsidR="00200A0D" w:rsidRDefault="00200A0D" w:rsidP="00762844">
      <w:pPr>
        <w:pStyle w:val="ListParagraph"/>
        <w:numPr>
          <w:ilvl w:val="0"/>
          <w:numId w:val="191"/>
        </w:numPr>
      </w:pPr>
      <w:r>
        <w:t>Used oil filters</w:t>
      </w:r>
    </w:p>
    <w:p w14:paraId="07986D1D" w14:textId="6A955CFD" w:rsidR="007D6F6E" w:rsidRDefault="007D6F6E" w:rsidP="00762844">
      <w:pPr>
        <w:pStyle w:val="ListParagraph"/>
        <w:numPr>
          <w:ilvl w:val="0"/>
          <w:numId w:val="191"/>
        </w:numPr>
      </w:pPr>
      <w:r>
        <w:t>Containers of any size that contain residues of any liquid or any other PIW</w:t>
      </w:r>
    </w:p>
    <w:p w14:paraId="7ED3F83E" w14:textId="315B4AAC" w:rsidR="00760F73" w:rsidRPr="00760F73" w:rsidRDefault="007D6F6E" w:rsidP="00760F73">
      <w:r w:rsidRPr="007D6F6E">
        <w:rPr>
          <w:b/>
          <w:bCs/>
        </w:rPr>
        <w:t xml:space="preserve">Empty </w:t>
      </w:r>
      <w:r w:rsidR="00760F73" w:rsidRPr="007D6F6E">
        <w:rPr>
          <w:b/>
          <w:bCs/>
        </w:rPr>
        <w:t>containers</w:t>
      </w:r>
      <w:r w:rsidR="00760F73" w:rsidRPr="00760F73">
        <w:t xml:space="preserve"> (</w:t>
      </w:r>
      <w:proofErr w:type="spellStart"/>
      <w:r>
        <w:t>eg.</w:t>
      </w:r>
      <w:proofErr w:type="spellEnd"/>
      <w:r>
        <w:t xml:space="preserve"> </w:t>
      </w:r>
      <w:proofErr w:type="gramStart"/>
      <w:r w:rsidR="00760F73" w:rsidRPr="00760F73">
        <w:t>44 gallon</w:t>
      </w:r>
      <w:proofErr w:type="gramEnd"/>
      <w:r w:rsidR="00760F73" w:rsidRPr="00760F73">
        <w:t xml:space="preserve"> drums etc) must be cleaned to allow them to be reused or recycled. As recyclers we can accept these containers</w:t>
      </w:r>
      <w:r>
        <w:t xml:space="preserve"> only</w:t>
      </w:r>
      <w:r w:rsidR="00760F73" w:rsidRPr="00760F73">
        <w:t xml:space="preserve"> if we are satisfied that they have been cleaned as per the EPA requirements (triple washed). </w:t>
      </w:r>
    </w:p>
    <w:p w14:paraId="24E76A85" w14:textId="0C0BCB8D" w:rsidR="00760F73" w:rsidRPr="00760F73" w:rsidRDefault="00760F73" w:rsidP="00760F73">
      <w:r w:rsidRPr="00760F73">
        <w:t xml:space="preserve">Industrial Transformers - End-of-life industrial transformers containing oil with a PCB concentration of less than 2 mg/kg (PCB-free oil), declared as waste by the waste generator (‘waste’) and having been managed in accordance with the conditions of the EPA classification, are classified as non-prescribed industrial waste. For us to accept these transformers they need to be certified as having been treated as per the EPA requirements. </w:t>
      </w:r>
    </w:p>
    <w:p w14:paraId="3AC8476A" w14:textId="4F0B699B" w:rsidR="00760F73" w:rsidRPr="00F703AE" w:rsidRDefault="00760F73" w:rsidP="00F703AE">
      <w:pPr>
        <w:pStyle w:val="ParaheadB"/>
      </w:pPr>
      <w:r w:rsidRPr="00F703AE">
        <w:t xml:space="preserve">Other Unacceptable Scrap Material </w:t>
      </w:r>
    </w:p>
    <w:p w14:paraId="30687836" w14:textId="77777777" w:rsidR="00760F73" w:rsidRPr="00760F73" w:rsidRDefault="00760F73" w:rsidP="00760F73">
      <w:r w:rsidRPr="00760F73">
        <w:t xml:space="preserve">Invariably some non-metallic material will be found in a lot of loads coming into our yards.  Some of these materials will include demolition rubble such as bricks, concrete, dirt, wood but may also include rubber (including extra tyres) plastic, polystyrene, insulation, glass, </w:t>
      </w:r>
      <w:proofErr w:type="gramStart"/>
      <w:r w:rsidRPr="00760F73">
        <w:t>paper</w:t>
      </w:r>
      <w:proofErr w:type="gramEnd"/>
      <w:r w:rsidRPr="00760F73">
        <w:t xml:space="preserve"> and vegetation. </w:t>
      </w:r>
    </w:p>
    <w:p w14:paraId="32D88D21" w14:textId="4B43AA4D" w:rsidR="00760F73" w:rsidRDefault="00760F73" w:rsidP="00760F73">
      <w:r w:rsidRPr="00760F73">
        <w:t>The acceptance of such material must be kept to an absolute minimum.</w:t>
      </w:r>
    </w:p>
    <w:p w14:paraId="7DE91F5D" w14:textId="00DD32C0" w:rsidR="007D6F6E" w:rsidRPr="00F703AE" w:rsidRDefault="007D6F6E" w:rsidP="00F703AE">
      <w:pPr>
        <w:pStyle w:val="ParaheadB"/>
      </w:pPr>
      <w:r w:rsidRPr="00F703AE">
        <w:t xml:space="preserve">Procedure for Acceptance of </w:t>
      </w:r>
      <w:r w:rsidR="00912D94" w:rsidRPr="00F703AE">
        <w:t xml:space="preserve">Unacceptable </w:t>
      </w:r>
      <w:r w:rsidRPr="00F703AE">
        <w:t>Waste Metals</w:t>
      </w:r>
    </w:p>
    <w:p w14:paraId="193AD1FA" w14:textId="2D55AE65" w:rsidR="00F703AE" w:rsidRDefault="00760F73" w:rsidP="007D6F6E">
      <w:r w:rsidRPr="007D6F6E">
        <w:t xml:space="preserve">It is the responsibility of all staff members to be vigilant in detecting PIW or other unacceptable material being brought onto our sites.  Visual checks of all loads so far as is possible should be conducted by </w:t>
      </w:r>
      <w:r w:rsidR="007D6F6E" w:rsidRPr="007D6F6E">
        <w:t>forklift</w:t>
      </w:r>
      <w:r w:rsidRPr="007D6F6E">
        <w:t xml:space="preserve"> drivers and truck drivers. Upon being emptied, loads need to be checked by grab or excavator operators or by staff members in the vicinity.   </w:t>
      </w:r>
    </w:p>
    <w:p w14:paraId="68D5ACD2" w14:textId="687986F2" w:rsidR="00760F73" w:rsidRPr="007D6F6E" w:rsidRDefault="00760F73" w:rsidP="007D6F6E">
      <w:r w:rsidRPr="007D6F6E">
        <w:t xml:space="preserve">If any of the following products </w:t>
      </w:r>
      <w:proofErr w:type="gramStart"/>
      <w:r w:rsidRPr="007D6F6E">
        <w:t>are located in</w:t>
      </w:r>
      <w:proofErr w:type="gramEnd"/>
      <w:r w:rsidRPr="007D6F6E">
        <w:t xml:space="preserve"> an emptied load, the following instructions apply</w:t>
      </w:r>
      <w:r w:rsidR="00F703AE">
        <w:t>:</w:t>
      </w:r>
    </w:p>
    <w:p w14:paraId="6853D34C" w14:textId="143E8C8A" w:rsidR="00760F73" w:rsidRPr="007D6F6E" w:rsidRDefault="00760F73" w:rsidP="007D6F6E">
      <w:pPr>
        <w:rPr>
          <w:rStyle w:val="SubtleEmphasis"/>
        </w:rPr>
      </w:pPr>
      <w:r w:rsidRPr="007D6F6E">
        <w:rPr>
          <w:rStyle w:val="SubtleEmphasis"/>
        </w:rPr>
        <w:t xml:space="preserve">Unclean drums or liquid chemicals  </w:t>
      </w:r>
    </w:p>
    <w:p w14:paraId="72DDF0BC" w14:textId="3BE958C0" w:rsidR="00760F73" w:rsidRPr="007D6F6E" w:rsidRDefault="007D6F6E" w:rsidP="00762844">
      <w:pPr>
        <w:pStyle w:val="ListParagraph"/>
        <w:numPr>
          <w:ilvl w:val="0"/>
          <w:numId w:val="192"/>
        </w:numPr>
      </w:pPr>
      <w:r>
        <w:t>I</w:t>
      </w:r>
      <w:r w:rsidR="00760F73" w:rsidRPr="007D6F6E">
        <w:t xml:space="preserve">f </w:t>
      </w:r>
      <w:r w:rsidR="000E47A5">
        <w:t xml:space="preserve">the </w:t>
      </w:r>
      <w:r w:rsidR="00760F73" w:rsidRPr="007D6F6E">
        <w:t>identi</w:t>
      </w:r>
      <w:r w:rsidR="000E47A5">
        <w:t>t</w:t>
      </w:r>
      <w:r w:rsidR="00760F73" w:rsidRPr="007D6F6E">
        <w:t xml:space="preserve">y </w:t>
      </w:r>
      <w:r w:rsidR="000E47A5">
        <w:t xml:space="preserve">of </w:t>
      </w:r>
      <w:r w:rsidR="00760F73" w:rsidRPr="007D6F6E">
        <w:t xml:space="preserve">the chemical or substance in the </w:t>
      </w:r>
      <w:r w:rsidR="000E47A5" w:rsidRPr="007D6F6E">
        <w:t>drum</w:t>
      </w:r>
      <w:r w:rsidR="000E47A5">
        <w:t xml:space="preserve"> can be ascertained</w:t>
      </w:r>
      <w:r w:rsidR="00760F73" w:rsidRPr="007D6F6E">
        <w:t>, the relevant Safety Data Sheet (SDS) for correct handling procedures</w:t>
      </w:r>
      <w:r w:rsidR="000E47A5">
        <w:t xml:space="preserve"> is to be sought and guidelines followed</w:t>
      </w:r>
    </w:p>
    <w:p w14:paraId="47694C3D" w14:textId="6C5220E2" w:rsidR="00760F73" w:rsidRPr="007D6F6E" w:rsidRDefault="000E47A5" w:rsidP="00762844">
      <w:pPr>
        <w:pStyle w:val="ListParagraph"/>
        <w:numPr>
          <w:ilvl w:val="0"/>
          <w:numId w:val="192"/>
        </w:numPr>
      </w:pPr>
      <w:r>
        <w:t>C</w:t>
      </w:r>
      <w:r w:rsidR="00760F73" w:rsidRPr="007D6F6E">
        <w:t>losed containers</w:t>
      </w:r>
      <w:r>
        <w:t xml:space="preserve"> are not to be opened</w:t>
      </w:r>
    </w:p>
    <w:p w14:paraId="7C0940B5" w14:textId="4A532E8F" w:rsidR="000E47A5" w:rsidRDefault="000E47A5" w:rsidP="00762844">
      <w:pPr>
        <w:pStyle w:val="ListParagraph"/>
        <w:numPr>
          <w:ilvl w:val="0"/>
          <w:numId w:val="192"/>
        </w:numPr>
      </w:pPr>
      <w:r>
        <w:t>Container to be placed into quarantine area away from heat/</w:t>
      </w:r>
      <w:r w:rsidR="00F6686E">
        <w:t>ignition</w:t>
      </w:r>
      <w:r>
        <w:t xml:space="preserve"> sources and areas of high activity</w:t>
      </w:r>
    </w:p>
    <w:p w14:paraId="3AAEAAD8" w14:textId="39411549" w:rsidR="00760F73" w:rsidRPr="007D6F6E" w:rsidRDefault="000E47A5" w:rsidP="00762844">
      <w:pPr>
        <w:pStyle w:val="ListParagraph"/>
        <w:numPr>
          <w:ilvl w:val="0"/>
          <w:numId w:val="192"/>
        </w:numPr>
      </w:pPr>
      <w:r>
        <w:lastRenderedPageBreak/>
        <w:t>A</w:t>
      </w:r>
      <w:r w:rsidR="00760F73" w:rsidRPr="007D6F6E">
        <w:t>ppropriate PPE</w:t>
      </w:r>
      <w:r>
        <w:t xml:space="preserve"> to be worn when handling containers</w:t>
      </w:r>
      <w:r w:rsidR="00760F73" w:rsidRPr="007D6F6E">
        <w:t xml:space="preserve"> </w:t>
      </w:r>
    </w:p>
    <w:p w14:paraId="09D26489" w14:textId="0A50E868" w:rsidR="00760F73" w:rsidRPr="007D6F6E" w:rsidRDefault="000E47A5" w:rsidP="00762844">
      <w:pPr>
        <w:pStyle w:val="ListParagraph"/>
        <w:numPr>
          <w:ilvl w:val="0"/>
          <w:numId w:val="192"/>
        </w:numPr>
      </w:pPr>
      <w:r>
        <w:t>Container to be s</w:t>
      </w:r>
      <w:r w:rsidR="00760F73" w:rsidRPr="007D6F6E">
        <w:t>tore</w:t>
      </w:r>
      <w:r>
        <w:t>d</w:t>
      </w:r>
      <w:r w:rsidR="00760F73" w:rsidRPr="007D6F6E">
        <w:t xml:space="preserve"> in such a position that does not allow liquid to escape from the drum it is in </w:t>
      </w:r>
    </w:p>
    <w:p w14:paraId="67678F8B" w14:textId="6885DC6F" w:rsidR="00760F73" w:rsidRPr="007D6F6E" w:rsidRDefault="00760F73" w:rsidP="007D6F6E">
      <w:pPr>
        <w:rPr>
          <w:rStyle w:val="SubtleEmphasis"/>
        </w:rPr>
      </w:pPr>
      <w:r w:rsidRPr="007D6F6E">
        <w:rPr>
          <w:rStyle w:val="SubtleEmphasis"/>
        </w:rPr>
        <w:t>Gas cylinders or pressure vessels</w:t>
      </w:r>
    </w:p>
    <w:p w14:paraId="0AFAB50B" w14:textId="22479BF9" w:rsidR="00760F73" w:rsidRPr="007F0122" w:rsidRDefault="000E47A5" w:rsidP="00762844">
      <w:pPr>
        <w:pStyle w:val="ListParagraph"/>
        <w:numPr>
          <w:ilvl w:val="0"/>
          <w:numId w:val="193"/>
        </w:numPr>
      </w:pPr>
      <w:r>
        <w:t xml:space="preserve">Gas cylinders are not to be placed into </w:t>
      </w:r>
      <w:r w:rsidR="00760F73" w:rsidRPr="007F0122">
        <w:t>shredder mill</w:t>
      </w:r>
    </w:p>
    <w:p w14:paraId="05828A4D" w14:textId="2C6E6BA5" w:rsidR="007D6F6E" w:rsidRDefault="007D6F6E" w:rsidP="00762844">
      <w:pPr>
        <w:pStyle w:val="ListParagraph"/>
        <w:numPr>
          <w:ilvl w:val="0"/>
          <w:numId w:val="193"/>
        </w:numPr>
      </w:pPr>
      <w:r>
        <w:t>R</w:t>
      </w:r>
      <w:r w:rsidR="00760F73" w:rsidRPr="007F0122">
        <w:t xml:space="preserve">emove cylinders </w:t>
      </w:r>
      <w:r w:rsidR="000E47A5">
        <w:t xml:space="preserve">are to be placed into </w:t>
      </w:r>
      <w:r w:rsidR="00760F73" w:rsidRPr="007F0122">
        <w:t>designated bin (quarantine area)</w:t>
      </w:r>
    </w:p>
    <w:p w14:paraId="4F002FE7" w14:textId="787CC90E" w:rsidR="00760F73" w:rsidRPr="007F0122" w:rsidRDefault="000E47A5" w:rsidP="00762844">
      <w:pPr>
        <w:pStyle w:val="ListParagraph"/>
        <w:numPr>
          <w:ilvl w:val="0"/>
          <w:numId w:val="193"/>
        </w:numPr>
      </w:pPr>
      <w:r>
        <w:t>C</w:t>
      </w:r>
      <w:r w:rsidR="00760F73" w:rsidRPr="007F0122">
        <w:t xml:space="preserve">ylinders </w:t>
      </w:r>
      <w:r>
        <w:t>to be stored upright</w:t>
      </w:r>
      <w:r w:rsidR="00760F73" w:rsidRPr="007F0122">
        <w:t xml:space="preserve"> and restrain</w:t>
      </w:r>
      <w:r>
        <w:t>ed</w:t>
      </w:r>
    </w:p>
    <w:p w14:paraId="553A80A4" w14:textId="4AEF0E5F" w:rsidR="00760F73" w:rsidRPr="007F0122" w:rsidRDefault="000E47A5" w:rsidP="00762844">
      <w:pPr>
        <w:pStyle w:val="ListParagraph"/>
        <w:numPr>
          <w:ilvl w:val="0"/>
          <w:numId w:val="193"/>
        </w:numPr>
      </w:pPr>
      <w:r>
        <w:t>S</w:t>
      </w:r>
      <w:r w:rsidR="00912D94">
        <w:t xml:space="preserve">upervisor </w:t>
      </w:r>
      <w:r>
        <w:t>to</w:t>
      </w:r>
      <w:r w:rsidR="00912D94">
        <w:t xml:space="preserve"> a</w:t>
      </w:r>
      <w:r w:rsidR="00760F73" w:rsidRPr="007F0122">
        <w:t>rrange for decommissioning</w:t>
      </w:r>
    </w:p>
    <w:p w14:paraId="4065F79C" w14:textId="3E754D7A" w:rsidR="00760F73" w:rsidRPr="00F703AE" w:rsidRDefault="00760F73" w:rsidP="007D6F6E">
      <w:pPr>
        <w:rPr>
          <w:rStyle w:val="SubtleEmphasis"/>
        </w:rPr>
      </w:pPr>
      <w:r w:rsidRPr="00F703AE">
        <w:rPr>
          <w:rStyle w:val="SubtleEmphasis"/>
        </w:rPr>
        <w:t xml:space="preserve">Ozone </w:t>
      </w:r>
      <w:r w:rsidR="007D6F6E" w:rsidRPr="00F703AE">
        <w:rPr>
          <w:rStyle w:val="SubtleEmphasis"/>
        </w:rPr>
        <w:t>d</w:t>
      </w:r>
      <w:r w:rsidRPr="00F703AE">
        <w:rPr>
          <w:rStyle w:val="SubtleEmphasis"/>
        </w:rPr>
        <w:t xml:space="preserve">epleting </w:t>
      </w:r>
      <w:r w:rsidR="007D6F6E" w:rsidRPr="00F703AE">
        <w:rPr>
          <w:rStyle w:val="SubtleEmphasis"/>
        </w:rPr>
        <w:t>s</w:t>
      </w:r>
      <w:r w:rsidRPr="00F703AE">
        <w:rPr>
          <w:rStyle w:val="SubtleEmphasis"/>
        </w:rPr>
        <w:t>ubstances</w:t>
      </w:r>
    </w:p>
    <w:p w14:paraId="22D8E1F5" w14:textId="072A4CB5" w:rsidR="00760F73" w:rsidRPr="00F703AE" w:rsidRDefault="00760F73" w:rsidP="00762844">
      <w:pPr>
        <w:pStyle w:val="ListParagraph"/>
        <w:numPr>
          <w:ilvl w:val="0"/>
          <w:numId w:val="194"/>
        </w:numPr>
      </w:pPr>
      <w:r w:rsidRPr="00F703AE">
        <w:t xml:space="preserve">Origins of ozone depleting substances can be found in commonly scrapped items such as air conditioners, fridges, </w:t>
      </w:r>
      <w:proofErr w:type="gramStart"/>
      <w:r w:rsidR="00912D94" w:rsidRPr="00F703AE">
        <w:t>freezers</w:t>
      </w:r>
      <w:proofErr w:type="gramEnd"/>
      <w:r w:rsidRPr="00F703AE">
        <w:t xml:space="preserve"> or fire extinguishers</w:t>
      </w:r>
    </w:p>
    <w:p w14:paraId="75613603" w14:textId="0EDF526B" w:rsidR="00760F73" w:rsidRPr="00F703AE" w:rsidRDefault="00760F73" w:rsidP="00762844">
      <w:pPr>
        <w:pStyle w:val="ListParagraph"/>
        <w:numPr>
          <w:ilvl w:val="0"/>
          <w:numId w:val="194"/>
        </w:numPr>
      </w:pPr>
      <w:r w:rsidRPr="00F703AE">
        <w:t>Where reasonable and practicable, customers may be required to certify that the refrigerant has been removed from the item prior to purchase</w:t>
      </w:r>
    </w:p>
    <w:p w14:paraId="26639A3D" w14:textId="4F392392" w:rsidR="00760F73" w:rsidRPr="00912D94" w:rsidRDefault="00760F73" w:rsidP="00912D94">
      <w:pPr>
        <w:rPr>
          <w:rStyle w:val="SubtleEmphasis"/>
        </w:rPr>
      </w:pPr>
      <w:r w:rsidRPr="00912D94">
        <w:rPr>
          <w:rStyle w:val="SubtleEmphasis"/>
        </w:rPr>
        <w:t>Asbestos</w:t>
      </w:r>
    </w:p>
    <w:p w14:paraId="5620E057" w14:textId="37243F20" w:rsidR="00760F73" w:rsidRPr="00912D94" w:rsidRDefault="00760F73" w:rsidP="00912D94">
      <w:r w:rsidRPr="00912D94">
        <w:t xml:space="preserve">Although asbestos can only be identified under a microscope and can take various forms such as fibres, lagging, compressed seals, insulation, gaskets, brakes etc, any material that is potentially asbestos should be treated like it is asbestos. If </w:t>
      </w:r>
      <w:r w:rsidR="000E47A5">
        <w:t xml:space="preserve">any employee </w:t>
      </w:r>
      <w:r w:rsidRPr="00912D94">
        <w:t>find</w:t>
      </w:r>
      <w:r w:rsidR="000E47A5">
        <w:t>s</w:t>
      </w:r>
      <w:r w:rsidRPr="00912D94">
        <w:t xml:space="preserve"> a product you think </w:t>
      </w:r>
      <w:r w:rsidR="00912D94">
        <w:t>might contain a</w:t>
      </w:r>
      <w:r w:rsidRPr="00912D94">
        <w:t>sbestos</w:t>
      </w:r>
      <w:r w:rsidR="00912D94">
        <w:t>:</w:t>
      </w:r>
      <w:r w:rsidRPr="00912D94">
        <w:t xml:space="preserve"> </w:t>
      </w:r>
    </w:p>
    <w:p w14:paraId="464B3CB3" w14:textId="7445D47E" w:rsidR="00760F73" w:rsidRPr="007F0122" w:rsidRDefault="000E47A5" w:rsidP="00762844">
      <w:pPr>
        <w:pStyle w:val="ListParagraph"/>
        <w:numPr>
          <w:ilvl w:val="0"/>
          <w:numId w:val="195"/>
        </w:numPr>
      </w:pPr>
      <w:r>
        <w:t xml:space="preserve">Any employee who finds a </w:t>
      </w:r>
      <w:r w:rsidR="00975E70">
        <w:t>substance</w:t>
      </w:r>
      <w:r>
        <w:t xml:space="preserve"> they believe to contain asbestos, they are to notify their supervisor immediately.</w:t>
      </w:r>
      <w:r w:rsidR="00760F73" w:rsidRPr="007F0122">
        <w:t xml:space="preserve"> </w:t>
      </w:r>
    </w:p>
    <w:p w14:paraId="4F6489BA" w14:textId="6F447D6B" w:rsidR="00760F73" w:rsidRPr="007F0122" w:rsidRDefault="00760F73" w:rsidP="00762844">
      <w:pPr>
        <w:pStyle w:val="ListParagraph"/>
        <w:numPr>
          <w:ilvl w:val="0"/>
          <w:numId w:val="195"/>
        </w:numPr>
      </w:pPr>
      <w:r w:rsidRPr="007F0122">
        <w:t xml:space="preserve">If the quantity is above regulatory threshold (10 square metres non-friable asbestos) arrangements </w:t>
      </w:r>
      <w:r w:rsidR="00975E70">
        <w:t xml:space="preserve">will be made </w:t>
      </w:r>
      <w:r w:rsidRPr="007F0122">
        <w:t xml:space="preserve">for </w:t>
      </w:r>
      <w:r w:rsidR="00975E70">
        <w:t xml:space="preserve">its </w:t>
      </w:r>
      <w:r w:rsidRPr="007F0122">
        <w:t>removal by a licensed asbestos removalist</w:t>
      </w:r>
    </w:p>
    <w:p w14:paraId="5F047138" w14:textId="796F27C6" w:rsidR="00760F73" w:rsidRPr="007F0122" w:rsidRDefault="00760F73" w:rsidP="00762844">
      <w:pPr>
        <w:pStyle w:val="ListParagraph"/>
        <w:numPr>
          <w:ilvl w:val="0"/>
          <w:numId w:val="195"/>
        </w:numPr>
      </w:pPr>
      <w:r w:rsidRPr="007F0122">
        <w:t xml:space="preserve">Where less than regulatory threshold, </w:t>
      </w:r>
      <w:r w:rsidR="00975E70">
        <w:t xml:space="preserve">employees are to </w:t>
      </w:r>
      <w:r w:rsidRPr="007F0122">
        <w:t>wear appropriate PPE (e.g. gloves, face mask</w:t>
      </w:r>
      <w:proofErr w:type="gramStart"/>
      <w:r w:rsidRPr="007F0122">
        <w:t>);</w:t>
      </w:r>
      <w:proofErr w:type="gramEnd"/>
      <w:r w:rsidRPr="007F0122">
        <w:t xml:space="preserve"> </w:t>
      </w:r>
    </w:p>
    <w:p w14:paraId="48786A94" w14:textId="77777777" w:rsidR="00760F73" w:rsidRPr="007F0122" w:rsidRDefault="00760F73" w:rsidP="00762844">
      <w:pPr>
        <w:pStyle w:val="ListParagraph"/>
        <w:numPr>
          <w:ilvl w:val="0"/>
          <w:numId w:val="195"/>
        </w:numPr>
      </w:pPr>
      <w:r w:rsidRPr="007F0122">
        <w:t xml:space="preserve">Wet down </w:t>
      </w:r>
      <w:proofErr w:type="gramStart"/>
      <w:r w:rsidRPr="007F0122">
        <w:t>material;</w:t>
      </w:r>
      <w:proofErr w:type="gramEnd"/>
      <w:r w:rsidRPr="007F0122">
        <w:t xml:space="preserve"> </w:t>
      </w:r>
    </w:p>
    <w:p w14:paraId="4E9D858F" w14:textId="77777777" w:rsidR="00760F73" w:rsidRPr="007F0122" w:rsidRDefault="00760F73" w:rsidP="00762844">
      <w:pPr>
        <w:pStyle w:val="ListParagraph"/>
        <w:numPr>
          <w:ilvl w:val="0"/>
          <w:numId w:val="195"/>
        </w:numPr>
      </w:pPr>
      <w:r w:rsidRPr="007F0122">
        <w:t xml:space="preserve">Remove material from scrap using a tool where </w:t>
      </w:r>
      <w:proofErr w:type="gramStart"/>
      <w:r w:rsidRPr="007F0122">
        <w:t>possible;</w:t>
      </w:r>
      <w:proofErr w:type="gramEnd"/>
      <w:r w:rsidRPr="007F0122">
        <w:t xml:space="preserve"> </w:t>
      </w:r>
    </w:p>
    <w:p w14:paraId="0C1997F8" w14:textId="77777777" w:rsidR="00760F73" w:rsidRPr="007F0122" w:rsidRDefault="00760F73" w:rsidP="00762844">
      <w:pPr>
        <w:pStyle w:val="ListParagraph"/>
        <w:numPr>
          <w:ilvl w:val="0"/>
          <w:numId w:val="195"/>
        </w:numPr>
      </w:pPr>
      <w:r w:rsidRPr="007F0122">
        <w:t xml:space="preserve">Wrap material in plastic </w:t>
      </w:r>
    </w:p>
    <w:p w14:paraId="6F6A18AD" w14:textId="5F250C16" w:rsidR="00760F73" w:rsidRDefault="00760F73" w:rsidP="00762844">
      <w:pPr>
        <w:pStyle w:val="ListParagraph"/>
        <w:numPr>
          <w:ilvl w:val="0"/>
          <w:numId w:val="195"/>
        </w:numPr>
      </w:pPr>
      <w:r w:rsidRPr="007F0122">
        <w:t>Arrange for disposal in accordance with local council guidelines.</w:t>
      </w:r>
    </w:p>
    <w:p w14:paraId="261ECF09" w14:textId="778D7DF2" w:rsidR="00D41306" w:rsidRDefault="00760F73" w:rsidP="00975E70">
      <w:r w:rsidRPr="00975E70">
        <w:t xml:space="preserve">In all cases of Prescribed Industrial Waste and other Unacceptable Scrap Material being detected, </w:t>
      </w:r>
      <w:r w:rsidR="00975E70">
        <w:t>employees should try</w:t>
      </w:r>
      <w:r w:rsidRPr="00975E70">
        <w:t xml:space="preserve"> to identify the customer who sold it so they can be followed up by management.</w:t>
      </w:r>
    </w:p>
    <w:p w14:paraId="0A10D519" w14:textId="77777777" w:rsidR="00F6686E" w:rsidRDefault="00F6686E" w:rsidP="00F6686E">
      <w:pPr>
        <w:pStyle w:val="ParaheadB"/>
      </w:pPr>
      <w:r w:rsidRPr="00912D94">
        <w:t>Procedure for Waste Management</w:t>
      </w:r>
    </w:p>
    <w:tbl>
      <w:tblPr>
        <w:tblStyle w:val="TableGrid"/>
        <w:tblW w:w="9024" w:type="dxa"/>
        <w:tblLayout w:type="fixed"/>
        <w:tblLook w:val="04A0" w:firstRow="1" w:lastRow="0" w:firstColumn="1" w:lastColumn="0" w:noHBand="0" w:noVBand="1"/>
      </w:tblPr>
      <w:tblGrid>
        <w:gridCol w:w="1413"/>
        <w:gridCol w:w="1417"/>
        <w:gridCol w:w="1276"/>
        <w:gridCol w:w="1276"/>
        <w:gridCol w:w="1843"/>
        <w:gridCol w:w="1799"/>
      </w:tblGrid>
      <w:tr w:rsidR="00F6686E" w:rsidRPr="007F0122" w14:paraId="45138DAE" w14:textId="77777777" w:rsidTr="00B50550">
        <w:tc>
          <w:tcPr>
            <w:tcW w:w="1413" w:type="dxa"/>
          </w:tcPr>
          <w:p w14:paraId="59A8ACE3" w14:textId="77777777" w:rsidR="00F6686E" w:rsidRPr="007F0122" w:rsidRDefault="00F6686E" w:rsidP="00B50550">
            <w:pPr>
              <w:rPr>
                <w:rFonts w:cstheme="minorHAnsi"/>
              </w:rPr>
            </w:pPr>
            <w:r w:rsidRPr="007F0122">
              <w:rPr>
                <w:rFonts w:eastAsia="Calibri" w:cstheme="minorHAnsi"/>
                <w:b/>
                <w:bCs/>
              </w:rPr>
              <w:t>Currently recycled/goes to landfill?</w:t>
            </w:r>
          </w:p>
        </w:tc>
        <w:tc>
          <w:tcPr>
            <w:tcW w:w="1417" w:type="dxa"/>
          </w:tcPr>
          <w:p w14:paraId="36FD7128" w14:textId="77777777" w:rsidR="00F6686E" w:rsidRPr="007F0122" w:rsidRDefault="00F6686E" w:rsidP="00B50550">
            <w:pPr>
              <w:rPr>
                <w:rFonts w:cstheme="minorHAnsi"/>
              </w:rPr>
            </w:pPr>
            <w:r w:rsidRPr="007F0122">
              <w:rPr>
                <w:rFonts w:eastAsia="Calibri" w:cstheme="minorHAnsi"/>
                <w:b/>
                <w:bCs/>
              </w:rPr>
              <w:t>Type of Waste</w:t>
            </w:r>
          </w:p>
        </w:tc>
        <w:tc>
          <w:tcPr>
            <w:tcW w:w="1276" w:type="dxa"/>
          </w:tcPr>
          <w:p w14:paraId="33EAEC90" w14:textId="77777777" w:rsidR="00F6686E" w:rsidRPr="007F0122" w:rsidRDefault="00F6686E" w:rsidP="00B50550">
            <w:pPr>
              <w:rPr>
                <w:rFonts w:cstheme="minorHAnsi"/>
              </w:rPr>
            </w:pPr>
            <w:r w:rsidRPr="007F0122">
              <w:rPr>
                <w:rFonts w:eastAsia="Calibri" w:cstheme="minorHAnsi"/>
                <w:b/>
                <w:bCs/>
              </w:rPr>
              <w:t>Main Source of Waste</w:t>
            </w:r>
          </w:p>
        </w:tc>
        <w:tc>
          <w:tcPr>
            <w:tcW w:w="1276" w:type="dxa"/>
          </w:tcPr>
          <w:p w14:paraId="568232C4" w14:textId="77777777" w:rsidR="00F6686E" w:rsidRPr="007F0122" w:rsidRDefault="00F6686E" w:rsidP="00B50550">
            <w:pPr>
              <w:rPr>
                <w:rFonts w:cstheme="minorHAnsi"/>
              </w:rPr>
            </w:pPr>
            <w:r w:rsidRPr="007F0122">
              <w:rPr>
                <w:rFonts w:eastAsia="Calibri" w:cstheme="minorHAnsi"/>
                <w:b/>
                <w:bCs/>
              </w:rPr>
              <w:t>Separation Method</w:t>
            </w:r>
          </w:p>
        </w:tc>
        <w:tc>
          <w:tcPr>
            <w:tcW w:w="1843" w:type="dxa"/>
          </w:tcPr>
          <w:p w14:paraId="5BE27CF7" w14:textId="77777777" w:rsidR="00F6686E" w:rsidRPr="007F0122" w:rsidRDefault="00F6686E" w:rsidP="00B50550">
            <w:pPr>
              <w:rPr>
                <w:rFonts w:cstheme="minorHAnsi"/>
              </w:rPr>
            </w:pPr>
            <w:r w:rsidRPr="007F0122">
              <w:rPr>
                <w:rFonts w:eastAsia="Calibri" w:cstheme="minorHAnsi"/>
                <w:b/>
                <w:bCs/>
              </w:rPr>
              <w:t>Collection/Disposal Method</w:t>
            </w:r>
          </w:p>
        </w:tc>
        <w:tc>
          <w:tcPr>
            <w:tcW w:w="1799" w:type="dxa"/>
          </w:tcPr>
          <w:p w14:paraId="1AE101EC" w14:textId="77777777" w:rsidR="00F6686E" w:rsidRPr="007F0122" w:rsidRDefault="00F6686E" w:rsidP="00B50550">
            <w:pPr>
              <w:rPr>
                <w:rFonts w:cstheme="minorHAnsi"/>
              </w:rPr>
            </w:pPr>
            <w:r w:rsidRPr="007F0122">
              <w:rPr>
                <w:rFonts w:eastAsia="Calibri" w:cstheme="minorHAnsi"/>
                <w:b/>
                <w:bCs/>
              </w:rPr>
              <w:t>Comments</w:t>
            </w:r>
          </w:p>
        </w:tc>
      </w:tr>
      <w:tr w:rsidR="00F6686E" w:rsidRPr="007F0122" w14:paraId="1FC1F67B" w14:textId="77777777" w:rsidTr="00B50550">
        <w:tc>
          <w:tcPr>
            <w:tcW w:w="1413" w:type="dxa"/>
            <w:shd w:val="clear" w:color="auto" w:fill="FF0000"/>
          </w:tcPr>
          <w:p w14:paraId="1A2F28FA" w14:textId="77777777" w:rsidR="00F6686E" w:rsidRPr="007F0122" w:rsidRDefault="00F6686E" w:rsidP="00B50550">
            <w:pPr>
              <w:rPr>
                <w:rFonts w:eastAsia="Calibri" w:cstheme="minorHAnsi"/>
                <w:b/>
                <w:bCs/>
                <w:color w:val="000000" w:themeColor="text1"/>
                <w:highlight w:val="red"/>
              </w:rPr>
            </w:pPr>
            <w:r w:rsidRPr="007F0122">
              <w:rPr>
                <w:rFonts w:eastAsia="Calibri" w:cstheme="minorHAnsi"/>
                <w:b/>
                <w:bCs/>
                <w:color w:val="000000" w:themeColor="text1"/>
                <w:highlight w:val="red"/>
              </w:rPr>
              <w:t>Landfill</w:t>
            </w:r>
          </w:p>
        </w:tc>
        <w:tc>
          <w:tcPr>
            <w:tcW w:w="1417" w:type="dxa"/>
          </w:tcPr>
          <w:p w14:paraId="1E43AD5A" w14:textId="77777777" w:rsidR="00F6686E" w:rsidRPr="007F0122" w:rsidRDefault="00F6686E" w:rsidP="00B50550">
            <w:pPr>
              <w:rPr>
                <w:rFonts w:cstheme="minorHAnsi"/>
              </w:rPr>
            </w:pPr>
            <w:r w:rsidRPr="007F0122">
              <w:rPr>
                <w:rFonts w:eastAsia="Calibri" w:cstheme="minorHAnsi"/>
                <w:b/>
                <w:bCs/>
              </w:rPr>
              <w:t xml:space="preserve">Rubber </w:t>
            </w:r>
          </w:p>
        </w:tc>
        <w:tc>
          <w:tcPr>
            <w:tcW w:w="1276" w:type="dxa"/>
          </w:tcPr>
          <w:p w14:paraId="255E27D2" w14:textId="77777777" w:rsidR="00F6686E" w:rsidRPr="007F0122" w:rsidRDefault="00F6686E" w:rsidP="00B50550">
            <w:pPr>
              <w:rPr>
                <w:rFonts w:cstheme="minorHAnsi"/>
              </w:rPr>
            </w:pPr>
            <w:r w:rsidRPr="007F0122">
              <w:rPr>
                <w:rFonts w:eastAsia="Calibri" w:cstheme="minorHAnsi"/>
              </w:rPr>
              <w:t>Old cars and trucks</w:t>
            </w:r>
          </w:p>
        </w:tc>
        <w:tc>
          <w:tcPr>
            <w:tcW w:w="1276" w:type="dxa"/>
          </w:tcPr>
          <w:p w14:paraId="282A59C4" w14:textId="65FBCAF4" w:rsidR="00F6686E" w:rsidRPr="007F0122" w:rsidRDefault="00F6686E" w:rsidP="00B50550">
            <w:pPr>
              <w:rPr>
                <w:rFonts w:cstheme="minorHAnsi"/>
              </w:rPr>
            </w:pPr>
            <w:r w:rsidRPr="007F0122">
              <w:rPr>
                <w:rFonts w:eastAsia="Calibri" w:cstheme="minorHAnsi"/>
              </w:rPr>
              <w:t xml:space="preserve">Stockpiled in </w:t>
            </w:r>
            <w:r w:rsidR="0016409C" w:rsidRPr="007F0122">
              <w:rPr>
                <w:rFonts w:eastAsia="Calibri" w:cstheme="minorHAnsi"/>
              </w:rPr>
              <w:t>ferrous</w:t>
            </w:r>
            <w:r w:rsidRPr="007F0122">
              <w:rPr>
                <w:rFonts w:eastAsia="Calibri" w:cstheme="minorHAnsi"/>
              </w:rPr>
              <w:t xml:space="preserve"> area</w:t>
            </w:r>
          </w:p>
        </w:tc>
        <w:tc>
          <w:tcPr>
            <w:tcW w:w="1843" w:type="dxa"/>
          </w:tcPr>
          <w:p w14:paraId="7BC269B3" w14:textId="77777777" w:rsidR="00F6686E" w:rsidRPr="007F0122" w:rsidRDefault="00F6686E" w:rsidP="00B50550">
            <w:pPr>
              <w:rPr>
                <w:rFonts w:cstheme="minorHAnsi"/>
              </w:rPr>
            </w:pPr>
            <w:r w:rsidRPr="007F0122">
              <w:rPr>
                <w:rFonts w:eastAsia="Calibri" w:cstheme="minorHAnsi"/>
              </w:rPr>
              <w:t>This must be disposed by a licenced waste management company</w:t>
            </w:r>
          </w:p>
        </w:tc>
        <w:tc>
          <w:tcPr>
            <w:tcW w:w="1799" w:type="dxa"/>
          </w:tcPr>
          <w:p w14:paraId="6C5DEC63" w14:textId="77777777" w:rsidR="00F6686E" w:rsidRPr="007F0122" w:rsidRDefault="00F6686E" w:rsidP="00B50550">
            <w:pPr>
              <w:rPr>
                <w:rFonts w:cstheme="minorHAnsi"/>
              </w:rPr>
            </w:pPr>
            <w:r w:rsidRPr="007F0122">
              <w:rPr>
                <w:rFonts w:eastAsia="Calibri" w:cstheme="minorHAnsi"/>
              </w:rPr>
              <w:t>There is an opportunity to recycle hard plastic</w:t>
            </w:r>
          </w:p>
          <w:p w14:paraId="6A42959D" w14:textId="77777777" w:rsidR="00F6686E" w:rsidRPr="007F0122" w:rsidRDefault="00F6686E" w:rsidP="00B50550">
            <w:pPr>
              <w:rPr>
                <w:rFonts w:cstheme="minorHAnsi"/>
              </w:rPr>
            </w:pPr>
            <w:r w:rsidRPr="007F0122">
              <w:rPr>
                <w:rFonts w:eastAsia="Calibri" w:cstheme="minorHAnsi"/>
              </w:rPr>
              <w:t>refer to</w:t>
            </w:r>
          </w:p>
          <w:p w14:paraId="1772876C" w14:textId="77777777" w:rsidR="00F6686E" w:rsidRPr="00F703AE" w:rsidRDefault="00F6686E" w:rsidP="00B50550">
            <w:pPr>
              <w:rPr>
                <w:rFonts w:eastAsia="Calibri" w:cstheme="minorHAnsi"/>
              </w:rPr>
            </w:pPr>
            <w:r w:rsidRPr="007F0122">
              <w:rPr>
                <w:rFonts w:eastAsia="Calibri" w:cstheme="minorHAnsi"/>
              </w:rPr>
              <w:t>businessrecycling.com.au</w:t>
            </w:r>
          </w:p>
        </w:tc>
      </w:tr>
      <w:tr w:rsidR="00F6686E" w:rsidRPr="007F0122" w14:paraId="474519F0" w14:textId="77777777" w:rsidTr="00B50550">
        <w:tc>
          <w:tcPr>
            <w:tcW w:w="1413" w:type="dxa"/>
            <w:shd w:val="clear" w:color="auto" w:fill="FF0000"/>
          </w:tcPr>
          <w:p w14:paraId="6F1981A8" w14:textId="77777777" w:rsidR="00F6686E" w:rsidRPr="007F0122" w:rsidRDefault="00F6686E" w:rsidP="00B50550">
            <w:pPr>
              <w:rPr>
                <w:rFonts w:eastAsia="Calibri" w:cstheme="minorHAnsi"/>
                <w:b/>
                <w:bCs/>
                <w:color w:val="000000" w:themeColor="text1"/>
                <w:highlight w:val="red"/>
              </w:rPr>
            </w:pPr>
            <w:r w:rsidRPr="007F0122">
              <w:rPr>
                <w:rFonts w:eastAsia="Calibri" w:cstheme="minorHAnsi"/>
                <w:b/>
                <w:bCs/>
                <w:color w:val="000000" w:themeColor="text1"/>
                <w:highlight w:val="red"/>
              </w:rPr>
              <w:t>Landfill</w:t>
            </w:r>
          </w:p>
        </w:tc>
        <w:tc>
          <w:tcPr>
            <w:tcW w:w="1417" w:type="dxa"/>
          </w:tcPr>
          <w:p w14:paraId="408FF3FB" w14:textId="77777777" w:rsidR="00F6686E" w:rsidRPr="007F0122" w:rsidRDefault="00F6686E" w:rsidP="00B50550">
            <w:pPr>
              <w:rPr>
                <w:rFonts w:cstheme="minorHAnsi"/>
              </w:rPr>
            </w:pPr>
            <w:r w:rsidRPr="007F0122">
              <w:rPr>
                <w:rFonts w:eastAsia="Calibri" w:cstheme="minorHAnsi"/>
                <w:b/>
                <w:bCs/>
              </w:rPr>
              <w:t>Plastic / PVC</w:t>
            </w:r>
          </w:p>
        </w:tc>
        <w:tc>
          <w:tcPr>
            <w:tcW w:w="1276" w:type="dxa"/>
          </w:tcPr>
          <w:p w14:paraId="6D8FB807" w14:textId="77777777" w:rsidR="00F6686E" w:rsidRPr="007F0122" w:rsidRDefault="00F6686E" w:rsidP="00B50550">
            <w:pPr>
              <w:rPr>
                <w:rFonts w:cstheme="minorHAnsi"/>
              </w:rPr>
            </w:pPr>
            <w:r w:rsidRPr="007F0122">
              <w:rPr>
                <w:rFonts w:eastAsia="Calibri" w:cstheme="minorHAnsi"/>
              </w:rPr>
              <w:t>Electrical cables recycling</w:t>
            </w:r>
          </w:p>
        </w:tc>
        <w:tc>
          <w:tcPr>
            <w:tcW w:w="1276" w:type="dxa"/>
          </w:tcPr>
          <w:p w14:paraId="3D93C833" w14:textId="77777777" w:rsidR="00F6686E" w:rsidRPr="007F0122" w:rsidRDefault="00F6686E" w:rsidP="00B50550">
            <w:pPr>
              <w:rPr>
                <w:rFonts w:cstheme="minorHAnsi"/>
              </w:rPr>
            </w:pPr>
            <w:r w:rsidRPr="007F0122">
              <w:rPr>
                <w:rFonts w:eastAsia="Calibri" w:cstheme="minorHAnsi"/>
              </w:rPr>
              <w:t>Stockpiled</w:t>
            </w:r>
          </w:p>
        </w:tc>
        <w:tc>
          <w:tcPr>
            <w:tcW w:w="1843" w:type="dxa"/>
          </w:tcPr>
          <w:p w14:paraId="6974167B" w14:textId="77777777" w:rsidR="00F6686E" w:rsidRPr="007F0122" w:rsidRDefault="00F6686E" w:rsidP="00B50550">
            <w:pPr>
              <w:rPr>
                <w:rFonts w:cstheme="minorHAnsi"/>
              </w:rPr>
            </w:pPr>
            <w:r w:rsidRPr="007F0122">
              <w:rPr>
                <w:rFonts w:eastAsia="Calibri" w:cstheme="minorHAnsi"/>
              </w:rPr>
              <w:t>This must be disposed by a licenced waste management company</w:t>
            </w:r>
          </w:p>
        </w:tc>
        <w:tc>
          <w:tcPr>
            <w:tcW w:w="1799" w:type="dxa"/>
          </w:tcPr>
          <w:p w14:paraId="258F513D" w14:textId="77777777" w:rsidR="00F6686E" w:rsidRPr="007F0122" w:rsidRDefault="00F6686E" w:rsidP="00B50550">
            <w:pPr>
              <w:rPr>
                <w:rFonts w:cstheme="minorHAnsi"/>
              </w:rPr>
            </w:pPr>
            <w:r w:rsidRPr="007F0122">
              <w:rPr>
                <w:rFonts w:eastAsia="Calibri" w:cstheme="minorHAnsi"/>
              </w:rPr>
              <w:t>There is an opportunity to recycle hard plastic</w:t>
            </w:r>
          </w:p>
          <w:p w14:paraId="062C61DD" w14:textId="77777777" w:rsidR="00F6686E" w:rsidRPr="007F0122" w:rsidRDefault="00F6686E" w:rsidP="00B50550">
            <w:pPr>
              <w:rPr>
                <w:rFonts w:cstheme="minorHAnsi"/>
              </w:rPr>
            </w:pPr>
            <w:r w:rsidRPr="007F0122">
              <w:rPr>
                <w:rFonts w:eastAsia="Calibri" w:cstheme="minorHAnsi"/>
              </w:rPr>
              <w:t>refer to</w:t>
            </w:r>
          </w:p>
          <w:p w14:paraId="6FB30072" w14:textId="77777777" w:rsidR="00F6686E" w:rsidRPr="007F0122" w:rsidRDefault="00F6686E" w:rsidP="00B50550">
            <w:pPr>
              <w:rPr>
                <w:rFonts w:cstheme="minorHAnsi"/>
              </w:rPr>
            </w:pPr>
            <w:r w:rsidRPr="007F0122">
              <w:rPr>
                <w:rFonts w:eastAsia="Calibri" w:cstheme="minorHAnsi"/>
              </w:rPr>
              <w:t>businessrecycling.com.au</w:t>
            </w:r>
          </w:p>
          <w:p w14:paraId="41251937" w14:textId="77777777" w:rsidR="00F6686E" w:rsidRPr="007F0122" w:rsidRDefault="00F6686E" w:rsidP="00B50550">
            <w:pPr>
              <w:rPr>
                <w:rFonts w:cstheme="minorHAnsi"/>
              </w:rPr>
            </w:pPr>
            <w:r w:rsidRPr="007F0122">
              <w:rPr>
                <w:rFonts w:eastAsia="Calibri" w:cstheme="minorHAnsi"/>
              </w:rPr>
              <w:lastRenderedPageBreak/>
              <w:t xml:space="preserve"> </w:t>
            </w:r>
          </w:p>
        </w:tc>
      </w:tr>
      <w:tr w:rsidR="00F6686E" w:rsidRPr="007F0122" w14:paraId="0DAA9F6A" w14:textId="77777777" w:rsidTr="00B50550">
        <w:tc>
          <w:tcPr>
            <w:tcW w:w="1413" w:type="dxa"/>
            <w:shd w:val="clear" w:color="auto" w:fill="FF0000"/>
          </w:tcPr>
          <w:p w14:paraId="4100E68D" w14:textId="77777777" w:rsidR="00F6686E" w:rsidRPr="007F0122" w:rsidRDefault="00F6686E" w:rsidP="00B50550">
            <w:pPr>
              <w:rPr>
                <w:rFonts w:eastAsia="Calibri" w:cstheme="minorHAnsi"/>
                <w:b/>
                <w:bCs/>
                <w:color w:val="000000" w:themeColor="text1"/>
                <w:highlight w:val="red"/>
              </w:rPr>
            </w:pPr>
            <w:r w:rsidRPr="007F0122">
              <w:rPr>
                <w:rFonts w:eastAsia="Calibri" w:cstheme="minorHAnsi"/>
                <w:b/>
                <w:bCs/>
                <w:color w:val="000000" w:themeColor="text1"/>
                <w:highlight w:val="red"/>
              </w:rPr>
              <w:lastRenderedPageBreak/>
              <w:t>Landfill</w:t>
            </w:r>
          </w:p>
        </w:tc>
        <w:tc>
          <w:tcPr>
            <w:tcW w:w="1417" w:type="dxa"/>
          </w:tcPr>
          <w:p w14:paraId="5A998B4F" w14:textId="77777777" w:rsidR="00F6686E" w:rsidRPr="007F0122" w:rsidRDefault="00F6686E" w:rsidP="00B50550">
            <w:pPr>
              <w:rPr>
                <w:rFonts w:cstheme="minorHAnsi"/>
              </w:rPr>
            </w:pPr>
            <w:r w:rsidRPr="007F0122">
              <w:rPr>
                <w:rFonts w:eastAsia="Calibri" w:cstheme="minorHAnsi"/>
                <w:b/>
                <w:bCs/>
              </w:rPr>
              <w:t>Oil</w:t>
            </w:r>
          </w:p>
        </w:tc>
        <w:tc>
          <w:tcPr>
            <w:tcW w:w="1276" w:type="dxa"/>
          </w:tcPr>
          <w:p w14:paraId="4F82389B" w14:textId="77777777" w:rsidR="00F6686E" w:rsidRPr="007F0122" w:rsidRDefault="00F6686E" w:rsidP="00B50550">
            <w:pPr>
              <w:rPr>
                <w:rFonts w:cstheme="minorHAnsi"/>
              </w:rPr>
            </w:pPr>
            <w:r w:rsidRPr="007F0122">
              <w:rPr>
                <w:rFonts w:eastAsia="Calibri" w:cstheme="minorHAnsi"/>
              </w:rPr>
              <w:t>Plant maintenance / maintenance workshop</w:t>
            </w:r>
          </w:p>
        </w:tc>
        <w:tc>
          <w:tcPr>
            <w:tcW w:w="1276" w:type="dxa"/>
          </w:tcPr>
          <w:p w14:paraId="51C26328" w14:textId="77777777" w:rsidR="00F6686E" w:rsidRPr="007F0122" w:rsidRDefault="00F6686E" w:rsidP="00B50550">
            <w:pPr>
              <w:rPr>
                <w:rFonts w:cstheme="minorHAnsi"/>
              </w:rPr>
            </w:pPr>
            <w:r w:rsidRPr="007F0122">
              <w:rPr>
                <w:rFonts w:eastAsia="Calibri" w:cstheme="minorHAnsi"/>
              </w:rPr>
              <w:t>Waste oil containers</w:t>
            </w:r>
          </w:p>
        </w:tc>
        <w:tc>
          <w:tcPr>
            <w:tcW w:w="1843" w:type="dxa"/>
          </w:tcPr>
          <w:p w14:paraId="2962CEFF" w14:textId="77777777" w:rsidR="00F6686E" w:rsidRPr="007F0122" w:rsidRDefault="00F6686E" w:rsidP="00B50550">
            <w:pPr>
              <w:rPr>
                <w:rFonts w:cstheme="minorHAnsi"/>
              </w:rPr>
            </w:pPr>
            <w:r w:rsidRPr="007F0122">
              <w:rPr>
                <w:rFonts w:eastAsia="Calibri" w:cstheme="minorHAnsi"/>
              </w:rPr>
              <w:t>Must be disposed as. Keep copy of the Electronic Waste Transport Certificate (WTC) on the EPA Portal</w:t>
            </w:r>
          </w:p>
        </w:tc>
        <w:tc>
          <w:tcPr>
            <w:tcW w:w="1799" w:type="dxa"/>
          </w:tcPr>
          <w:p w14:paraId="4EABE1D4" w14:textId="77777777" w:rsidR="00F6686E" w:rsidRPr="007F0122" w:rsidRDefault="00F6686E" w:rsidP="00B50550">
            <w:pPr>
              <w:rPr>
                <w:rFonts w:cstheme="minorHAnsi"/>
              </w:rPr>
            </w:pPr>
            <w:r w:rsidRPr="007F0122">
              <w:rPr>
                <w:rFonts w:eastAsia="Calibri" w:cstheme="minorHAnsi"/>
              </w:rPr>
              <w:t>There is an opportunity to recycle oil, refer to</w:t>
            </w:r>
          </w:p>
          <w:p w14:paraId="33037003" w14:textId="77777777" w:rsidR="00F6686E" w:rsidRPr="007F0122" w:rsidRDefault="00F6686E" w:rsidP="00B50550">
            <w:pPr>
              <w:rPr>
                <w:rFonts w:cstheme="minorHAnsi"/>
              </w:rPr>
            </w:pPr>
            <w:r w:rsidRPr="007F0122">
              <w:rPr>
                <w:rFonts w:eastAsia="Calibri" w:cstheme="minorHAnsi"/>
              </w:rPr>
              <w:t>businessrecycling.com.au</w:t>
            </w:r>
          </w:p>
          <w:p w14:paraId="25ECEF72" w14:textId="77777777" w:rsidR="00F6686E" w:rsidRPr="007F0122" w:rsidRDefault="00F6686E" w:rsidP="00B50550">
            <w:pPr>
              <w:rPr>
                <w:rFonts w:cstheme="minorHAnsi"/>
              </w:rPr>
            </w:pPr>
            <w:r w:rsidRPr="007F0122">
              <w:rPr>
                <w:rFonts w:eastAsia="Calibri" w:cstheme="minorHAnsi"/>
              </w:rPr>
              <w:t xml:space="preserve"> </w:t>
            </w:r>
          </w:p>
        </w:tc>
      </w:tr>
      <w:tr w:rsidR="00F6686E" w:rsidRPr="007F0122" w14:paraId="2F7AA913" w14:textId="77777777" w:rsidTr="00B50550">
        <w:tc>
          <w:tcPr>
            <w:tcW w:w="1413" w:type="dxa"/>
            <w:shd w:val="clear" w:color="auto" w:fill="FF0000"/>
          </w:tcPr>
          <w:p w14:paraId="65B2656B" w14:textId="77777777" w:rsidR="00F6686E" w:rsidRPr="007F0122" w:rsidRDefault="00F6686E" w:rsidP="00B50550">
            <w:pPr>
              <w:rPr>
                <w:rFonts w:eastAsia="Calibri" w:cstheme="minorHAnsi"/>
                <w:b/>
                <w:bCs/>
                <w:color w:val="000000" w:themeColor="text1"/>
                <w:highlight w:val="red"/>
              </w:rPr>
            </w:pPr>
            <w:r w:rsidRPr="007F0122">
              <w:rPr>
                <w:rFonts w:eastAsia="Calibri" w:cstheme="minorHAnsi"/>
                <w:b/>
                <w:bCs/>
                <w:color w:val="000000" w:themeColor="text1"/>
                <w:highlight w:val="red"/>
              </w:rPr>
              <w:t>Landfill</w:t>
            </w:r>
          </w:p>
        </w:tc>
        <w:tc>
          <w:tcPr>
            <w:tcW w:w="1417" w:type="dxa"/>
          </w:tcPr>
          <w:p w14:paraId="07E9B7C1" w14:textId="77777777" w:rsidR="00F6686E" w:rsidRPr="007F0122" w:rsidRDefault="00F6686E" w:rsidP="00B50550">
            <w:pPr>
              <w:rPr>
                <w:rFonts w:cstheme="minorHAnsi"/>
              </w:rPr>
            </w:pPr>
            <w:r w:rsidRPr="007F0122">
              <w:rPr>
                <w:rFonts w:eastAsia="Calibri" w:cstheme="minorHAnsi"/>
                <w:b/>
                <w:bCs/>
              </w:rPr>
              <w:t>Sludge</w:t>
            </w:r>
          </w:p>
          <w:p w14:paraId="2C3B2096" w14:textId="77777777" w:rsidR="00F6686E" w:rsidRPr="007F0122" w:rsidRDefault="00F6686E" w:rsidP="00B50550">
            <w:pPr>
              <w:rPr>
                <w:rFonts w:cstheme="minorHAnsi"/>
              </w:rPr>
            </w:pPr>
          </w:p>
        </w:tc>
        <w:tc>
          <w:tcPr>
            <w:tcW w:w="1276" w:type="dxa"/>
          </w:tcPr>
          <w:p w14:paraId="735DDA2E" w14:textId="77777777" w:rsidR="00F6686E" w:rsidRPr="007F0122" w:rsidRDefault="00F6686E" w:rsidP="00B50550">
            <w:pPr>
              <w:rPr>
                <w:rFonts w:cstheme="minorHAnsi"/>
              </w:rPr>
            </w:pPr>
            <w:r w:rsidRPr="007F0122">
              <w:rPr>
                <w:rFonts w:eastAsia="Calibri" w:cstheme="minorHAnsi"/>
              </w:rPr>
              <w:t>Shredder (Oil Tower)</w:t>
            </w:r>
          </w:p>
        </w:tc>
        <w:tc>
          <w:tcPr>
            <w:tcW w:w="1276" w:type="dxa"/>
          </w:tcPr>
          <w:p w14:paraId="7287FFAF" w14:textId="77777777" w:rsidR="00F6686E" w:rsidRPr="007F0122" w:rsidRDefault="00F6686E" w:rsidP="00B50550">
            <w:pPr>
              <w:rPr>
                <w:rFonts w:cstheme="minorHAnsi"/>
              </w:rPr>
            </w:pPr>
            <w:r w:rsidRPr="007F0122">
              <w:rPr>
                <w:rFonts w:eastAsia="Calibri" w:cstheme="minorHAnsi"/>
              </w:rPr>
              <w:t>Sludge container – Shredder</w:t>
            </w:r>
          </w:p>
        </w:tc>
        <w:tc>
          <w:tcPr>
            <w:tcW w:w="1843" w:type="dxa"/>
          </w:tcPr>
          <w:p w14:paraId="6668C8D8" w14:textId="77777777" w:rsidR="00F6686E" w:rsidRPr="007F0122" w:rsidRDefault="00F6686E" w:rsidP="00B50550">
            <w:pPr>
              <w:rPr>
                <w:rFonts w:cstheme="minorHAnsi"/>
              </w:rPr>
            </w:pPr>
            <w:r w:rsidRPr="007F0122">
              <w:rPr>
                <w:rFonts w:eastAsia="Calibri" w:cstheme="minorHAnsi"/>
              </w:rPr>
              <w:t xml:space="preserve">Must be disposed as priority waste (currently called Prescribed Industrial Waste). Keep copy of the Electronic Waste Transport Certificate (WTC) on the EPA Portal </w:t>
            </w:r>
          </w:p>
        </w:tc>
        <w:tc>
          <w:tcPr>
            <w:tcW w:w="1799" w:type="dxa"/>
          </w:tcPr>
          <w:p w14:paraId="5CEDF270" w14:textId="77777777" w:rsidR="00F6686E" w:rsidRPr="007F0122" w:rsidRDefault="00F6686E" w:rsidP="00B50550">
            <w:pPr>
              <w:rPr>
                <w:rFonts w:cstheme="minorHAnsi"/>
              </w:rPr>
            </w:pPr>
            <w:r w:rsidRPr="007F0122">
              <w:rPr>
                <w:rFonts w:eastAsia="Calibri" w:cstheme="minorHAnsi"/>
              </w:rPr>
              <w:t>Refer to IWRG822.3 Waste Codes- EPA for more information</w:t>
            </w:r>
          </w:p>
        </w:tc>
      </w:tr>
      <w:tr w:rsidR="00F6686E" w:rsidRPr="007F0122" w14:paraId="292FB92F" w14:textId="77777777" w:rsidTr="00B50550">
        <w:tc>
          <w:tcPr>
            <w:tcW w:w="1413" w:type="dxa"/>
            <w:shd w:val="clear" w:color="auto" w:fill="FF0000"/>
          </w:tcPr>
          <w:p w14:paraId="0FB51772" w14:textId="77777777" w:rsidR="00F6686E" w:rsidRPr="007F0122" w:rsidRDefault="00F6686E" w:rsidP="00B50550">
            <w:pPr>
              <w:rPr>
                <w:rFonts w:eastAsia="Calibri" w:cstheme="minorHAnsi"/>
                <w:b/>
                <w:bCs/>
                <w:color w:val="000000" w:themeColor="text1"/>
                <w:highlight w:val="red"/>
              </w:rPr>
            </w:pPr>
            <w:r w:rsidRPr="007F0122">
              <w:rPr>
                <w:rFonts w:eastAsia="Calibri" w:cstheme="minorHAnsi"/>
                <w:b/>
                <w:bCs/>
                <w:color w:val="000000" w:themeColor="text1"/>
                <w:highlight w:val="red"/>
              </w:rPr>
              <w:t>Landfill</w:t>
            </w:r>
          </w:p>
        </w:tc>
        <w:tc>
          <w:tcPr>
            <w:tcW w:w="1417" w:type="dxa"/>
          </w:tcPr>
          <w:p w14:paraId="31512637" w14:textId="77777777" w:rsidR="00F6686E" w:rsidRPr="007F0122" w:rsidRDefault="00F6686E" w:rsidP="00B50550">
            <w:pPr>
              <w:rPr>
                <w:rFonts w:cstheme="minorHAnsi"/>
              </w:rPr>
            </w:pPr>
            <w:r w:rsidRPr="007F0122">
              <w:rPr>
                <w:rFonts w:eastAsia="Calibri" w:cstheme="minorHAnsi"/>
                <w:b/>
                <w:bCs/>
              </w:rPr>
              <w:t>Tyres</w:t>
            </w:r>
          </w:p>
        </w:tc>
        <w:tc>
          <w:tcPr>
            <w:tcW w:w="1276" w:type="dxa"/>
          </w:tcPr>
          <w:p w14:paraId="1133CF7E" w14:textId="77777777" w:rsidR="00F6686E" w:rsidRPr="007F0122" w:rsidRDefault="00F6686E" w:rsidP="00B50550">
            <w:pPr>
              <w:rPr>
                <w:rFonts w:cstheme="minorHAnsi"/>
              </w:rPr>
            </w:pPr>
            <w:r w:rsidRPr="007F0122">
              <w:rPr>
                <w:rFonts w:eastAsia="Calibri" w:cstheme="minorHAnsi"/>
              </w:rPr>
              <w:t>Old cars &amp; trucks</w:t>
            </w:r>
          </w:p>
        </w:tc>
        <w:tc>
          <w:tcPr>
            <w:tcW w:w="1276" w:type="dxa"/>
          </w:tcPr>
          <w:p w14:paraId="0BABE181" w14:textId="77777777" w:rsidR="00F6686E" w:rsidRPr="007F0122" w:rsidRDefault="00F6686E" w:rsidP="00B50550">
            <w:pPr>
              <w:rPr>
                <w:rFonts w:cstheme="minorHAnsi"/>
              </w:rPr>
            </w:pPr>
            <w:r w:rsidRPr="007F0122">
              <w:rPr>
                <w:rFonts w:eastAsia="Calibri" w:cstheme="minorHAnsi"/>
              </w:rPr>
              <w:t>Tyres stockpile</w:t>
            </w:r>
          </w:p>
        </w:tc>
        <w:tc>
          <w:tcPr>
            <w:tcW w:w="1843" w:type="dxa"/>
          </w:tcPr>
          <w:p w14:paraId="5BF6C556" w14:textId="77777777" w:rsidR="00F6686E" w:rsidRPr="007F0122" w:rsidRDefault="00F6686E" w:rsidP="00B50550">
            <w:pPr>
              <w:rPr>
                <w:rFonts w:cstheme="minorHAnsi"/>
              </w:rPr>
            </w:pPr>
            <w:r w:rsidRPr="007F0122">
              <w:rPr>
                <w:rFonts w:eastAsia="Calibri" w:cstheme="minorHAnsi"/>
              </w:rPr>
              <w:t>Must be disposed by a licensed waste management company</w:t>
            </w:r>
          </w:p>
        </w:tc>
        <w:tc>
          <w:tcPr>
            <w:tcW w:w="1799" w:type="dxa"/>
          </w:tcPr>
          <w:p w14:paraId="24FD6C47" w14:textId="77777777" w:rsidR="00F6686E" w:rsidRPr="007F0122" w:rsidRDefault="00F6686E" w:rsidP="00B50550">
            <w:pPr>
              <w:rPr>
                <w:rFonts w:cstheme="minorHAnsi"/>
              </w:rPr>
            </w:pPr>
            <w:r w:rsidRPr="007F0122">
              <w:rPr>
                <w:rFonts w:eastAsia="Calibri" w:cstheme="minorHAnsi"/>
              </w:rPr>
              <w:t>There is an opportunity to recycle tyres</w:t>
            </w:r>
          </w:p>
        </w:tc>
      </w:tr>
      <w:tr w:rsidR="00F6686E" w:rsidRPr="007F0122" w14:paraId="33C52DB5" w14:textId="77777777" w:rsidTr="00B50550">
        <w:tc>
          <w:tcPr>
            <w:tcW w:w="1413" w:type="dxa"/>
            <w:shd w:val="clear" w:color="auto" w:fill="00B050"/>
          </w:tcPr>
          <w:p w14:paraId="26E00E4D" w14:textId="77777777" w:rsidR="00F6686E" w:rsidRPr="007F0122" w:rsidRDefault="00F6686E" w:rsidP="00B50550">
            <w:pPr>
              <w:rPr>
                <w:rFonts w:cstheme="minorHAnsi"/>
              </w:rPr>
            </w:pPr>
            <w:r w:rsidRPr="007F0122">
              <w:rPr>
                <w:rFonts w:eastAsia="Calibri" w:cstheme="minorHAnsi"/>
                <w:b/>
                <w:bCs/>
                <w:color w:val="000000" w:themeColor="text1"/>
              </w:rPr>
              <w:t>Recycled</w:t>
            </w:r>
          </w:p>
        </w:tc>
        <w:tc>
          <w:tcPr>
            <w:tcW w:w="1417" w:type="dxa"/>
          </w:tcPr>
          <w:p w14:paraId="7C916BB9" w14:textId="77777777" w:rsidR="00F6686E" w:rsidRPr="007F0122" w:rsidRDefault="00F6686E" w:rsidP="00B50550">
            <w:pPr>
              <w:rPr>
                <w:rFonts w:cstheme="minorHAnsi"/>
              </w:rPr>
            </w:pPr>
            <w:r w:rsidRPr="007F0122">
              <w:rPr>
                <w:rFonts w:eastAsia="Calibri" w:cstheme="minorHAnsi"/>
                <w:b/>
                <w:bCs/>
              </w:rPr>
              <w:t>Commingle Items</w:t>
            </w:r>
          </w:p>
          <w:p w14:paraId="71DE8A8B" w14:textId="77777777" w:rsidR="00F6686E" w:rsidRPr="007F0122" w:rsidRDefault="00F6686E" w:rsidP="00B50550">
            <w:pPr>
              <w:rPr>
                <w:rFonts w:cstheme="minorHAnsi"/>
              </w:rPr>
            </w:pPr>
            <w:r w:rsidRPr="007F0122">
              <w:rPr>
                <w:rFonts w:eastAsia="Calibri" w:cstheme="minorHAnsi"/>
              </w:rPr>
              <w:t>(Plastic &amp; glass bottles, steel tins, milk cartons, jars, aluminium cans etc…)</w:t>
            </w:r>
          </w:p>
        </w:tc>
        <w:tc>
          <w:tcPr>
            <w:tcW w:w="1276" w:type="dxa"/>
          </w:tcPr>
          <w:p w14:paraId="0175FDE5" w14:textId="77777777" w:rsidR="00F6686E" w:rsidRPr="007F0122" w:rsidRDefault="00F6686E" w:rsidP="00B50550">
            <w:pPr>
              <w:rPr>
                <w:rFonts w:cstheme="minorHAnsi"/>
              </w:rPr>
            </w:pPr>
            <w:r w:rsidRPr="007F0122">
              <w:rPr>
                <w:rFonts w:eastAsia="Calibri" w:cstheme="minorHAnsi"/>
              </w:rPr>
              <w:t>Kitchens and Lunchrooms</w:t>
            </w:r>
          </w:p>
          <w:p w14:paraId="2699F65C" w14:textId="77777777" w:rsidR="00F6686E" w:rsidRPr="007F0122" w:rsidRDefault="00F6686E" w:rsidP="00B50550">
            <w:pPr>
              <w:rPr>
                <w:rFonts w:cstheme="minorHAnsi"/>
              </w:rPr>
            </w:pPr>
            <w:r w:rsidRPr="007F0122">
              <w:rPr>
                <w:rFonts w:eastAsia="Calibri" w:cstheme="minorHAnsi"/>
              </w:rPr>
              <w:t xml:space="preserve"> </w:t>
            </w:r>
          </w:p>
        </w:tc>
        <w:tc>
          <w:tcPr>
            <w:tcW w:w="1276" w:type="dxa"/>
          </w:tcPr>
          <w:p w14:paraId="7B8CFBCA" w14:textId="77777777" w:rsidR="00F6686E" w:rsidRPr="007F0122" w:rsidRDefault="00F6686E" w:rsidP="00B50550">
            <w:pPr>
              <w:rPr>
                <w:rFonts w:cstheme="minorHAnsi"/>
              </w:rPr>
            </w:pPr>
            <w:r w:rsidRPr="007F0122">
              <w:rPr>
                <w:rFonts w:eastAsia="Calibri" w:cstheme="minorHAnsi"/>
              </w:rPr>
              <w:t>Place into the yellow bin</w:t>
            </w:r>
          </w:p>
          <w:p w14:paraId="6AA46DF4" w14:textId="77777777" w:rsidR="00F6686E" w:rsidRPr="007F0122" w:rsidRDefault="00F6686E" w:rsidP="00B50550">
            <w:pPr>
              <w:rPr>
                <w:rFonts w:cstheme="minorHAnsi"/>
              </w:rPr>
            </w:pPr>
            <w:r w:rsidRPr="007F0122">
              <w:rPr>
                <w:rFonts w:eastAsia="Calibri" w:cstheme="minorHAnsi"/>
              </w:rPr>
              <w:t xml:space="preserve"> </w:t>
            </w:r>
          </w:p>
          <w:p w14:paraId="411B0BB9" w14:textId="77777777" w:rsidR="00F6686E" w:rsidRPr="007F0122" w:rsidRDefault="00F6686E" w:rsidP="00B50550">
            <w:pPr>
              <w:rPr>
                <w:rFonts w:cstheme="minorHAnsi"/>
              </w:rPr>
            </w:pPr>
          </w:p>
        </w:tc>
        <w:tc>
          <w:tcPr>
            <w:tcW w:w="1843" w:type="dxa"/>
          </w:tcPr>
          <w:p w14:paraId="459D8921" w14:textId="77777777" w:rsidR="00F6686E" w:rsidRPr="007F0122" w:rsidRDefault="00F6686E" w:rsidP="00B50550">
            <w:pPr>
              <w:rPr>
                <w:rFonts w:cstheme="minorHAnsi"/>
              </w:rPr>
            </w:pPr>
            <w:r w:rsidRPr="007F0122">
              <w:rPr>
                <w:rFonts w:eastAsia="Calibri" w:cstheme="minorHAnsi"/>
              </w:rPr>
              <w:t>Landfill bin</w:t>
            </w:r>
          </w:p>
          <w:p w14:paraId="47A2976C" w14:textId="77777777" w:rsidR="00F6686E" w:rsidRPr="007F0122" w:rsidRDefault="00F6686E" w:rsidP="00B50550">
            <w:pPr>
              <w:rPr>
                <w:rFonts w:cstheme="minorHAnsi"/>
              </w:rPr>
            </w:pPr>
            <w:r w:rsidRPr="007F0122">
              <w:rPr>
                <w:rFonts w:eastAsia="Calibri" w:cstheme="minorHAnsi"/>
              </w:rPr>
              <w:t xml:space="preserve"> </w:t>
            </w:r>
          </w:p>
        </w:tc>
        <w:tc>
          <w:tcPr>
            <w:tcW w:w="1799" w:type="dxa"/>
          </w:tcPr>
          <w:p w14:paraId="4397DB4F" w14:textId="77777777" w:rsidR="00F6686E" w:rsidRPr="007F0122" w:rsidRDefault="00F6686E" w:rsidP="00B50550">
            <w:pPr>
              <w:rPr>
                <w:rFonts w:cstheme="minorHAnsi"/>
              </w:rPr>
            </w:pPr>
            <w:r w:rsidRPr="007F0122">
              <w:rPr>
                <w:rFonts w:eastAsia="Calibri" w:cstheme="minorHAnsi"/>
              </w:rPr>
              <w:t xml:space="preserve"> </w:t>
            </w:r>
          </w:p>
        </w:tc>
      </w:tr>
      <w:tr w:rsidR="00F6686E" w:rsidRPr="007F0122" w14:paraId="593E31E9" w14:textId="77777777" w:rsidTr="00B50550">
        <w:tc>
          <w:tcPr>
            <w:tcW w:w="1413" w:type="dxa"/>
            <w:shd w:val="clear" w:color="auto" w:fill="00B050"/>
          </w:tcPr>
          <w:p w14:paraId="2E774196" w14:textId="77777777" w:rsidR="00F6686E" w:rsidRPr="007F0122" w:rsidRDefault="00F6686E" w:rsidP="00B50550">
            <w:pPr>
              <w:rPr>
                <w:rFonts w:cstheme="minorHAnsi"/>
              </w:rPr>
            </w:pPr>
            <w:r w:rsidRPr="007F0122">
              <w:rPr>
                <w:rFonts w:cstheme="minorHAnsi"/>
              </w:rPr>
              <w:t>Recycled</w:t>
            </w:r>
          </w:p>
        </w:tc>
        <w:tc>
          <w:tcPr>
            <w:tcW w:w="1417" w:type="dxa"/>
          </w:tcPr>
          <w:p w14:paraId="301BE040" w14:textId="77777777" w:rsidR="00F6686E" w:rsidRPr="007F0122" w:rsidRDefault="00F6686E" w:rsidP="00B50550">
            <w:pPr>
              <w:rPr>
                <w:rFonts w:cstheme="minorHAnsi"/>
              </w:rPr>
            </w:pPr>
            <w:r w:rsidRPr="007F0122">
              <w:rPr>
                <w:rFonts w:eastAsia="Calibri" w:cstheme="minorHAnsi"/>
              </w:rPr>
              <w:t>Office Paper</w:t>
            </w:r>
          </w:p>
        </w:tc>
        <w:tc>
          <w:tcPr>
            <w:tcW w:w="1276" w:type="dxa"/>
          </w:tcPr>
          <w:p w14:paraId="3876B90A" w14:textId="77777777" w:rsidR="00F6686E" w:rsidRPr="007F0122" w:rsidRDefault="00F6686E" w:rsidP="00B50550">
            <w:pPr>
              <w:rPr>
                <w:rFonts w:cstheme="minorHAnsi"/>
              </w:rPr>
            </w:pPr>
            <w:r w:rsidRPr="007F0122">
              <w:rPr>
                <w:rFonts w:eastAsia="Calibri" w:cstheme="minorHAnsi"/>
              </w:rPr>
              <w:t>Office</w:t>
            </w:r>
          </w:p>
        </w:tc>
        <w:tc>
          <w:tcPr>
            <w:tcW w:w="1276" w:type="dxa"/>
          </w:tcPr>
          <w:p w14:paraId="3DA57A8B" w14:textId="77777777" w:rsidR="00F6686E" w:rsidRPr="007F0122" w:rsidRDefault="00F6686E" w:rsidP="00B50550">
            <w:pPr>
              <w:rPr>
                <w:rFonts w:cstheme="minorHAnsi"/>
              </w:rPr>
            </w:pPr>
            <w:r w:rsidRPr="007F0122">
              <w:rPr>
                <w:rFonts w:eastAsia="Calibri" w:cstheme="minorHAnsi"/>
              </w:rPr>
              <w:t>Place into the yellow bin</w:t>
            </w:r>
          </w:p>
          <w:p w14:paraId="105AEC08" w14:textId="77777777" w:rsidR="00F6686E" w:rsidRPr="007F0122" w:rsidRDefault="00F6686E" w:rsidP="00B50550">
            <w:pPr>
              <w:rPr>
                <w:rFonts w:cstheme="minorHAnsi"/>
              </w:rPr>
            </w:pPr>
          </w:p>
        </w:tc>
        <w:tc>
          <w:tcPr>
            <w:tcW w:w="1843" w:type="dxa"/>
          </w:tcPr>
          <w:p w14:paraId="0B1DB7F7" w14:textId="77777777" w:rsidR="00F6686E" w:rsidRPr="007F0122" w:rsidRDefault="00F6686E" w:rsidP="00B50550">
            <w:pPr>
              <w:rPr>
                <w:rFonts w:cstheme="minorHAnsi"/>
              </w:rPr>
            </w:pPr>
            <w:r w:rsidRPr="007F0122">
              <w:rPr>
                <w:rFonts w:eastAsia="Calibri" w:cstheme="minorHAnsi"/>
              </w:rPr>
              <w:t>Recycling bin</w:t>
            </w:r>
          </w:p>
          <w:p w14:paraId="0E273608" w14:textId="77777777" w:rsidR="00F6686E" w:rsidRPr="007F0122" w:rsidRDefault="00F6686E" w:rsidP="00B50550">
            <w:pPr>
              <w:rPr>
                <w:rFonts w:cstheme="minorHAnsi"/>
              </w:rPr>
            </w:pPr>
            <w:r w:rsidRPr="007F0122">
              <w:rPr>
                <w:rFonts w:eastAsia="Calibri" w:cstheme="minorHAnsi"/>
              </w:rPr>
              <w:t xml:space="preserve"> </w:t>
            </w:r>
          </w:p>
        </w:tc>
        <w:tc>
          <w:tcPr>
            <w:tcW w:w="1799" w:type="dxa"/>
          </w:tcPr>
          <w:p w14:paraId="11508655" w14:textId="77777777" w:rsidR="00F6686E" w:rsidRPr="007F0122" w:rsidRDefault="00F6686E" w:rsidP="00B50550">
            <w:pPr>
              <w:rPr>
                <w:rFonts w:cstheme="minorHAnsi"/>
              </w:rPr>
            </w:pPr>
            <w:r w:rsidRPr="007F0122">
              <w:rPr>
                <w:rFonts w:eastAsia="Calibri" w:cstheme="minorHAnsi"/>
              </w:rPr>
              <w:t xml:space="preserve"> </w:t>
            </w:r>
          </w:p>
        </w:tc>
      </w:tr>
      <w:tr w:rsidR="00F6686E" w:rsidRPr="007F0122" w14:paraId="784FDDC3" w14:textId="77777777" w:rsidTr="00B50550">
        <w:tc>
          <w:tcPr>
            <w:tcW w:w="1413" w:type="dxa"/>
            <w:shd w:val="clear" w:color="auto" w:fill="00B050"/>
          </w:tcPr>
          <w:p w14:paraId="420D98FA" w14:textId="77777777" w:rsidR="00F6686E" w:rsidRPr="007F0122" w:rsidRDefault="00F6686E" w:rsidP="00B50550">
            <w:pPr>
              <w:rPr>
                <w:rFonts w:cstheme="minorHAnsi"/>
              </w:rPr>
            </w:pPr>
            <w:r w:rsidRPr="007F0122">
              <w:rPr>
                <w:rFonts w:cstheme="minorHAnsi"/>
              </w:rPr>
              <w:t>Recycled</w:t>
            </w:r>
          </w:p>
        </w:tc>
        <w:tc>
          <w:tcPr>
            <w:tcW w:w="1417" w:type="dxa"/>
          </w:tcPr>
          <w:p w14:paraId="1EB286CA" w14:textId="77777777" w:rsidR="00F6686E" w:rsidRPr="007F0122" w:rsidRDefault="00F6686E" w:rsidP="00B50550">
            <w:pPr>
              <w:rPr>
                <w:rFonts w:cstheme="minorHAnsi"/>
              </w:rPr>
            </w:pPr>
            <w:r w:rsidRPr="007F0122">
              <w:rPr>
                <w:rFonts w:eastAsia="Calibri" w:cstheme="minorHAnsi"/>
                <w:b/>
                <w:bCs/>
              </w:rPr>
              <w:t>E-Waste</w:t>
            </w:r>
          </w:p>
          <w:p w14:paraId="41E9B04D" w14:textId="77777777" w:rsidR="00F6686E" w:rsidRPr="007F0122" w:rsidRDefault="00F6686E" w:rsidP="00B50550">
            <w:pPr>
              <w:rPr>
                <w:rFonts w:cstheme="minorHAnsi"/>
              </w:rPr>
            </w:pPr>
            <w:r w:rsidRPr="007F0122">
              <w:rPr>
                <w:rFonts w:eastAsia="Calibri" w:cstheme="minorHAnsi"/>
              </w:rPr>
              <w:t>Light, globes, batteries, computers, televisions, mobile phones</w:t>
            </w:r>
          </w:p>
        </w:tc>
        <w:tc>
          <w:tcPr>
            <w:tcW w:w="1276" w:type="dxa"/>
          </w:tcPr>
          <w:p w14:paraId="3D1D474D" w14:textId="77777777" w:rsidR="00F6686E" w:rsidRPr="007F0122" w:rsidRDefault="00F6686E" w:rsidP="00B50550">
            <w:pPr>
              <w:rPr>
                <w:rFonts w:cstheme="minorHAnsi"/>
              </w:rPr>
            </w:pPr>
            <w:r w:rsidRPr="007F0122">
              <w:rPr>
                <w:rFonts w:eastAsia="Calibri" w:cstheme="minorHAnsi"/>
              </w:rPr>
              <w:t>Office</w:t>
            </w:r>
          </w:p>
        </w:tc>
        <w:tc>
          <w:tcPr>
            <w:tcW w:w="1276" w:type="dxa"/>
          </w:tcPr>
          <w:p w14:paraId="274519D5" w14:textId="77777777" w:rsidR="00F6686E" w:rsidRPr="007F0122" w:rsidRDefault="00F6686E" w:rsidP="00B50550">
            <w:pPr>
              <w:rPr>
                <w:rFonts w:cstheme="minorHAnsi"/>
              </w:rPr>
            </w:pPr>
            <w:r w:rsidRPr="007F0122">
              <w:rPr>
                <w:rFonts w:eastAsia="Calibri" w:cstheme="minorHAnsi"/>
              </w:rPr>
              <w:t>Place into blue bin</w:t>
            </w:r>
          </w:p>
          <w:p w14:paraId="20FCD773" w14:textId="77777777" w:rsidR="00F6686E" w:rsidRPr="007F0122" w:rsidRDefault="00F6686E" w:rsidP="00B50550">
            <w:pPr>
              <w:rPr>
                <w:rFonts w:cstheme="minorHAnsi"/>
              </w:rPr>
            </w:pPr>
          </w:p>
        </w:tc>
        <w:tc>
          <w:tcPr>
            <w:tcW w:w="1843" w:type="dxa"/>
          </w:tcPr>
          <w:p w14:paraId="1EE20CCE" w14:textId="77777777" w:rsidR="00F6686E" w:rsidRPr="007F0122" w:rsidRDefault="00F6686E" w:rsidP="00B50550">
            <w:pPr>
              <w:rPr>
                <w:rFonts w:cstheme="minorHAnsi"/>
              </w:rPr>
            </w:pPr>
            <w:r w:rsidRPr="007F0122">
              <w:rPr>
                <w:rFonts w:eastAsia="Calibri" w:cstheme="minorHAnsi"/>
              </w:rPr>
              <w:t xml:space="preserve">Disposed once a year at </w:t>
            </w:r>
          </w:p>
          <w:p w14:paraId="6111ECE3" w14:textId="77777777" w:rsidR="00F6686E" w:rsidRPr="007F0122" w:rsidRDefault="00F6686E" w:rsidP="00B50550">
            <w:pPr>
              <w:rPr>
                <w:rFonts w:cstheme="minorHAnsi"/>
              </w:rPr>
            </w:pPr>
            <w:r w:rsidRPr="007F0122">
              <w:rPr>
                <w:rFonts w:eastAsia="Calibri" w:cstheme="minorHAnsi"/>
              </w:rPr>
              <w:t xml:space="preserve"> </w:t>
            </w:r>
          </w:p>
        </w:tc>
        <w:tc>
          <w:tcPr>
            <w:tcW w:w="1799" w:type="dxa"/>
          </w:tcPr>
          <w:p w14:paraId="07B9A732" w14:textId="77777777" w:rsidR="00F6686E" w:rsidRPr="007F0122" w:rsidRDefault="00F6686E" w:rsidP="00B50550">
            <w:pPr>
              <w:rPr>
                <w:rFonts w:cstheme="minorHAnsi"/>
              </w:rPr>
            </w:pPr>
            <w:r w:rsidRPr="007F0122">
              <w:rPr>
                <w:rFonts w:eastAsia="Calibri" w:cstheme="minorHAnsi"/>
              </w:rPr>
              <w:t xml:space="preserve"> </w:t>
            </w:r>
          </w:p>
        </w:tc>
      </w:tr>
      <w:tr w:rsidR="00F6686E" w:rsidRPr="007F0122" w14:paraId="21E5479D" w14:textId="77777777" w:rsidTr="00B50550">
        <w:tc>
          <w:tcPr>
            <w:tcW w:w="1413" w:type="dxa"/>
            <w:shd w:val="clear" w:color="auto" w:fill="00B050"/>
          </w:tcPr>
          <w:p w14:paraId="2AFB6F50" w14:textId="77777777" w:rsidR="00F6686E" w:rsidRPr="007F0122" w:rsidRDefault="00F6686E" w:rsidP="00B50550">
            <w:pPr>
              <w:rPr>
                <w:rFonts w:cstheme="minorHAnsi"/>
              </w:rPr>
            </w:pPr>
            <w:r w:rsidRPr="007F0122">
              <w:rPr>
                <w:rFonts w:cstheme="minorHAnsi"/>
              </w:rPr>
              <w:t>Recycled</w:t>
            </w:r>
          </w:p>
        </w:tc>
        <w:tc>
          <w:tcPr>
            <w:tcW w:w="1417" w:type="dxa"/>
          </w:tcPr>
          <w:p w14:paraId="0AEA1214" w14:textId="77777777" w:rsidR="00F6686E" w:rsidRPr="007F0122" w:rsidRDefault="00F6686E" w:rsidP="00B50550">
            <w:pPr>
              <w:rPr>
                <w:rFonts w:cstheme="minorHAnsi"/>
              </w:rPr>
            </w:pPr>
            <w:r w:rsidRPr="007F0122">
              <w:rPr>
                <w:rFonts w:eastAsia="Calibri" w:cstheme="minorHAnsi"/>
              </w:rPr>
              <w:t>Empty toner and print ink cartridges</w:t>
            </w:r>
          </w:p>
        </w:tc>
        <w:tc>
          <w:tcPr>
            <w:tcW w:w="1276" w:type="dxa"/>
          </w:tcPr>
          <w:p w14:paraId="50C43DB7" w14:textId="77777777" w:rsidR="00F6686E" w:rsidRPr="007F0122" w:rsidRDefault="00F6686E" w:rsidP="00B50550">
            <w:pPr>
              <w:rPr>
                <w:rFonts w:cstheme="minorHAnsi"/>
              </w:rPr>
            </w:pPr>
            <w:r w:rsidRPr="007F0122">
              <w:rPr>
                <w:rFonts w:eastAsia="Calibri" w:cstheme="minorHAnsi"/>
              </w:rPr>
              <w:t>Printer</w:t>
            </w:r>
          </w:p>
        </w:tc>
        <w:tc>
          <w:tcPr>
            <w:tcW w:w="1276" w:type="dxa"/>
          </w:tcPr>
          <w:p w14:paraId="13807504" w14:textId="77777777" w:rsidR="00F6686E" w:rsidRPr="007F0122" w:rsidRDefault="00F6686E" w:rsidP="00B50550">
            <w:pPr>
              <w:rPr>
                <w:rFonts w:cstheme="minorHAnsi"/>
              </w:rPr>
            </w:pPr>
            <w:r w:rsidRPr="007F0122">
              <w:rPr>
                <w:rFonts w:eastAsia="Calibri" w:cstheme="minorHAnsi"/>
              </w:rPr>
              <w:t>Place into bin specific for toner and print ink cartridges.</w:t>
            </w:r>
          </w:p>
        </w:tc>
        <w:tc>
          <w:tcPr>
            <w:tcW w:w="1843" w:type="dxa"/>
          </w:tcPr>
          <w:p w14:paraId="4215E4A2" w14:textId="77777777" w:rsidR="00F6686E" w:rsidRPr="007F0122" w:rsidRDefault="00F6686E" w:rsidP="00B50550">
            <w:pPr>
              <w:rPr>
                <w:rFonts w:cstheme="minorHAnsi"/>
              </w:rPr>
            </w:pPr>
            <w:r w:rsidRPr="007F0122">
              <w:rPr>
                <w:rFonts w:eastAsia="Calibri" w:cstheme="minorHAnsi"/>
              </w:rPr>
              <w:t>To be returned to Officeworks &amp; Cannon</w:t>
            </w:r>
          </w:p>
        </w:tc>
        <w:tc>
          <w:tcPr>
            <w:tcW w:w="1799" w:type="dxa"/>
          </w:tcPr>
          <w:p w14:paraId="5CF0EDF2" w14:textId="77777777" w:rsidR="00F6686E" w:rsidRPr="007F0122" w:rsidRDefault="00F6686E" w:rsidP="00B50550">
            <w:pPr>
              <w:rPr>
                <w:rFonts w:eastAsia="Calibri" w:cstheme="minorHAnsi"/>
              </w:rPr>
            </w:pPr>
          </w:p>
        </w:tc>
      </w:tr>
    </w:tbl>
    <w:p w14:paraId="43381D2C" w14:textId="73F91EAF" w:rsidR="00975E70" w:rsidRDefault="00F6686E">
      <w:r>
        <w:t xml:space="preserve"> </w:t>
      </w:r>
      <w:r w:rsidR="00975E70">
        <w:br w:type="page"/>
      </w:r>
    </w:p>
    <w:p w14:paraId="1912C343" w14:textId="1CAF0D08" w:rsidR="00912D94" w:rsidRPr="007F0122" w:rsidRDefault="005415A0" w:rsidP="00F6686E">
      <w:pPr>
        <w:pStyle w:val="Heading1"/>
      </w:pPr>
      <w:bookmarkStart w:id="79" w:name="_Toc56518736"/>
      <w:r>
        <w:lastRenderedPageBreak/>
        <w:t>SCRAPPED MOTOR VEHICLES</w:t>
      </w:r>
      <w:bookmarkEnd w:id="79"/>
    </w:p>
    <w:p w14:paraId="7FD9AB4A" w14:textId="77777777" w:rsidR="00912D94" w:rsidRPr="008165CA" w:rsidRDefault="00912D94" w:rsidP="00F703AE">
      <w:pPr>
        <w:pStyle w:val="ParaheadB"/>
      </w:pPr>
      <w:r w:rsidRPr="008165CA">
        <w:t xml:space="preserve">Purpose </w:t>
      </w:r>
    </w:p>
    <w:p w14:paraId="5C8D40CC" w14:textId="1E048C99" w:rsidR="00912D94" w:rsidRPr="008165CA" w:rsidRDefault="00912D94" w:rsidP="008165CA">
      <w:r w:rsidRPr="008165CA">
        <w:t>This procedure has been developed to detail the process of how M</w:t>
      </w:r>
      <w:r w:rsidR="00B044EC">
        <w:t>anhari</w:t>
      </w:r>
      <w:r w:rsidRPr="008165CA">
        <w:t xml:space="preserve"> M</w:t>
      </w:r>
      <w:r w:rsidR="00B044EC">
        <w:t>etals</w:t>
      </w:r>
      <w:r w:rsidRPr="008165CA">
        <w:t xml:space="preserve"> will deal with motor vehicles being scrapped at our facilities.  The procedure details why we need to have a separate procedure to normal scrap metal, how we will deal with vehicles and who has responsibilities under this procedure. </w:t>
      </w:r>
    </w:p>
    <w:p w14:paraId="31FBC952" w14:textId="77777777" w:rsidR="00912D94" w:rsidRPr="008165CA" w:rsidRDefault="00912D94" w:rsidP="00F703AE">
      <w:pPr>
        <w:pStyle w:val="ParaheadB"/>
      </w:pPr>
      <w:r w:rsidRPr="008165CA">
        <w:t xml:space="preserve">Background </w:t>
      </w:r>
    </w:p>
    <w:p w14:paraId="23672841" w14:textId="29650A0A" w:rsidR="00912D94" w:rsidRPr="008165CA" w:rsidRDefault="00912D94" w:rsidP="008165CA">
      <w:r w:rsidRPr="008165CA">
        <w:t>The risks associated with scrapping motor vehicles are varied however the most significant of these are around the introduction into the stockpile of a source of ignition (batteries), a source of combustion (fuel) and a source of explosion (gas tanks).</w:t>
      </w:r>
      <w:r w:rsidR="008165CA" w:rsidRPr="008165CA">
        <w:t xml:space="preserve"> </w:t>
      </w:r>
      <w:r w:rsidRPr="008165CA">
        <w:t xml:space="preserve">In recent times it has also become highly prevalent for customers to load vehicles with rubbish, </w:t>
      </w:r>
      <w:proofErr w:type="gramStart"/>
      <w:r w:rsidRPr="008165CA">
        <w:t>tyres</w:t>
      </w:r>
      <w:proofErr w:type="gramEnd"/>
      <w:r w:rsidRPr="008165CA">
        <w:t xml:space="preserve"> and car interiors from other vehicles.   This, if not managed, leads to an increase in combustible waste material being introduced into the stockpile creating a fire risk and a cost to the business in the lawful disposal of such items. </w:t>
      </w:r>
    </w:p>
    <w:p w14:paraId="47801ACE" w14:textId="77777777" w:rsidR="00912D94" w:rsidRPr="008165CA" w:rsidRDefault="00912D94" w:rsidP="008165CA">
      <w:r w:rsidRPr="008165CA">
        <w:t xml:space="preserve">This procedure is designed to reduce the risk of fire through the introduction of scrapped motor vehicles and to reduce the amount of combustible waste material that makes its way into our stockpiles. </w:t>
      </w:r>
    </w:p>
    <w:p w14:paraId="18913ED5" w14:textId="77777777" w:rsidR="00912D94" w:rsidRPr="008165CA" w:rsidRDefault="00912D94" w:rsidP="00F703AE">
      <w:pPr>
        <w:pStyle w:val="ParaheadB"/>
      </w:pPr>
      <w:r w:rsidRPr="008165CA">
        <w:t xml:space="preserve">Procedure </w:t>
      </w:r>
    </w:p>
    <w:p w14:paraId="17243DBC" w14:textId="77777777" w:rsidR="00912D94" w:rsidRPr="008165CA" w:rsidRDefault="00912D94" w:rsidP="008165CA">
      <w:r w:rsidRPr="008165CA">
        <w:t xml:space="preserve">When a vehicle or vehicles to be scrapped enter the yard, a staff member, either a member of the management team, a forklift driver not servicing another customer, a labourer or as a last resort, an excavator driver working at the stockpile must: </w:t>
      </w:r>
    </w:p>
    <w:p w14:paraId="64610C4B" w14:textId="26C549C2" w:rsidR="00912D94" w:rsidRPr="008165CA" w:rsidRDefault="00F6686E" w:rsidP="00762844">
      <w:pPr>
        <w:pStyle w:val="ListParagraph"/>
        <w:numPr>
          <w:ilvl w:val="0"/>
          <w:numId w:val="209"/>
        </w:numPr>
      </w:pPr>
      <w:r>
        <w:t xml:space="preserve">Be in </w:t>
      </w:r>
      <w:r w:rsidR="00912D94" w:rsidRPr="008165CA">
        <w:t>attend</w:t>
      </w:r>
      <w:r>
        <w:t xml:space="preserve">ance </w:t>
      </w:r>
      <w:r w:rsidR="008F42A9">
        <w:t>in</w:t>
      </w:r>
      <w:r w:rsidR="00912D94" w:rsidRPr="008165CA">
        <w:t xml:space="preserve"> the vicinity of where the vehicle/s is to be unloaded and before it has been </w:t>
      </w:r>
      <w:r w:rsidRPr="008165CA">
        <w:t>unloaded.</w:t>
      </w:r>
      <w:r w:rsidR="00912D94" w:rsidRPr="008165CA">
        <w:t xml:space="preserve"> </w:t>
      </w:r>
    </w:p>
    <w:p w14:paraId="7A217F85" w14:textId="3C615910" w:rsidR="00912D94" w:rsidRPr="008165CA" w:rsidRDefault="00912D94" w:rsidP="00762844">
      <w:pPr>
        <w:pStyle w:val="ListParagraph"/>
        <w:numPr>
          <w:ilvl w:val="0"/>
          <w:numId w:val="209"/>
        </w:numPr>
      </w:pPr>
      <w:r w:rsidRPr="008165CA">
        <w:t xml:space="preserve">Check to see if there is a battery/batteries present, whether there is a gas tank attached to the vehicle and whether there is excessive rubbish included in the </w:t>
      </w:r>
      <w:r w:rsidR="008F42A9" w:rsidRPr="008165CA">
        <w:t>load.</w:t>
      </w:r>
      <w:r w:rsidRPr="008165CA">
        <w:t xml:space="preserve"> </w:t>
      </w:r>
    </w:p>
    <w:p w14:paraId="7050F4BE" w14:textId="77777777" w:rsidR="008F42A9" w:rsidRDefault="008F42A9" w:rsidP="00762844">
      <w:pPr>
        <w:pStyle w:val="ListParagraph"/>
        <w:numPr>
          <w:ilvl w:val="0"/>
          <w:numId w:val="209"/>
        </w:numPr>
      </w:pPr>
      <w:r>
        <w:t xml:space="preserve">Ensure </w:t>
      </w:r>
      <w:r w:rsidR="00912D94" w:rsidRPr="008165CA">
        <w:t>only tyres attached to the vehicle will be accepted as part of the load</w:t>
      </w:r>
      <w:r>
        <w:t>.</w:t>
      </w:r>
    </w:p>
    <w:p w14:paraId="0E9D0D7A" w14:textId="77777777" w:rsidR="008F42A9" w:rsidRDefault="008F42A9" w:rsidP="00762844">
      <w:pPr>
        <w:pStyle w:val="ListParagraph"/>
        <w:numPr>
          <w:ilvl w:val="0"/>
          <w:numId w:val="209"/>
        </w:numPr>
      </w:pPr>
      <w:r>
        <w:t>Ensure</w:t>
      </w:r>
      <w:r w:rsidR="00912D94" w:rsidRPr="008165CA">
        <w:t xml:space="preserve"> any batteries </w:t>
      </w:r>
      <w:r>
        <w:t>are</w:t>
      </w:r>
      <w:r w:rsidR="00912D94" w:rsidRPr="008165CA">
        <w:t xml:space="preserve"> removed from the vehicle once it has been unloaded</w:t>
      </w:r>
      <w:r>
        <w:t>.</w:t>
      </w:r>
    </w:p>
    <w:p w14:paraId="72260F31" w14:textId="45B831C3" w:rsidR="00912D94" w:rsidRPr="008165CA" w:rsidRDefault="008F42A9" w:rsidP="00762844">
      <w:pPr>
        <w:pStyle w:val="ListParagraph"/>
        <w:numPr>
          <w:ilvl w:val="0"/>
          <w:numId w:val="209"/>
        </w:numPr>
      </w:pPr>
      <w:r>
        <w:t xml:space="preserve">Decide on the level of contamination and decide if the contamination can </w:t>
      </w:r>
      <w:r w:rsidR="00912D94" w:rsidRPr="008165CA">
        <w:t>stay with the vehicle subject to a deduction in the payable weight o</w:t>
      </w:r>
      <w:r>
        <w:t>n</w:t>
      </w:r>
      <w:r w:rsidR="00912D94" w:rsidRPr="008165CA">
        <w:t xml:space="preserve"> the load or for the customer to take the rubbish away with them. </w:t>
      </w:r>
    </w:p>
    <w:p w14:paraId="3921D100" w14:textId="166878FD" w:rsidR="00912D94" w:rsidRPr="008165CA" w:rsidRDefault="00F6686E" w:rsidP="008165CA">
      <w:pPr>
        <w:rPr>
          <w:rStyle w:val="Strong"/>
        </w:rPr>
      </w:pPr>
      <w:r>
        <w:rPr>
          <w:rStyle w:val="Strong"/>
        </w:rPr>
        <w:t>MANHARI METALS</w:t>
      </w:r>
      <w:r w:rsidR="00912D94" w:rsidRPr="008165CA">
        <w:rPr>
          <w:rStyle w:val="Strong"/>
        </w:rPr>
        <w:t xml:space="preserve"> NOT ACCEPT VEHICLES WITH FUEL TANKS ATTACHED UNLESS IT IS A COMPLETE VEHICLE. </w:t>
      </w:r>
    </w:p>
    <w:p w14:paraId="615BACC3" w14:textId="77777777" w:rsidR="00912D94" w:rsidRPr="008165CA" w:rsidRDefault="00912D94" w:rsidP="008165CA">
      <w:r w:rsidRPr="008165CA">
        <w:t xml:space="preserve">Once the vehicle/vehicles have been unloaded, the excavator driver is to turn the vehicles over, check for fuel tank and if present, use their grab to remove the petrol tanks which are then to be placed in an area away from the stock pile. </w:t>
      </w:r>
    </w:p>
    <w:p w14:paraId="56F0F98F" w14:textId="77777777" w:rsidR="00F703AE" w:rsidRDefault="00912D94" w:rsidP="008165CA">
      <w:r w:rsidRPr="008165CA">
        <w:t>The vehicle is then ready for placement either in the shear (clean vehicles only) or the provided hook bin (vehicles containing interiors, tyres, plastic etc).</w:t>
      </w:r>
    </w:p>
    <w:p w14:paraId="14FFA4C9" w14:textId="56C2917A" w:rsidR="00912D94" w:rsidRDefault="00912D94" w:rsidP="008165CA">
      <w:pPr>
        <w:rPr>
          <w:rStyle w:val="Strong"/>
        </w:rPr>
      </w:pPr>
      <w:r w:rsidRPr="00F703AE">
        <w:rPr>
          <w:rStyle w:val="Strong"/>
        </w:rPr>
        <w:t>VEHICLES ARE NOT TO BE PLACED IN THE STOCKPILE.</w:t>
      </w:r>
    </w:p>
    <w:p w14:paraId="0153E5A4" w14:textId="0A9D82C6" w:rsidR="00F703AE" w:rsidRDefault="00F703AE" w:rsidP="008165CA">
      <w:pPr>
        <w:rPr>
          <w:rStyle w:val="Strong"/>
        </w:rPr>
      </w:pPr>
    </w:p>
    <w:p w14:paraId="57AE9044" w14:textId="5EE157BB" w:rsidR="00F703AE" w:rsidRDefault="00F703AE" w:rsidP="008165CA">
      <w:pPr>
        <w:rPr>
          <w:rStyle w:val="Strong"/>
        </w:rPr>
      </w:pPr>
    </w:p>
    <w:p w14:paraId="74092E7A" w14:textId="66B22075" w:rsidR="00912D94" w:rsidRPr="007F0122" w:rsidRDefault="00912D94" w:rsidP="00912D94">
      <w:pPr>
        <w:rPr>
          <w:highlight w:val="lightGray"/>
        </w:rPr>
      </w:pPr>
      <w:r w:rsidRPr="007F0122">
        <w:rPr>
          <w:highlight w:val="lightGray"/>
        </w:rPr>
        <w:br w:type="page"/>
      </w:r>
    </w:p>
    <w:p w14:paraId="6081411A" w14:textId="20C27F19" w:rsidR="007D328B" w:rsidRPr="00E43B9C" w:rsidRDefault="009672DF" w:rsidP="00E43B9C">
      <w:pPr>
        <w:pStyle w:val="Heading1"/>
      </w:pPr>
      <w:bookmarkStart w:id="80" w:name="_Toc56518737"/>
      <w:r w:rsidRPr="00E43B9C">
        <w:lastRenderedPageBreak/>
        <w:t>DUST MANAGEMENT</w:t>
      </w:r>
      <w:bookmarkEnd w:id="80"/>
    </w:p>
    <w:p w14:paraId="1E4C610B" w14:textId="7CA79CDF" w:rsidR="00005A02" w:rsidRPr="00005A02" w:rsidRDefault="00005A02" w:rsidP="004623C9">
      <w:pPr>
        <w:pStyle w:val="ParaheadB"/>
      </w:pPr>
      <w:r w:rsidRPr="00005A02">
        <w:t>Purpose</w:t>
      </w:r>
    </w:p>
    <w:p w14:paraId="2D3CF839" w14:textId="41732D1C" w:rsidR="00005A02" w:rsidRPr="00005A02" w:rsidRDefault="00005A02" w:rsidP="00005A02">
      <w:r w:rsidRPr="00005A02">
        <w:t>Airborne dust reduces air quality and visibility and may have adverse</w:t>
      </w:r>
      <w:r>
        <w:t xml:space="preserve"> effects on human health. The purpose of this plan is </w:t>
      </w:r>
      <w:r w:rsidRPr="00005A02">
        <w:t xml:space="preserve">to reduce the amount dust that </w:t>
      </w:r>
      <w:r>
        <w:t>is generated from the operations at Manhari Metals from impacting on the health of personnel on site and from leaving the premises.</w:t>
      </w:r>
    </w:p>
    <w:p w14:paraId="3EE78528" w14:textId="6759E96B" w:rsidR="009A3A6A" w:rsidRDefault="00005A02" w:rsidP="004623C9">
      <w:pPr>
        <w:pStyle w:val="ParaheadB"/>
      </w:pPr>
      <w:r>
        <w:t>Responsibilities</w:t>
      </w:r>
    </w:p>
    <w:p w14:paraId="7F5C9B1D" w14:textId="7105F1AC" w:rsidR="00005A02" w:rsidRPr="004623C9" w:rsidRDefault="004623C9" w:rsidP="004623C9">
      <w:pPr>
        <w:rPr>
          <w:rStyle w:val="SubtleEmphasis"/>
        </w:rPr>
      </w:pPr>
      <w:r w:rsidRPr="004623C9">
        <w:rPr>
          <w:rStyle w:val="SubtleEmphasis"/>
        </w:rPr>
        <w:t>Management</w:t>
      </w:r>
    </w:p>
    <w:p w14:paraId="7E2A7492" w14:textId="77777777" w:rsidR="004623C9" w:rsidRPr="004623C9" w:rsidRDefault="004623C9" w:rsidP="004623C9">
      <w:r w:rsidRPr="004623C9">
        <w:t>Responsibility and authority to ensure that the site environmental dust objectives are achieved. This includes:</w:t>
      </w:r>
    </w:p>
    <w:p w14:paraId="3DC6F715" w14:textId="1DE992C2" w:rsidR="004623C9" w:rsidRPr="004623C9" w:rsidRDefault="004623C9" w:rsidP="00762844">
      <w:pPr>
        <w:pStyle w:val="ListParagraph"/>
        <w:numPr>
          <w:ilvl w:val="0"/>
          <w:numId w:val="205"/>
        </w:numPr>
      </w:pPr>
      <w:r w:rsidRPr="004623C9">
        <w:t xml:space="preserve">Ensuring staff are trained with respect to dust awareness, responsibilities, </w:t>
      </w:r>
      <w:proofErr w:type="gramStart"/>
      <w:r w:rsidRPr="004623C9">
        <w:t>instructions</w:t>
      </w:r>
      <w:proofErr w:type="gramEnd"/>
      <w:r w:rsidRPr="004623C9">
        <w:t xml:space="preserve"> and procedures.</w:t>
      </w:r>
    </w:p>
    <w:p w14:paraId="1501A5CA" w14:textId="0B308E21" w:rsidR="004623C9" w:rsidRPr="004623C9" w:rsidRDefault="004623C9" w:rsidP="00762844">
      <w:pPr>
        <w:pStyle w:val="ListParagraph"/>
        <w:numPr>
          <w:ilvl w:val="0"/>
          <w:numId w:val="205"/>
        </w:numPr>
      </w:pPr>
      <w:r w:rsidRPr="004623C9">
        <w:t>Ensuring dust emission incidents are investigated and corrective and preventative action taken.</w:t>
      </w:r>
    </w:p>
    <w:p w14:paraId="7B4202F5" w14:textId="0C1550EB" w:rsidR="004623C9" w:rsidRPr="004623C9" w:rsidRDefault="004623C9" w:rsidP="00762844">
      <w:pPr>
        <w:pStyle w:val="ListParagraph"/>
        <w:numPr>
          <w:ilvl w:val="0"/>
          <w:numId w:val="205"/>
        </w:numPr>
      </w:pPr>
      <w:r w:rsidRPr="004623C9">
        <w:t>Ensuring operations comply with the conditions of relevant legislation.</w:t>
      </w:r>
    </w:p>
    <w:p w14:paraId="2E786345" w14:textId="34CEC3AC" w:rsidR="004623C9" w:rsidRPr="004623C9" w:rsidRDefault="004623C9" w:rsidP="00762844">
      <w:pPr>
        <w:pStyle w:val="ListParagraph"/>
        <w:numPr>
          <w:ilvl w:val="0"/>
          <w:numId w:val="205"/>
        </w:numPr>
      </w:pPr>
      <w:r w:rsidRPr="004623C9">
        <w:t xml:space="preserve">Reviewing operations and implementing strategies to reduce dust emissions from the </w:t>
      </w:r>
      <w:r>
        <w:t>w</w:t>
      </w:r>
      <w:r w:rsidRPr="004623C9">
        <w:t>orks.</w:t>
      </w:r>
    </w:p>
    <w:p w14:paraId="093273A1" w14:textId="68745FB5" w:rsidR="004623C9" w:rsidRDefault="004623C9" w:rsidP="00762844">
      <w:pPr>
        <w:pStyle w:val="ListParagraph"/>
        <w:numPr>
          <w:ilvl w:val="0"/>
          <w:numId w:val="205"/>
        </w:numPr>
      </w:pPr>
      <w:r w:rsidRPr="004623C9">
        <w:t>Developing and implementing contingency plans as required to remedy dust emissions and minimise dust complaints</w:t>
      </w:r>
      <w:r>
        <w:t>.</w:t>
      </w:r>
    </w:p>
    <w:p w14:paraId="38C67E86" w14:textId="77777777" w:rsidR="004623C9" w:rsidRPr="004623C9" w:rsidRDefault="004623C9" w:rsidP="00762844">
      <w:pPr>
        <w:pStyle w:val="ListParagraph"/>
        <w:numPr>
          <w:ilvl w:val="0"/>
          <w:numId w:val="205"/>
        </w:numPr>
      </w:pPr>
      <w:r w:rsidRPr="004623C9">
        <w:t>Ensuring periodic dust monitoring is carried out.</w:t>
      </w:r>
    </w:p>
    <w:p w14:paraId="53887FBD" w14:textId="76A3EE04" w:rsidR="004623C9" w:rsidRPr="004623C9" w:rsidRDefault="004623C9" w:rsidP="00762844">
      <w:pPr>
        <w:pStyle w:val="ListParagraph"/>
        <w:numPr>
          <w:ilvl w:val="0"/>
          <w:numId w:val="205"/>
        </w:numPr>
      </w:pPr>
      <w:r w:rsidRPr="004623C9">
        <w:t xml:space="preserve">Reviewing dust emission complaints received to determine if </w:t>
      </w:r>
      <w:proofErr w:type="gramStart"/>
      <w:r w:rsidRPr="004623C9">
        <w:t>particular dust</w:t>
      </w:r>
      <w:proofErr w:type="gramEnd"/>
      <w:r w:rsidRPr="004623C9">
        <w:t xml:space="preserve"> issues/trends are being identified.</w:t>
      </w:r>
    </w:p>
    <w:p w14:paraId="0CC118ED" w14:textId="219D5236" w:rsidR="004623C9" w:rsidRPr="004623C9" w:rsidRDefault="004623C9" w:rsidP="004623C9">
      <w:pPr>
        <w:rPr>
          <w:rStyle w:val="SubtleEmphasis"/>
        </w:rPr>
      </w:pPr>
      <w:r w:rsidRPr="004623C9">
        <w:rPr>
          <w:rStyle w:val="SubtleEmphasis"/>
        </w:rPr>
        <w:t>Supervisors</w:t>
      </w:r>
    </w:p>
    <w:p w14:paraId="3FC12C0A" w14:textId="77777777" w:rsidR="004623C9" w:rsidRPr="004623C9" w:rsidRDefault="004623C9" w:rsidP="004623C9">
      <w:r w:rsidRPr="004623C9">
        <w:t>Responsible for minimisation of dust emissions arising from work methods and the working environment. This includes:</w:t>
      </w:r>
    </w:p>
    <w:p w14:paraId="70C34343" w14:textId="3AB0BA7C" w:rsidR="004623C9" w:rsidRPr="004623C9" w:rsidRDefault="004623C9" w:rsidP="00762844">
      <w:pPr>
        <w:pStyle w:val="ListParagraph"/>
        <w:numPr>
          <w:ilvl w:val="0"/>
          <w:numId w:val="206"/>
        </w:numPr>
      </w:pPr>
      <w:r w:rsidRPr="004623C9">
        <w:t xml:space="preserve">Identifying, </w:t>
      </w:r>
      <w:proofErr w:type="gramStart"/>
      <w:r w:rsidRPr="004623C9">
        <w:t>reducing</w:t>
      </w:r>
      <w:proofErr w:type="gramEnd"/>
      <w:r w:rsidRPr="004623C9">
        <w:t xml:space="preserve"> and preventing dust emissions.</w:t>
      </w:r>
    </w:p>
    <w:p w14:paraId="0DF8540F" w14:textId="70CBBB1F" w:rsidR="004623C9" w:rsidRPr="004623C9" w:rsidRDefault="004623C9" w:rsidP="00762844">
      <w:pPr>
        <w:pStyle w:val="ListParagraph"/>
        <w:numPr>
          <w:ilvl w:val="0"/>
          <w:numId w:val="206"/>
        </w:numPr>
      </w:pPr>
      <w:r w:rsidRPr="004623C9">
        <w:t>Monitoring operations and maintenance work to ensure dust emissions are maintained within approved levels.</w:t>
      </w:r>
    </w:p>
    <w:p w14:paraId="0ABD7A86" w14:textId="0B60FE1F" w:rsidR="004623C9" w:rsidRPr="004623C9" w:rsidRDefault="004623C9" w:rsidP="00762844">
      <w:pPr>
        <w:pStyle w:val="ListParagraph"/>
        <w:numPr>
          <w:ilvl w:val="0"/>
          <w:numId w:val="206"/>
        </w:numPr>
      </w:pPr>
      <w:r w:rsidRPr="004623C9">
        <w:t>Initiating action to prevent dust incidents.</w:t>
      </w:r>
    </w:p>
    <w:p w14:paraId="2B6794B8" w14:textId="109825CF" w:rsidR="004623C9" w:rsidRPr="004623C9" w:rsidRDefault="004623C9" w:rsidP="00762844">
      <w:pPr>
        <w:pStyle w:val="ListParagraph"/>
        <w:numPr>
          <w:ilvl w:val="0"/>
          <w:numId w:val="206"/>
        </w:numPr>
      </w:pPr>
      <w:r w:rsidRPr="004623C9">
        <w:t xml:space="preserve">Identifying, </w:t>
      </w:r>
      <w:proofErr w:type="gramStart"/>
      <w:r w:rsidRPr="004623C9">
        <w:t>reporting</w:t>
      </w:r>
      <w:proofErr w:type="gramEnd"/>
      <w:r w:rsidRPr="004623C9">
        <w:t xml:space="preserve"> and recording dust emission incidents.</w:t>
      </w:r>
    </w:p>
    <w:p w14:paraId="1AEAC64C" w14:textId="77777777" w:rsidR="004623C9" w:rsidRPr="004623C9" w:rsidRDefault="004623C9" w:rsidP="00762844">
      <w:pPr>
        <w:pStyle w:val="ListParagraph"/>
        <w:numPr>
          <w:ilvl w:val="0"/>
          <w:numId w:val="206"/>
        </w:numPr>
      </w:pPr>
      <w:r w:rsidRPr="004623C9">
        <w:t>Approving any communications to external parties on dust generating activities before their release.</w:t>
      </w:r>
    </w:p>
    <w:p w14:paraId="3BC60AEE" w14:textId="77777777" w:rsidR="004623C9" w:rsidRPr="004623C9" w:rsidRDefault="004623C9" w:rsidP="00762844">
      <w:pPr>
        <w:pStyle w:val="ListParagraph"/>
        <w:numPr>
          <w:ilvl w:val="0"/>
          <w:numId w:val="206"/>
        </w:numPr>
      </w:pPr>
      <w:r w:rsidRPr="004623C9">
        <w:t>Ensuring all personnel are aware of dust plan and other regulatory requirements relating to dust.</w:t>
      </w:r>
    </w:p>
    <w:p w14:paraId="5BCBEE70" w14:textId="6E6EF463" w:rsidR="004623C9" w:rsidRPr="004623C9" w:rsidRDefault="004623C9" w:rsidP="00762844">
      <w:pPr>
        <w:pStyle w:val="ListParagraph"/>
        <w:numPr>
          <w:ilvl w:val="0"/>
          <w:numId w:val="206"/>
        </w:numPr>
      </w:pPr>
      <w:r w:rsidRPr="004623C9">
        <w:t>Ensuring the availability of resources.</w:t>
      </w:r>
    </w:p>
    <w:p w14:paraId="39873526" w14:textId="1D95FFF4" w:rsidR="004623C9" w:rsidRPr="004623C9" w:rsidRDefault="004623C9" w:rsidP="00762844">
      <w:pPr>
        <w:pStyle w:val="ListParagraph"/>
        <w:numPr>
          <w:ilvl w:val="0"/>
          <w:numId w:val="206"/>
        </w:numPr>
      </w:pPr>
      <w:r w:rsidRPr="004623C9">
        <w:t xml:space="preserve">Communicating the importance of the </w:t>
      </w:r>
      <w:r>
        <w:t>Dust Management Plan</w:t>
      </w:r>
      <w:r w:rsidRPr="004623C9">
        <w:t xml:space="preserve"> and meeting the statutory and regulatory requirements.</w:t>
      </w:r>
    </w:p>
    <w:p w14:paraId="781EDBB1" w14:textId="09D95105" w:rsidR="004623C9" w:rsidRPr="004623C9" w:rsidRDefault="004623C9" w:rsidP="00762844">
      <w:pPr>
        <w:pStyle w:val="ListParagraph"/>
        <w:numPr>
          <w:ilvl w:val="0"/>
          <w:numId w:val="206"/>
        </w:numPr>
      </w:pPr>
      <w:r w:rsidRPr="004623C9">
        <w:t>Verifying the implementation of corrective and preventive actions</w:t>
      </w:r>
      <w:r>
        <w:t>.</w:t>
      </w:r>
    </w:p>
    <w:p w14:paraId="527EE06C" w14:textId="52DF04DE" w:rsidR="004623C9" w:rsidRPr="004623C9" w:rsidRDefault="004623C9" w:rsidP="00762844">
      <w:pPr>
        <w:pStyle w:val="ListParagraph"/>
        <w:numPr>
          <w:ilvl w:val="0"/>
          <w:numId w:val="206"/>
        </w:numPr>
      </w:pPr>
      <w:r w:rsidRPr="004623C9">
        <w:t>Recognising and responding to community concerns.</w:t>
      </w:r>
    </w:p>
    <w:p w14:paraId="1284CA44" w14:textId="77777777" w:rsidR="004623C9" w:rsidRPr="004623C9" w:rsidRDefault="004623C9" w:rsidP="00005A02">
      <w:pPr>
        <w:rPr>
          <w:rStyle w:val="SubtleEmphasis"/>
        </w:rPr>
      </w:pPr>
      <w:r w:rsidRPr="004623C9">
        <w:rPr>
          <w:rStyle w:val="SubtleEmphasis"/>
        </w:rPr>
        <w:t>Employees</w:t>
      </w:r>
    </w:p>
    <w:p w14:paraId="5ED1B0EB" w14:textId="77777777" w:rsidR="004623C9" w:rsidRPr="004623C9" w:rsidRDefault="004623C9" w:rsidP="004623C9">
      <w:r w:rsidRPr="004623C9">
        <w:t>Responsible for ensuring that the dust issues for their work are minimised. This includes:</w:t>
      </w:r>
    </w:p>
    <w:p w14:paraId="2D7D1930" w14:textId="5EF9F062" w:rsidR="004623C9" w:rsidRPr="004623C9" w:rsidRDefault="004623C9" w:rsidP="00762844">
      <w:pPr>
        <w:pStyle w:val="ListParagraph"/>
        <w:numPr>
          <w:ilvl w:val="0"/>
          <w:numId w:val="207"/>
        </w:numPr>
      </w:pPr>
      <w:r w:rsidRPr="004623C9">
        <w:t>Observing any dust emission standards and procedures that apply to their work or operations.</w:t>
      </w:r>
    </w:p>
    <w:p w14:paraId="333C1CE8" w14:textId="333831D8" w:rsidR="004623C9" w:rsidRPr="004623C9" w:rsidRDefault="004623C9" w:rsidP="00762844">
      <w:pPr>
        <w:pStyle w:val="ListParagraph"/>
        <w:numPr>
          <w:ilvl w:val="0"/>
          <w:numId w:val="207"/>
        </w:numPr>
      </w:pPr>
      <w:r w:rsidRPr="004623C9">
        <w:t>Taking action to minimise or prevent dust emissions.</w:t>
      </w:r>
    </w:p>
    <w:p w14:paraId="242DBB49" w14:textId="71C888E3" w:rsidR="004623C9" w:rsidRPr="004623C9" w:rsidRDefault="004623C9" w:rsidP="00762844">
      <w:pPr>
        <w:pStyle w:val="ListParagraph"/>
        <w:numPr>
          <w:ilvl w:val="0"/>
          <w:numId w:val="207"/>
        </w:numPr>
      </w:pPr>
      <w:r w:rsidRPr="004623C9">
        <w:t>Identifying and reporting dust emissions.</w:t>
      </w:r>
    </w:p>
    <w:p w14:paraId="4D64200E" w14:textId="77777777" w:rsidR="004623C9" w:rsidRDefault="004623C9" w:rsidP="00762844">
      <w:pPr>
        <w:pStyle w:val="ListParagraph"/>
        <w:numPr>
          <w:ilvl w:val="0"/>
          <w:numId w:val="207"/>
        </w:numPr>
      </w:pPr>
      <w:r w:rsidRPr="004623C9">
        <w:t xml:space="preserve">Monitoring, </w:t>
      </w:r>
      <w:proofErr w:type="gramStart"/>
      <w:r w:rsidRPr="004623C9">
        <w:t>reporting</w:t>
      </w:r>
      <w:proofErr w:type="gramEnd"/>
      <w:r w:rsidRPr="004623C9">
        <w:t xml:space="preserve"> and assisting in the control of dust emissions to keep within approved levels.</w:t>
      </w:r>
    </w:p>
    <w:p w14:paraId="311186F2" w14:textId="77777777" w:rsidR="00F6686E" w:rsidRDefault="00F6686E" w:rsidP="004623C9"/>
    <w:p w14:paraId="36C5FF5F" w14:textId="77777777" w:rsidR="00F6686E" w:rsidRDefault="00F6686E" w:rsidP="004623C9"/>
    <w:p w14:paraId="69B6BA50" w14:textId="77777777" w:rsidR="00F6686E" w:rsidRDefault="00F6686E" w:rsidP="004623C9"/>
    <w:p w14:paraId="5375188D" w14:textId="77777777" w:rsidR="00F6686E" w:rsidRDefault="00F6686E" w:rsidP="004623C9"/>
    <w:p w14:paraId="239CA2D0" w14:textId="4E3BBB01" w:rsidR="004623C9" w:rsidRDefault="004623C9" w:rsidP="008F42A9">
      <w:pPr>
        <w:pStyle w:val="ParaheadB"/>
      </w:pPr>
      <w:r>
        <w:lastRenderedPageBreak/>
        <w:t>Procedure</w:t>
      </w:r>
    </w:p>
    <w:p w14:paraId="635364BE" w14:textId="77777777" w:rsidR="00F6686E" w:rsidRPr="008F42A9" w:rsidRDefault="00F6686E" w:rsidP="004623C9">
      <w:pPr>
        <w:rPr>
          <w:rStyle w:val="SubtleEmphasis"/>
        </w:rPr>
      </w:pPr>
      <w:r w:rsidRPr="008F42A9">
        <w:rPr>
          <w:rStyle w:val="SubtleEmphasis"/>
        </w:rPr>
        <w:t>Materials Processing</w:t>
      </w:r>
    </w:p>
    <w:p w14:paraId="6EE641E4" w14:textId="77777777" w:rsidR="008F42A9" w:rsidRDefault="008F42A9" w:rsidP="004623C9">
      <w:r>
        <w:t>The set up and operations of Materials Processing Plant must consider the following:</w:t>
      </w:r>
    </w:p>
    <w:p w14:paraId="0A55F84C" w14:textId="27F6A29A" w:rsidR="008F42A9" w:rsidRDefault="008F42A9" w:rsidP="00762844">
      <w:pPr>
        <w:pStyle w:val="ListParagraph"/>
        <w:numPr>
          <w:ilvl w:val="0"/>
          <w:numId w:val="208"/>
        </w:numPr>
      </w:pPr>
      <w:r w:rsidRPr="00F6686E">
        <w:t xml:space="preserve">The location of the </w:t>
      </w:r>
      <w:r>
        <w:t>plant within the site</w:t>
      </w:r>
      <w:r w:rsidRPr="00F6686E">
        <w:t xml:space="preserve"> to minimise impacts from dust</w:t>
      </w:r>
      <w:r>
        <w:t xml:space="preserve"> generation.</w:t>
      </w:r>
    </w:p>
    <w:p w14:paraId="1D88FF84" w14:textId="781250FC" w:rsidR="008F42A9" w:rsidRPr="00F6686E" w:rsidRDefault="008F42A9" w:rsidP="00762844">
      <w:pPr>
        <w:pStyle w:val="ListParagraph"/>
        <w:numPr>
          <w:ilvl w:val="0"/>
          <w:numId w:val="208"/>
        </w:numPr>
      </w:pPr>
      <w:r w:rsidRPr="00F6686E">
        <w:t>Water sprays during the outdoor process</w:t>
      </w:r>
      <w:r>
        <w:t>ing of metal scrap,</w:t>
      </w:r>
      <w:r w:rsidRPr="00F6686E">
        <w:t xml:space="preserve"> including unloading</w:t>
      </w:r>
      <w:r>
        <w:t xml:space="preserve"> from trucks</w:t>
      </w:r>
      <w:r w:rsidRPr="00F6686E">
        <w:t xml:space="preserve">, loading into </w:t>
      </w:r>
      <w:r>
        <w:t>plant</w:t>
      </w:r>
      <w:r w:rsidRPr="00F6686E">
        <w:t xml:space="preserve">, </w:t>
      </w:r>
      <w:r>
        <w:t>processing</w:t>
      </w:r>
      <w:r w:rsidRPr="00F6686E">
        <w:t xml:space="preserve">, </w:t>
      </w:r>
      <w:r>
        <w:t xml:space="preserve">processed material </w:t>
      </w:r>
      <w:r w:rsidRPr="00F6686E">
        <w:t xml:space="preserve">exit, creation of </w:t>
      </w:r>
      <w:r>
        <w:t xml:space="preserve">processed material </w:t>
      </w:r>
      <w:r w:rsidRPr="00F6686E">
        <w:t>stockpiles and loading of vehicles.</w:t>
      </w:r>
    </w:p>
    <w:p w14:paraId="5EDABAAB" w14:textId="77777777" w:rsidR="00F6686E" w:rsidRPr="00F6686E" w:rsidRDefault="00F6686E" w:rsidP="00762844">
      <w:pPr>
        <w:pStyle w:val="ListParagraph"/>
        <w:numPr>
          <w:ilvl w:val="0"/>
          <w:numId w:val="208"/>
        </w:numPr>
      </w:pPr>
      <w:r w:rsidRPr="00F6686E">
        <w:t>Water sprays onto material during the unloading of vehicles/trucks including the surrounding, stockpiling and loading of trucks.</w:t>
      </w:r>
    </w:p>
    <w:p w14:paraId="3D19CEEE" w14:textId="77777777" w:rsidR="00F6686E" w:rsidRPr="00F6686E" w:rsidRDefault="00F6686E" w:rsidP="00762844">
      <w:pPr>
        <w:pStyle w:val="ListParagraph"/>
        <w:numPr>
          <w:ilvl w:val="0"/>
          <w:numId w:val="208"/>
        </w:numPr>
      </w:pPr>
      <w:r w:rsidRPr="00F6686E">
        <w:t>Management of roads including the use of water sprays, dust suppression agents, minimising dust track out to sealed roads etc.</w:t>
      </w:r>
    </w:p>
    <w:p w14:paraId="2224459F" w14:textId="77777777" w:rsidR="00F6686E" w:rsidRPr="00F6686E" w:rsidRDefault="00F6686E" w:rsidP="00762844">
      <w:pPr>
        <w:pStyle w:val="ListParagraph"/>
        <w:numPr>
          <w:ilvl w:val="0"/>
          <w:numId w:val="208"/>
        </w:numPr>
      </w:pPr>
      <w:r w:rsidRPr="00F6686E">
        <w:t>Minimising dust from truck loads (such as covers, load wetting, etc).</w:t>
      </w:r>
    </w:p>
    <w:p w14:paraId="14959F95" w14:textId="77777777" w:rsidR="00F6686E" w:rsidRPr="008F42A9" w:rsidRDefault="00F6686E" w:rsidP="008F42A9">
      <w:pPr>
        <w:rPr>
          <w:rStyle w:val="SubtleEmphasis"/>
        </w:rPr>
      </w:pPr>
      <w:r w:rsidRPr="008F42A9">
        <w:rPr>
          <w:rStyle w:val="SubtleEmphasis"/>
        </w:rPr>
        <w:t>Outdoor Stockpile Management</w:t>
      </w:r>
    </w:p>
    <w:p w14:paraId="6E3F9CE4" w14:textId="75E5FC1F" w:rsidR="00F6686E" w:rsidRPr="008F42A9" w:rsidRDefault="00F6686E" w:rsidP="008F42A9">
      <w:r w:rsidRPr="008F42A9">
        <w:t>The generation of dust in outdoor storage may occur during transport to and from, unloading, construction, storing and extraction from the stockpiles. The following measures will be undertaken to minimise fugitive dust from stockpile areas:</w:t>
      </w:r>
    </w:p>
    <w:p w14:paraId="1972C1FA" w14:textId="77777777" w:rsidR="00F6686E" w:rsidRPr="008F42A9" w:rsidRDefault="00F6686E" w:rsidP="00762844">
      <w:pPr>
        <w:pStyle w:val="ListParagraph"/>
        <w:numPr>
          <w:ilvl w:val="0"/>
          <w:numId w:val="210"/>
        </w:numPr>
      </w:pPr>
      <w:r w:rsidRPr="008F42A9">
        <w:t>Where possible, consolidation of existing stockpiles to reduce their overall numbers and footprint.</w:t>
      </w:r>
    </w:p>
    <w:p w14:paraId="62886411" w14:textId="77777777" w:rsidR="00F6686E" w:rsidRPr="008F42A9" w:rsidRDefault="00F6686E" w:rsidP="00762844">
      <w:pPr>
        <w:pStyle w:val="ListParagraph"/>
        <w:numPr>
          <w:ilvl w:val="0"/>
          <w:numId w:val="210"/>
        </w:numPr>
      </w:pPr>
      <w:r w:rsidRPr="008F42A9">
        <w:t>Truck speed restriction to 5km/hour in stockpile areas.</w:t>
      </w:r>
    </w:p>
    <w:p w14:paraId="2573CE9F" w14:textId="159C69F6" w:rsidR="00F6686E" w:rsidRPr="008F42A9" w:rsidRDefault="008F42A9" w:rsidP="00762844">
      <w:pPr>
        <w:pStyle w:val="ListParagraph"/>
        <w:numPr>
          <w:ilvl w:val="0"/>
          <w:numId w:val="210"/>
        </w:numPr>
      </w:pPr>
      <w:r>
        <w:t xml:space="preserve">Minimising </w:t>
      </w:r>
      <w:r w:rsidR="00F6686E" w:rsidRPr="008F42A9">
        <w:t>of outdoor stockpile height, where the scrap metal and scrap etc is kept for recycling.</w:t>
      </w:r>
    </w:p>
    <w:p w14:paraId="66CA798F" w14:textId="77777777" w:rsidR="00F6686E" w:rsidRPr="008F42A9" w:rsidRDefault="00F6686E" w:rsidP="00762844">
      <w:pPr>
        <w:pStyle w:val="ListParagraph"/>
        <w:numPr>
          <w:ilvl w:val="0"/>
          <w:numId w:val="210"/>
        </w:numPr>
      </w:pPr>
      <w:r w:rsidRPr="008F42A9">
        <w:t>Compaction of stockpile batters to minimise wind pick up of dust.</w:t>
      </w:r>
    </w:p>
    <w:p w14:paraId="00A64DF3" w14:textId="4A4B7801" w:rsidR="00F6686E" w:rsidRPr="008F42A9" w:rsidRDefault="00762844" w:rsidP="00762844">
      <w:pPr>
        <w:pStyle w:val="ListParagraph"/>
        <w:numPr>
          <w:ilvl w:val="0"/>
          <w:numId w:val="210"/>
        </w:numPr>
      </w:pPr>
      <w:r>
        <w:t>K</w:t>
      </w:r>
      <w:r w:rsidR="00F6686E" w:rsidRPr="008F42A9">
        <w:t>eep stockpile surfaces wet in dry weather</w:t>
      </w:r>
      <w:r>
        <w:t xml:space="preserve"> and, where possible, </w:t>
      </w:r>
      <w:r w:rsidR="00F6686E" w:rsidRPr="008F42A9">
        <w:t>installation of water sprays for stockpiles</w:t>
      </w:r>
      <w:r>
        <w:t>.</w:t>
      </w:r>
    </w:p>
    <w:p w14:paraId="27CBFB29" w14:textId="45FD9C76" w:rsidR="00F6686E" w:rsidRPr="008F42A9" w:rsidRDefault="00762844" w:rsidP="00762844">
      <w:pPr>
        <w:pStyle w:val="ListParagraph"/>
        <w:numPr>
          <w:ilvl w:val="0"/>
          <w:numId w:val="210"/>
        </w:numPr>
      </w:pPr>
      <w:r>
        <w:t xml:space="preserve">In extreme weather circumstances, </w:t>
      </w:r>
      <w:r w:rsidR="00F6686E" w:rsidRPr="008F42A9">
        <w:t>stockpile creation and extraction activities should be stopped until the weather changes.</w:t>
      </w:r>
    </w:p>
    <w:p w14:paraId="576F0951" w14:textId="77777777" w:rsidR="00F6686E" w:rsidRPr="008F42A9" w:rsidRDefault="00F6686E" w:rsidP="00762844">
      <w:pPr>
        <w:pStyle w:val="ListParagraph"/>
        <w:numPr>
          <w:ilvl w:val="0"/>
          <w:numId w:val="210"/>
        </w:numPr>
      </w:pPr>
      <w:r w:rsidRPr="008F42A9">
        <w:t>Progressive removal of stockpiles from high elevation areas to more appropriate low or below normal ground level areas e.g. to scrap metal storage areas.</w:t>
      </w:r>
    </w:p>
    <w:p w14:paraId="027A3AA0" w14:textId="428DCD21" w:rsidR="00F6686E" w:rsidRPr="008F42A9" w:rsidRDefault="00762844" w:rsidP="00762844">
      <w:pPr>
        <w:pStyle w:val="ListParagraph"/>
        <w:numPr>
          <w:ilvl w:val="0"/>
          <w:numId w:val="210"/>
        </w:numPr>
      </w:pPr>
      <w:r>
        <w:t xml:space="preserve">As best as possible, ensure stockpile rotation to reduce the accumulation of dust generating matter. </w:t>
      </w:r>
    </w:p>
    <w:p w14:paraId="2627BDBB" w14:textId="77777777" w:rsidR="00F6686E" w:rsidRPr="00762844" w:rsidRDefault="00F6686E" w:rsidP="00762844">
      <w:pPr>
        <w:pStyle w:val="ListParagraph"/>
        <w:numPr>
          <w:ilvl w:val="0"/>
          <w:numId w:val="210"/>
        </w:numPr>
      </w:pPr>
      <w:r w:rsidRPr="00762844">
        <w:t xml:space="preserve">Safe Work Method Statement (SWMS) must be prepared before the establishment of new stockpiles or significant handling/modification of existing stockpiles. At a </w:t>
      </w:r>
      <w:proofErr w:type="gramStart"/>
      <w:r w:rsidRPr="00762844">
        <w:t>minimum</w:t>
      </w:r>
      <w:proofErr w:type="gramEnd"/>
      <w:r w:rsidRPr="00762844">
        <w:t xml:space="preserve"> the SWMS should consider the following issues:</w:t>
      </w:r>
    </w:p>
    <w:p w14:paraId="5DA66BDA" w14:textId="77777777" w:rsidR="00F6686E" w:rsidRPr="00762844" w:rsidRDefault="00F6686E" w:rsidP="00762844">
      <w:pPr>
        <w:pStyle w:val="ListParagraph"/>
        <w:numPr>
          <w:ilvl w:val="0"/>
          <w:numId w:val="211"/>
        </w:numPr>
      </w:pPr>
      <w:r w:rsidRPr="00762844">
        <w:t xml:space="preserve">Materials to be </w:t>
      </w:r>
      <w:proofErr w:type="gramStart"/>
      <w:r w:rsidRPr="00762844">
        <w:t>stockpiled;</w:t>
      </w:r>
      <w:proofErr w:type="gramEnd"/>
    </w:p>
    <w:p w14:paraId="54846E86" w14:textId="77777777" w:rsidR="00F6686E" w:rsidRPr="00762844" w:rsidRDefault="00F6686E" w:rsidP="00762844">
      <w:pPr>
        <w:pStyle w:val="ListParagraph"/>
        <w:numPr>
          <w:ilvl w:val="0"/>
          <w:numId w:val="211"/>
        </w:numPr>
      </w:pPr>
      <w:proofErr w:type="gramStart"/>
      <w:r w:rsidRPr="00762844">
        <w:t>Location;</w:t>
      </w:r>
      <w:proofErr w:type="gramEnd"/>
    </w:p>
    <w:p w14:paraId="7790ECD5" w14:textId="77777777" w:rsidR="00F6686E" w:rsidRPr="00762844" w:rsidRDefault="00F6686E" w:rsidP="00762844">
      <w:pPr>
        <w:pStyle w:val="ListParagraph"/>
        <w:numPr>
          <w:ilvl w:val="0"/>
          <w:numId w:val="211"/>
        </w:numPr>
      </w:pPr>
      <w:r w:rsidRPr="00762844">
        <w:t xml:space="preserve">Anticipated </w:t>
      </w:r>
      <w:proofErr w:type="gramStart"/>
      <w:r w:rsidRPr="00762844">
        <w:t>volume;</w:t>
      </w:r>
      <w:proofErr w:type="gramEnd"/>
    </w:p>
    <w:p w14:paraId="0DDAA5A3" w14:textId="77777777" w:rsidR="00F6686E" w:rsidRPr="00762844" w:rsidRDefault="00F6686E" w:rsidP="00762844">
      <w:pPr>
        <w:pStyle w:val="ListParagraph"/>
        <w:numPr>
          <w:ilvl w:val="0"/>
          <w:numId w:val="211"/>
        </w:numPr>
      </w:pPr>
      <w:r w:rsidRPr="00762844">
        <w:t xml:space="preserve">Dust generating </w:t>
      </w:r>
      <w:proofErr w:type="gramStart"/>
      <w:r w:rsidRPr="00762844">
        <w:t>potential;</w:t>
      </w:r>
      <w:proofErr w:type="gramEnd"/>
    </w:p>
    <w:p w14:paraId="1811143E" w14:textId="77777777" w:rsidR="00F6686E" w:rsidRPr="00762844" w:rsidRDefault="00F6686E" w:rsidP="00762844">
      <w:pPr>
        <w:pStyle w:val="ListParagraph"/>
        <w:numPr>
          <w:ilvl w:val="0"/>
          <w:numId w:val="211"/>
        </w:numPr>
      </w:pPr>
      <w:r w:rsidRPr="00762844">
        <w:t>Duration that the material is to be stockpiled; and</w:t>
      </w:r>
    </w:p>
    <w:p w14:paraId="62424093" w14:textId="77777777" w:rsidR="00F6686E" w:rsidRPr="00762844" w:rsidRDefault="00F6686E" w:rsidP="00762844">
      <w:pPr>
        <w:pStyle w:val="ListParagraph"/>
        <w:numPr>
          <w:ilvl w:val="0"/>
          <w:numId w:val="211"/>
        </w:numPr>
      </w:pPr>
      <w:r w:rsidRPr="00762844">
        <w:t xml:space="preserve">Environmental risks </w:t>
      </w:r>
      <w:proofErr w:type="gramStart"/>
      <w:r w:rsidRPr="00762844">
        <w:t>impacts</w:t>
      </w:r>
      <w:proofErr w:type="gramEnd"/>
      <w:r w:rsidRPr="00762844">
        <w:t xml:space="preserve"> and controls.</w:t>
      </w:r>
    </w:p>
    <w:p w14:paraId="22B42E22" w14:textId="6D729790" w:rsidR="00F6686E" w:rsidRPr="00762844" w:rsidRDefault="00F6686E" w:rsidP="00762844">
      <w:pPr>
        <w:pStyle w:val="ListParagraph"/>
        <w:numPr>
          <w:ilvl w:val="0"/>
          <w:numId w:val="212"/>
        </w:numPr>
      </w:pPr>
      <w:r w:rsidRPr="00762844">
        <w:t>S</w:t>
      </w:r>
      <w:r w:rsidR="00762844">
        <w:t>WPs</w:t>
      </w:r>
      <w:r w:rsidRPr="00762844">
        <w:t xml:space="preserve"> for stockpile management should also be developed and implemented to minimise the potential to generate airborne dust.</w:t>
      </w:r>
    </w:p>
    <w:p w14:paraId="755A82F3" w14:textId="602D5E5B" w:rsidR="00F6686E" w:rsidRPr="00762844" w:rsidRDefault="00F6686E" w:rsidP="00762844">
      <w:pPr>
        <w:pStyle w:val="ListParagraph"/>
        <w:numPr>
          <w:ilvl w:val="0"/>
          <w:numId w:val="212"/>
        </w:numPr>
      </w:pPr>
      <w:r w:rsidRPr="00762844">
        <w:t>The Compliance Manager shall be made aware prior to the commencing of any new activities or modifications to existing activities at the stockpiles which may result in generation of excessive dust or any other environmental impacts.</w:t>
      </w:r>
    </w:p>
    <w:p w14:paraId="6FD28200" w14:textId="77777777" w:rsidR="00F6686E" w:rsidRPr="00762844" w:rsidRDefault="00F6686E" w:rsidP="008F42A9">
      <w:pPr>
        <w:rPr>
          <w:rStyle w:val="SubtleEmphasis"/>
        </w:rPr>
      </w:pPr>
      <w:r w:rsidRPr="00762844">
        <w:rPr>
          <w:rStyle w:val="SubtleEmphasis"/>
        </w:rPr>
        <w:t>Operational Buildings</w:t>
      </w:r>
    </w:p>
    <w:p w14:paraId="79D22AEA" w14:textId="77777777" w:rsidR="00F6686E" w:rsidRPr="00762844" w:rsidRDefault="00F6686E" w:rsidP="00762844">
      <w:r w:rsidRPr="00762844">
        <w:t>Operational buildings generally contain plant and machinery or are used for storage. The following activities will help to contain and minimise dust inside the buildings:</w:t>
      </w:r>
    </w:p>
    <w:p w14:paraId="0EC54906" w14:textId="4A5424CD" w:rsidR="00F6686E" w:rsidRPr="00762844" w:rsidRDefault="00F6686E" w:rsidP="00762844">
      <w:pPr>
        <w:pStyle w:val="ListParagraph"/>
        <w:numPr>
          <w:ilvl w:val="0"/>
          <w:numId w:val="213"/>
        </w:numPr>
      </w:pPr>
      <w:r w:rsidRPr="00762844">
        <w:t>Building doors/gates are to be kept closed/sealed to contain dust, as well as improve safety and visual amenity.</w:t>
      </w:r>
    </w:p>
    <w:p w14:paraId="418F21F4" w14:textId="581CAC47" w:rsidR="00F6686E" w:rsidRPr="00762844" w:rsidRDefault="00F6686E" w:rsidP="00762844">
      <w:pPr>
        <w:pStyle w:val="ListParagraph"/>
        <w:numPr>
          <w:ilvl w:val="0"/>
          <w:numId w:val="213"/>
        </w:numPr>
      </w:pPr>
      <w:r w:rsidRPr="00762844">
        <w:lastRenderedPageBreak/>
        <w:t>Sweeping cleaning up of areas to be regularly maintained to provide effective de-dusting. They should be periodically inspected, and their maintenance planned in accordance with those inspections.</w:t>
      </w:r>
    </w:p>
    <w:p w14:paraId="2B165F04" w14:textId="619E63BC" w:rsidR="00F6686E" w:rsidRPr="00762844" w:rsidRDefault="00F6686E" w:rsidP="00762844">
      <w:pPr>
        <w:pStyle w:val="ListParagraph"/>
        <w:numPr>
          <w:ilvl w:val="0"/>
          <w:numId w:val="213"/>
        </w:numPr>
      </w:pPr>
      <w:r w:rsidRPr="00762844">
        <w:t>Any excessive dust accumulated indoors to be regularly cleaned/</w:t>
      </w:r>
      <w:r w:rsidR="00762844" w:rsidRPr="00762844">
        <w:t>removed.</w:t>
      </w:r>
    </w:p>
    <w:p w14:paraId="1447D9F9" w14:textId="016F97F8" w:rsidR="00F6686E" w:rsidRPr="00762844" w:rsidRDefault="00F6686E" w:rsidP="00762844">
      <w:pPr>
        <w:pStyle w:val="ListParagraph"/>
        <w:numPr>
          <w:ilvl w:val="0"/>
          <w:numId w:val="213"/>
        </w:numPr>
      </w:pPr>
      <w:r w:rsidRPr="00762844">
        <w:t xml:space="preserve">Dust spills and dust accumulated outside of buildings to be promptly </w:t>
      </w:r>
      <w:r w:rsidR="00762844" w:rsidRPr="00762844">
        <w:t>removed.</w:t>
      </w:r>
    </w:p>
    <w:p w14:paraId="6497E39B" w14:textId="7C410845" w:rsidR="00857713" w:rsidRPr="00F6686E" w:rsidRDefault="00857713" w:rsidP="00F6686E">
      <w:r w:rsidRPr="00005A02">
        <w:br w:type="page"/>
      </w:r>
    </w:p>
    <w:p w14:paraId="3203A9DF" w14:textId="77777777" w:rsidR="00857713" w:rsidRPr="0093769E" w:rsidRDefault="00857713" w:rsidP="0093769E">
      <w:pPr>
        <w:pStyle w:val="Heading1"/>
      </w:pPr>
      <w:bookmarkStart w:id="81" w:name="_Toc56518738"/>
      <w:r w:rsidRPr="00C1444B">
        <w:lastRenderedPageBreak/>
        <w:t>DOCUMENT MANAGEMENT PROCEDURE</w:t>
      </w:r>
      <w:bookmarkEnd w:id="81"/>
    </w:p>
    <w:p w14:paraId="647772E1" w14:textId="77777777" w:rsidR="00857713" w:rsidRPr="007F0122" w:rsidRDefault="00857713" w:rsidP="00857713">
      <w:pPr>
        <w:jc w:val="both"/>
        <w:rPr>
          <w:rFonts w:cstheme="minorHAnsi"/>
        </w:rPr>
      </w:pPr>
      <w:r>
        <w:rPr>
          <w:rFonts w:cstheme="minorHAnsi"/>
        </w:rPr>
        <w:t>MANHARI METALS</w:t>
      </w:r>
      <w:r w:rsidRPr="007F0122">
        <w:rPr>
          <w:rFonts w:cstheme="minorHAnsi"/>
        </w:rPr>
        <w:t xml:space="preserve"> shall establish its document management by the following - </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7"/>
        <w:gridCol w:w="1441"/>
        <w:gridCol w:w="2160"/>
        <w:gridCol w:w="1800"/>
        <w:gridCol w:w="1782"/>
        <w:gridCol w:w="1559"/>
      </w:tblGrid>
      <w:tr w:rsidR="00857713" w:rsidRPr="007F0122" w14:paraId="726ED6D3" w14:textId="77777777" w:rsidTr="00EE4FBE">
        <w:tc>
          <w:tcPr>
            <w:tcW w:w="1908" w:type="dxa"/>
            <w:gridSpan w:val="2"/>
          </w:tcPr>
          <w:p w14:paraId="557F167A" w14:textId="77777777" w:rsidR="00857713" w:rsidRPr="007F0122" w:rsidRDefault="00857713" w:rsidP="00EE4FBE">
            <w:pPr>
              <w:spacing w:before="60" w:after="60"/>
              <w:jc w:val="both"/>
              <w:rPr>
                <w:rFonts w:cstheme="minorHAnsi"/>
                <w:b/>
              </w:rPr>
            </w:pPr>
            <w:r w:rsidRPr="007F0122">
              <w:rPr>
                <w:rFonts w:cstheme="minorHAnsi"/>
                <w:b/>
              </w:rPr>
              <w:t>PURPOSE:</w:t>
            </w:r>
          </w:p>
        </w:tc>
        <w:tc>
          <w:tcPr>
            <w:tcW w:w="7301" w:type="dxa"/>
            <w:gridSpan w:val="4"/>
          </w:tcPr>
          <w:p w14:paraId="078E2003" w14:textId="77777777" w:rsidR="00857713" w:rsidRPr="007F0122" w:rsidRDefault="00857713" w:rsidP="00EE4FBE">
            <w:pPr>
              <w:spacing w:before="60" w:after="60"/>
              <w:ind w:right="-49"/>
              <w:jc w:val="both"/>
              <w:rPr>
                <w:rFonts w:cstheme="minorHAnsi"/>
              </w:rPr>
            </w:pPr>
            <w:r w:rsidRPr="007F0122">
              <w:rPr>
                <w:rFonts w:cstheme="minorHAnsi"/>
              </w:rPr>
              <w:t>To establish which documents are controlled how they are approved and issued and the responsibilities for personnel.  This procedure also defines how project records are managed.</w:t>
            </w:r>
          </w:p>
        </w:tc>
      </w:tr>
      <w:tr w:rsidR="00857713" w:rsidRPr="007F0122" w14:paraId="5EAE404D" w14:textId="77777777" w:rsidTr="00EE4FBE">
        <w:tc>
          <w:tcPr>
            <w:tcW w:w="1908" w:type="dxa"/>
            <w:gridSpan w:val="2"/>
          </w:tcPr>
          <w:p w14:paraId="21343E49" w14:textId="77777777" w:rsidR="00857713" w:rsidRPr="007F0122" w:rsidRDefault="00857713" w:rsidP="00EE4FBE">
            <w:pPr>
              <w:spacing w:before="60" w:after="60"/>
              <w:jc w:val="both"/>
              <w:rPr>
                <w:rFonts w:cstheme="minorHAnsi"/>
                <w:b/>
              </w:rPr>
            </w:pPr>
            <w:r w:rsidRPr="007F0122">
              <w:rPr>
                <w:rFonts w:cstheme="minorHAnsi"/>
                <w:b/>
              </w:rPr>
              <w:t>SCOPE:</w:t>
            </w:r>
          </w:p>
        </w:tc>
        <w:tc>
          <w:tcPr>
            <w:tcW w:w="7301" w:type="dxa"/>
            <w:gridSpan w:val="4"/>
          </w:tcPr>
          <w:p w14:paraId="6C464411" w14:textId="77777777" w:rsidR="00857713" w:rsidRPr="007F0122" w:rsidRDefault="00857713" w:rsidP="00EE4FBE">
            <w:pPr>
              <w:spacing w:before="60" w:after="60"/>
              <w:jc w:val="both"/>
              <w:rPr>
                <w:rFonts w:cstheme="minorHAnsi"/>
              </w:rPr>
            </w:pPr>
            <w:r w:rsidRPr="007F0122">
              <w:rPr>
                <w:rFonts w:cstheme="minorHAnsi"/>
              </w:rPr>
              <w:t xml:space="preserve">This procedure is limited to the </w:t>
            </w:r>
            <w:r>
              <w:rPr>
                <w:rFonts w:cstheme="minorHAnsi"/>
              </w:rPr>
              <w:t>MANHARI METALS</w:t>
            </w:r>
            <w:r w:rsidRPr="007F0122">
              <w:rPr>
                <w:rFonts w:cstheme="minorHAnsi"/>
              </w:rPr>
              <w:t xml:space="preserve"> HSEQ Quality Manual, associated procedures and forms, project records and relevant reference documents.</w:t>
            </w:r>
          </w:p>
        </w:tc>
      </w:tr>
      <w:tr w:rsidR="00857713" w:rsidRPr="007F0122" w14:paraId="23BE36A4" w14:textId="77777777" w:rsidTr="00EE4FBE">
        <w:tc>
          <w:tcPr>
            <w:tcW w:w="1908" w:type="dxa"/>
            <w:gridSpan w:val="2"/>
          </w:tcPr>
          <w:p w14:paraId="5DE5BB30" w14:textId="77777777" w:rsidR="00857713" w:rsidRPr="007F0122" w:rsidRDefault="00857713" w:rsidP="00EE4FBE">
            <w:pPr>
              <w:spacing w:before="60" w:after="60"/>
              <w:jc w:val="both"/>
              <w:rPr>
                <w:rFonts w:cstheme="minorHAnsi"/>
                <w:b/>
              </w:rPr>
            </w:pPr>
            <w:r w:rsidRPr="007F0122">
              <w:rPr>
                <w:rFonts w:cstheme="minorHAnsi"/>
                <w:b/>
              </w:rPr>
              <w:t>SAFETY &amp; THE</w:t>
            </w:r>
          </w:p>
          <w:p w14:paraId="514B0BE2" w14:textId="77777777" w:rsidR="00857713" w:rsidRPr="007F0122" w:rsidRDefault="00857713" w:rsidP="00EE4FBE">
            <w:pPr>
              <w:spacing w:before="60" w:after="60"/>
              <w:jc w:val="both"/>
              <w:rPr>
                <w:rFonts w:cstheme="minorHAnsi"/>
                <w:b/>
              </w:rPr>
            </w:pPr>
            <w:r w:rsidRPr="007F0122">
              <w:rPr>
                <w:rFonts w:cstheme="minorHAnsi"/>
                <w:b/>
              </w:rPr>
              <w:t>ENVIRONMENT:</w:t>
            </w:r>
          </w:p>
        </w:tc>
        <w:tc>
          <w:tcPr>
            <w:tcW w:w="7301" w:type="dxa"/>
            <w:gridSpan w:val="4"/>
          </w:tcPr>
          <w:p w14:paraId="4713C913" w14:textId="77777777" w:rsidR="00857713" w:rsidRPr="007F0122" w:rsidRDefault="00857713" w:rsidP="0044324C">
            <w:pPr>
              <w:numPr>
                <w:ilvl w:val="0"/>
                <w:numId w:val="11"/>
              </w:numPr>
              <w:tabs>
                <w:tab w:val="clear" w:pos="720"/>
                <w:tab w:val="num" w:pos="372"/>
              </w:tabs>
              <w:spacing w:before="60" w:after="60" w:line="240" w:lineRule="auto"/>
              <w:ind w:left="372"/>
              <w:jc w:val="both"/>
              <w:rPr>
                <w:rFonts w:cstheme="minorHAnsi"/>
              </w:rPr>
            </w:pPr>
            <w:r w:rsidRPr="007F0122">
              <w:rPr>
                <w:rFonts w:cstheme="minorHAnsi"/>
              </w:rPr>
              <w:t xml:space="preserve">Applies to all aspects of </w:t>
            </w:r>
            <w:r>
              <w:rPr>
                <w:rFonts w:cstheme="minorHAnsi"/>
              </w:rPr>
              <w:t>MANHARI METALS</w:t>
            </w:r>
            <w:r w:rsidRPr="007F0122">
              <w:rPr>
                <w:rFonts w:cstheme="minorHAnsi"/>
              </w:rPr>
              <w:t xml:space="preserve"> operations.</w:t>
            </w:r>
          </w:p>
          <w:p w14:paraId="5D15ADED" w14:textId="77777777" w:rsidR="00857713" w:rsidRPr="007F0122" w:rsidRDefault="00857713" w:rsidP="00EE4FBE">
            <w:pPr>
              <w:spacing w:before="60" w:after="60"/>
              <w:jc w:val="both"/>
              <w:rPr>
                <w:rFonts w:cstheme="minorHAnsi"/>
              </w:rPr>
            </w:pPr>
          </w:p>
        </w:tc>
      </w:tr>
      <w:tr w:rsidR="00857713" w:rsidRPr="007F0122" w14:paraId="4A540591" w14:textId="77777777" w:rsidTr="00857713">
        <w:trPr>
          <w:cantSplit/>
        </w:trPr>
        <w:tc>
          <w:tcPr>
            <w:tcW w:w="4068" w:type="dxa"/>
            <w:gridSpan w:val="3"/>
            <w:shd w:val="clear" w:color="auto" w:fill="auto"/>
          </w:tcPr>
          <w:p w14:paraId="5342E760" w14:textId="77777777" w:rsidR="00857713" w:rsidRPr="007F0122" w:rsidRDefault="00857713" w:rsidP="00EE4FBE">
            <w:pPr>
              <w:spacing w:before="120" w:after="120"/>
              <w:jc w:val="both"/>
              <w:rPr>
                <w:rFonts w:cstheme="minorHAnsi"/>
                <w:b/>
              </w:rPr>
            </w:pPr>
            <w:r w:rsidRPr="007F0122">
              <w:rPr>
                <w:rFonts w:cstheme="minorHAnsi"/>
                <w:b/>
              </w:rPr>
              <w:t>STEPS IN THE PROCEDURE</w:t>
            </w:r>
          </w:p>
        </w:tc>
        <w:tc>
          <w:tcPr>
            <w:tcW w:w="1800" w:type="dxa"/>
            <w:shd w:val="clear" w:color="auto" w:fill="auto"/>
          </w:tcPr>
          <w:p w14:paraId="48B337C0" w14:textId="77777777" w:rsidR="00857713" w:rsidRPr="007F0122" w:rsidRDefault="00857713" w:rsidP="00EE4FBE">
            <w:pPr>
              <w:spacing w:before="120" w:after="120"/>
              <w:jc w:val="both"/>
              <w:rPr>
                <w:rFonts w:cstheme="minorHAnsi"/>
                <w:b/>
              </w:rPr>
            </w:pPr>
            <w:r w:rsidRPr="007F0122">
              <w:rPr>
                <w:rFonts w:cstheme="minorHAnsi"/>
                <w:b/>
              </w:rPr>
              <w:t>REFERENCES</w:t>
            </w:r>
          </w:p>
        </w:tc>
        <w:tc>
          <w:tcPr>
            <w:tcW w:w="1782" w:type="dxa"/>
            <w:shd w:val="clear" w:color="auto" w:fill="auto"/>
          </w:tcPr>
          <w:p w14:paraId="1E6E8D7B" w14:textId="77777777" w:rsidR="00857713" w:rsidRPr="007F0122" w:rsidRDefault="00857713" w:rsidP="00EE4FBE">
            <w:pPr>
              <w:spacing w:before="120" w:after="120"/>
              <w:jc w:val="both"/>
              <w:rPr>
                <w:rFonts w:cstheme="minorHAnsi"/>
                <w:b/>
              </w:rPr>
            </w:pPr>
            <w:r w:rsidRPr="007F0122">
              <w:rPr>
                <w:rFonts w:cstheme="minorHAnsi"/>
                <w:b/>
              </w:rPr>
              <w:t>RESPONSIBILITY</w:t>
            </w:r>
          </w:p>
        </w:tc>
        <w:tc>
          <w:tcPr>
            <w:tcW w:w="1559" w:type="dxa"/>
            <w:shd w:val="clear" w:color="auto" w:fill="auto"/>
          </w:tcPr>
          <w:p w14:paraId="12365B2A" w14:textId="77777777" w:rsidR="00857713" w:rsidRPr="007F0122" w:rsidRDefault="00857713" w:rsidP="00EE4FBE">
            <w:pPr>
              <w:spacing w:before="120" w:after="120"/>
              <w:jc w:val="both"/>
              <w:rPr>
                <w:rFonts w:cstheme="minorHAnsi"/>
                <w:b/>
              </w:rPr>
            </w:pPr>
            <w:r w:rsidRPr="007F0122">
              <w:rPr>
                <w:rFonts w:cstheme="minorHAnsi"/>
                <w:b/>
              </w:rPr>
              <w:t>RECORDS</w:t>
            </w:r>
          </w:p>
        </w:tc>
      </w:tr>
      <w:tr w:rsidR="00857713" w:rsidRPr="007F0122" w14:paraId="434C2FB2" w14:textId="77777777" w:rsidTr="00EE4FBE">
        <w:trPr>
          <w:cantSplit/>
        </w:trPr>
        <w:tc>
          <w:tcPr>
            <w:tcW w:w="467" w:type="dxa"/>
          </w:tcPr>
          <w:p w14:paraId="14666511" w14:textId="77777777" w:rsidR="00857713" w:rsidRPr="007F0122" w:rsidRDefault="00857713" w:rsidP="00EE4FBE">
            <w:pPr>
              <w:jc w:val="both"/>
              <w:rPr>
                <w:rFonts w:cstheme="minorHAnsi"/>
                <w:b/>
              </w:rPr>
            </w:pPr>
            <w:r w:rsidRPr="007F0122">
              <w:rPr>
                <w:rFonts w:cstheme="minorHAnsi"/>
                <w:b/>
              </w:rPr>
              <w:t>1</w:t>
            </w:r>
          </w:p>
        </w:tc>
        <w:tc>
          <w:tcPr>
            <w:tcW w:w="3601" w:type="dxa"/>
            <w:gridSpan w:val="2"/>
          </w:tcPr>
          <w:p w14:paraId="37400B67" w14:textId="77777777" w:rsidR="00857713" w:rsidRPr="007F0122" w:rsidRDefault="00857713" w:rsidP="00EE4FBE">
            <w:pPr>
              <w:jc w:val="both"/>
              <w:rPr>
                <w:rFonts w:cstheme="minorHAnsi"/>
              </w:rPr>
            </w:pPr>
            <w:r w:rsidRPr="007F0122">
              <w:rPr>
                <w:rFonts w:cstheme="minorHAnsi"/>
              </w:rPr>
              <w:t>List all controlled documents and update prior to the Management Review Meeting and whenever a document is added or changed</w:t>
            </w:r>
          </w:p>
        </w:tc>
        <w:tc>
          <w:tcPr>
            <w:tcW w:w="1800" w:type="dxa"/>
            <w:vMerge w:val="restart"/>
          </w:tcPr>
          <w:p w14:paraId="2F023A2C" w14:textId="77777777" w:rsidR="00857713" w:rsidRPr="007F0122" w:rsidRDefault="00857713" w:rsidP="00EE4FBE">
            <w:pPr>
              <w:jc w:val="both"/>
              <w:rPr>
                <w:rFonts w:cstheme="minorHAnsi"/>
              </w:rPr>
            </w:pPr>
            <w:r w:rsidRPr="007F0122">
              <w:rPr>
                <w:rFonts w:cstheme="minorHAnsi"/>
              </w:rPr>
              <w:t>Top management approves the HSEQ manual.</w:t>
            </w:r>
          </w:p>
          <w:p w14:paraId="037E75F7" w14:textId="77777777" w:rsidR="00857713" w:rsidRPr="007F0122" w:rsidRDefault="00857713" w:rsidP="00EE4FBE">
            <w:pPr>
              <w:jc w:val="both"/>
              <w:rPr>
                <w:rFonts w:cstheme="minorHAnsi"/>
              </w:rPr>
            </w:pPr>
          </w:p>
          <w:p w14:paraId="25803F40" w14:textId="77777777" w:rsidR="00857713" w:rsidRPr="007F0122" w:rsidRDefault="00857713" w:rsidP="00EE4FBE">
            <w:pPr>
              <w:jc w:val="both"/>
              <w:rPr>
                <w:rFonts w:cstheme="minorHAnsi"/>
              </w:rPr>
            </w:pPr>
            <w:r w:rsidRPr="007F0122">
              <w:rPr>
                <w:rFonts w:cstheme="minorHAnsi"/>
              </w:rPr>
              <w:t xml:space="preserve">All other documents are approved by </w:t>
            </w:r>
            <w:proofErr w:type="gramStart"/>
            <w:r w:rsidRPr="007F0122">
              <w:rPr>
                <w:rFonts w:cstheme="minorHAnsi"/>
              </w:rPr>
              <w:t>Top  Management</w:t>
            </w:r>
            <w:proofErr w:type="gramEnd"/>
          </w:p>
        </w:tc>
        <w:tc>
          <w:tcPr>
            <w:tcW w:w="1782" w:type="dxa"/>
          </w:tcPr>
          <w:p w14:paraId="44074EC5" w14:textId="77777777" w:rsidR="00857713" w:rsidRPr="007F0122" w:rsidRDefault="00857713" w:rsidP="00EE4FBE">
            <w:pPr>
              <w:jc w:val="both"/>
              <w:rPr>
                <w:rFonts w:cstheme="minorHAnsi"/>
              </w:rPr>
            </w:pPr>
            <w:r w:rsidRPr="007F0122">
              <w:rPr>
                <w:rFonts w:cstheme="minorHAnsi"/>
              </w:rPr>
              <w:t xml:space="preserve">Directors </w:t>
            </w:r>
          </w:p>
        </w:tc>
        <w:tc>
          <w:tcPr>
            <w:tcW w:w="1559" w:type="dxa"/>
          </w:tcPr>
          <w:p w14:paraId="6765B135" w14:textId="77777777" w:rsidR="00857713" w:rsidRPr="007F0122" w:rsidRDefault="00857713" w:rsidP="0044324C">
            <w:pPr>
              <w:numPr>
                <w:ilvl w:val="0"/>
                <w:numId w:val="11"/>
              </w:numPr>
              <w:tabs>
                <w:tab w:val="clear" w:pos="720"/>
                <w:tab w:val="num" w:pos="264"/>
              </w:tabs>
              <w:spacing w:line="240" w:lineRule="auto"/>
              <w:ind w:left="242" w:hanging="218"/>
              <w:jc w:val="both"/>
              <w:rPr>
                <w:rFonts w:cstheme="minorHAnsi"/>
              </w:rPr>
            </w:pPr>
            <w:r w:rsidRPr="007F0122">
              <w:rPr>
                <w:rFonts w:cstheme="minorHAnsi"/>
              </w:rPr>
              <w:t>Controlled Documents Register</w:t>
            </w:r>
          </w:p>
        </w:tc>
      </w:tr>
      <w:tr w:rsidR="00857713" w:rsidRPr="007F0122" w14:paraId="171BBD23" w14:textId="77777777" w:rsidTr="00EE4FBE">
        <w:trPr>
          <w:cantSplit/>
        </w:trPr>
        <w:tc>
          <w:tcPr>
            <w:tcW w:w="467" w:type="dxa"/>
          </w:tcPr>
          <w:p w14:paraId="5CCE99A7" w14:textId="77777777" w:rsidR="00857713" w:rsidRPr="007F0122" w:rsidRDefault="00857713" w:rsidP="00EE4FBE">
            <w:pPr>
              <w:jc w:val="both"/>
              <w:rPr>
                <w:rFonts w:cstheme="minorHAnsi"/>
                <w:b/>
              </w:rPr>
            </w:pPr>
            <w:r w:rsidRPr="007F0122">
              <w:rPr>
                <w:rFonts w:cstheme="minorHAnsi"/>
                <w:b/>
              </w:rPr>
              <w:t>2</w:t>
            </w:r>
          </w:p>
        </w:tc>
        <w:tc>
          <w:tcPr>
            <w:tcW w:w="3601" w:type="dxa"/>
            <w:gridSpan w:val="2"/>
          </w:tcPr>
          <w:p w14:paraId="7CE97B46" w14:textId="77777777" w:rsidR="00857713" w:rsidRPr="007F0122" w:rsidRDefault="00857713" w:rsidP="00EE4FBE">
            <w:pPr>
              <w:jc w:val="both"/>
              <w:rPr>
                <w:rFonts w:cstheme="minorHAnsi"/>
              </w:rPr>
            </w:pPr>
            <w:r w:rsidRPr="007F0122">
              <w:rPr>
                <w:rFonts w:cstheme="minorHAnsi"/>
              </w:rPr>
              <w:t xml:space="preserve">Each new document shall be provided with a unique title in a manner </w:t>
            </w:r>
            <w:proofErr w:type="gramStart"/>
            <w:r w:rsidRPr="007F0122">
              <w:rPr>
                <w:rFonts w:cstheme="minorHAnsi"/>
              </w:rPr>
              <w:t>similar to</w:t>
            </w:r>
            <w:proofErr w:type="gramEnd"/>
            <w:r w:rsidRPr="007F0122">
              <w:rPr>
                <w:rFonts w:cstheme="minorHAnsi"/>
              </w:rPr>
              <w:t xml:space="preserve"> this procedure.</w:t>
            </w:r>
          </w:p>
        </w:tc>
        <w:tc>
          <w:tcPr>
            <w:tcW w:w="1800" w:type="dxa"/>
            <w:vMerge/>
          </w:tcPr>
          <w:p w14:paraId="242B23F1" w14:textId="77777777" w:rsidR="00857713" w:rsidRPr="007F0122" w:rsidRDefault="00857713" w:rsidP="00EE4FBE">
            <w:pPr>
              <w:jc w:val="both"/>
              <w:rPr>
                <w:rFonts w:cstheme="minorHAnsi"/>
              </w:rPr>
            </w:pPr>
          </w:p>
        </w:tc>
        <w:tc>
          <w:tcPr>
            <w:tcW w:w="1782" w:type="dxa"/>
          </w:tcPr>
          <w:p w14:paraId="260EA39A" w14:textId="40A24FAB" w:rsidR="00857713" w:rsidRPr="007F0122" w:rsidRDefault="004D4E31" w:rsidP="00EE4FBE">
            <w:pPr>
              <w:jc w:val="both"/>
              <w:rPr>
                <w:rFonts w:cstheme="minorHAnsi"/>
              </w:rPr>
            </w:pPr>
            <w:r>
              <w:rPr>
                <w:rFonts w:cstheme="minorHAnsi"/>
              </w:rPr>
              <w:t>Compliance Manager</w:t>
            </w:r>
          </w:p>
        </w:tc>
        <w:tc>
          <w:tcPr>
            <w:tcW w:w="1559" w:type="dxa"/>
          </w:tcPr>
          <w:p w14:paraId="1AA716A0" w14:textId="77777777" w:rsidR="00857713" w:rsidRPr="007F0122" w:rsidRDefault="00857713" w:rsidP="0044324C">
            <w:pPr>
              <w:numPr>
                <w:ilvl w:val="0"/>
                <w:numId w:val="11"/>
              </w:numPr>
              <w:tabs>
                <w:tab w:val="clear" w:pos="720"/>
                <w:tab w:val="num" w:pos="264"/>
              </w:tabs>
              <w:spacing w:line="240" w:lineRule="auto"/>
              <w:ind w:left="242" w:hanging="218"/>
              <w:jc w:val="both"/>
              <w:rPr>
                <w:rFonts w:cstheme="minorHAnsi"/>
              </w:rPr>
            </w:pPr>
            <w:r w:rsidRPr="007F0122">
              <w:rPr>
                <w:rFonts w:cstheme="minorHAnsi"/>
              </w:rPr>
              <w:t>Computer Files</w:t>
            </w:r>
          </w:p>
        </w:tc>
      </w:tr>
      <w:tr w:rsidR="00857713" w:rsidRPr="007F0122" w14:paraId="48ED8E6D" w14:textId="77777777" w:rsidTr="00EE4FBE">
        <w:trPr>
          <w:cantSplit/>
        </w:trPr>
        <w:tc>
          <w:tcPr>
            <w:tcW w:w="467" w:type="dxa"/>
          </w:tcPr>
          <w:p w14:paraId="1E33A65B" w14:textId="77777777" w:rsidR="00857713" w:rsidRPr="007F0122" w:rsidRDefault="00857713" w:rsidP="00EE4FBE">
            <w:pPr>
              <w:jc w:val="both"/>
              <w:rPr>
                <w:rFonts w:cstheme="minorHAnsi"/>
                <w:b/>
              </w:rPr>
            </w:pPr>
            <w:r w:rsidRPr="007F0122">
              <w:rPr>
                <w:rFonts w:cstheme="minorHAnsi"/>
                <w:b/>
              </w:rPr>
              <w:t>3</w:t>
            </w:r>
          </w:p>
        </w:tc>
        <w:tc>
          <w:tcPr>
            <w:tcW w:w="3601" w:type="dxa"/>
            <w:gridSpan w:val="2"/>
          </w:tcPr>
          <w:p w14:paraId="3E81C534" w14:textId="77777777" w:rsidR="00857713" w:rsidRPr="007F0122" w:rsidRDefault="00857713" w:rsidP="00EE4FBE">
            <w:pPr>
              <w:jc w:val="both"/>
              <w:rPr>
                <w:rFonts w:cstheme="minorHAnsi"/>
              </w:rPr>
            </w:pPr>
            <w:r w:rsidRPr="007F0122">
              <w:rPr>
                <w:rFonts w:cstheme="minorHAnsi"/>
              </w:rPr>
              <w:t xml:space="preserve">The first issue of a document is Revision </w:t>
            </w:r>
            <w:proofErr w:type="gramStart"/>
            <w:r w:rsidRPr="007F0122">
              <w:rPr>
                <w:rFonts w:cstheme="minorHAnsi"/>
              </w:rPr>
              <w:t>1</w:t>
            </w:r>
            <w:proofErr w:type="gramEnd"/>
            <w:r w:rsidRPr="007F0122">
              <w:rPr>
                <w:rFonts w:cstheme="minorHAnsi"/>
              </w:rPr>
              <w:t xml:space="preserve"> and all superseded revisions are to be retained on the computer network and accessible.</w:t>
            </w:r>
          </w:p>
        </w:tc>
        <w:tc>
          <w:tcPr>
            <w:tcW w:w="1800" w:type="dxa"/>
            <w:vMerge/>
          </w:tcPr>
          <w:p w14:paraId="1377350F" w14:textId="77777777" w:rsidR="00857713" w:rsidRPr="007F0122" w:rsidRDefault="00857713" w:rsidP="00EE4FBE">
            <w:pPr>
              <w:jc w:val="both"/>
              <w:rPr>
                <w:rFonts w:cstheme="minorHAnsi"/>
              </w:rPr>
            </w:pPr>
          </w:p>
        </w:tc>
        <w:tc>
          <w:tcPr>
            <w:tcW w:w="1782" w:type="dxa"/>
          </w:tcPr>
          <w:p w14:paraId="5F3B39C5" w14:textId="28D7DBBD" w:rsidR="00857713" w:rsidRPr="007F0122" w:rsidRDefault="004D4E31" w:rsidP="00EE4FBE">
            <w:pPr>
              <w:jc w:val="both"/>
              <w:rPr>
                <w:rFonts w:cstheme="minorHAnsi"/>
              </w:rPr>
            </w:pPr>
            <w:r>
              <w:rPr>
                <w:rFonts w:cstheme="minorHAnsi"/>
              </w:rPr>
              <w:t>Compliance Manager</w:t>
            </w:r>
          </w:p>
        </w:tc>
        <w:tc>
          <w:tcPr>
            <w:tcW w:w="1559" w:type="dxa"/>
          </w:tcPr>
          <w:p w14:paraId="7E2412AE" w14:textId="77777777" w:rsidR="00857713" w:rsidRPr="007F0122" w:rsidRDefault="00857713" w:rsidP="0044324C">
            <w:pPr>
              <w:numPr>
                <w:ilvl w:val="0"/>
                <w:numId w:val="11"/>
              </w:numPr>
              <w:tabs>
                <w:tab w:val="clear" w:pos="720"/>
                <w:tab w:val="num" w:pos="264"/>
              </w:tabs>
              <w:spacing w:line="240" w:lineRule="auto"/>
              <w:ind w:left="242" w:hanging="218"/>
              <w:jc w:val="both"/>
              <w:rPr>
                <w:rFonts w:cstheme="minorHAnsi"/>
              </w:rPr>
            </w:pPr>
            <w:r w:rsidRPr="007F0122">
              <w:rPr>
                <w:rFonts w:cstheme="minorHAnsi"/>
              </w:rPr>
              <w:t>Relevant Document</w:t>
            </w:r>
          </w:p>
        </w:tc>
      </w:tr>
      <w:tr w:rsidR="00857713" w:rsidRPr="007F0122" w14:paraId="2E68F24F" w14:textId="77777777" w:rsidTr="00EE4FBE">
        <w:tc>
          <w:tcPr>
            <w:tcW w:w="467" w:type="dxa"/>
          </w:tcPr>
          <w:p w14:paraId="730B9ADF" w14:textId="2490819F" w:rsidR="00857713" w:rsidRPr="007F0122" w:rsidRDefault="004D4E31" w:rsidP="00EE4FBE">
            <w:pPr>
              <w:jc w:val="both"/>
              <w:rPr>
                <w:rFonts w:cstheme="minorHAnsi"/>
              </w:rPr>
            </w:pPr>
            <w:r>
              <w:rPr>
                <w:rFonts w:cstheme="minorHAnsi"/>
              </w:rPr>
              <w:t>4</w:t>
            </w:r>
          </w:p>
        </w:tc>
        <w:tc>
          <w:tcPr>
            <w:tcW w:w="3601" w:type="dxa"/>
            <w:gridSpan w:val="2"/>
          </w:tcPr>
          <w:p w14:paraId="1F415E1E" w14:textId="77777777" w:rsidR="00857713" w:rsidRPr="007F0122" w:rsidRDefault="00857713" w:rsidP="00EE4FBE">
            <w:pPr>
              <w:jc w:val="both"/>
              <w:rPr>
                <w:rFonts w:cstheme="minorHAnsi"/>
              </w:rPr>
            </w:pPr>
            <w:r w:rsidRPr="007F0122">
              <w:rPr>
                <w:rFonts w:cstheme="minorHAnsi"/>
              </w:rPr>
              <w:t>Reference documents are listed in the Controlled Documents Register.</w:t>
            </w:r>
          </w:p>
        </w:tc>
        <w:tc>
          <w:tcPr>
            <w:tcW w:w="1800" w:type="dxa"/>
          </w:tcPr>
          <w:p w14:paraId="29C4572D" w14:textId="77777777" w:rsidR="00857713" w:rsidRPr="007F0122" w:rsidRDefault="00857713" w:rsidP="0044324C">
            <w:pPr>
              <w:numPr>
                <w:ilvl w:val="0"/>
                <w:numId w:val="13"/>
              </w:numPr>
              <w:spacing w:line="240" w:lineRule="auto"/>
              <w:jc w:val="both"/>
              <w:rPr>
                <w:rFonts w:cstheme="minorHAnsi"/>
              </w:rPr>
            </w:pPr>
            <w:r w:rsidRPr="007F0122">
              <w:rPr>
                <w:rFonts w:cstheme="minorHAnsi"/>
              </w:rPr>
              <w:t xml:space="preserve">Works and Project related </w:t>
            </w:r>
          </w:p>
        </w:tc>
        <w:tc>
          <w:tcPr>
            <w:tcW w:w="1782" w:type="dxa"/>
          </w:tcPr>
          <w:p w14:paraId="6C512E9D" w14:textId="77777777" w:rsidR="00857713" w:rsidRPr="007F0122" w:rsidRDefault="00857713" w:rsidP="00EE4FBE">
            <w:pPr>
              <w:jc w:val="both"/>
              <w:rPr>
                <w:rFonts w:cstheme="minorHAnsi"/>
              </w:rPr>
            </w:pPr>
            <w:r w:rsidRPr="007F0122">
              <w:rPr>
                <w:rFonts w:cstheme="minorHAnsi"/>
              </w:rPr>
              <w:t>Administration</w:t>
            </w:r>
          </w:p>
        </w:tc>
        <w:tc>
          <w:tcPr>
            <w:tcW w:w="1559" w:type="dxa"/>
          </w:tcPr>
          <w:p w14:paraId="01763201" w14:textId="78F0EABC" w:rsidR="00857713" w:rsidRPr="007F0122" w:rsidRDefault="00006C29" w:rsidP="0044324C">
            <w:pPr>
              <w:numPr>
                <w:ilvl w:val="0"/>
                <w:numId w:val="11"/>
              </w:numPr>
              <w:tabs>
                <w:tab w:val="clear" w:pos="720"/>
                <w:tab w:val="num" w:pos="264"/>
              </w:tabs>
              <w:spacing w:line="240" w:lineRule="auto"/>
              <w:ind w:left="242" w:hanging="218"/>
              <w:jc w:val="both"/>
              <w:rPr>
                <w:rFonts w:cstheme="minorHAnsi"/>
                <w:b/>
              </w:rPr>
            </w:pPr>
            <w:bookmarkStart w:id="82" w:name="_Hlt509729360"/>
            <w:bookmarkEnd w:id="82"/>
            <w:r w:rsidRPr="007F0122">
              <w:rPr>
                <w:rFonts w:cstheme="minorHAnsi"/>
              </w:rPr>
              <w:t>Controlled Documents Register</w:t>
            </w:r>
          </w:p>
        </w:tc>
      </w:tr>
      <w:tr w:rsidR="00857713" w:rsidRPr="007F0122" w14:paraId="3838753E" w14:textId="77777777" w:rsidTr="00EE4FBE">
        <w:tc>
          <w:tcPr>
            <w:tcW w:w="467" w:type="dxa"/>
          </w:tcPr>
          <w:p w14:paraId="0B247F0B" w14:textId="0C053110" w:rsidR="00857713" w:rsidRPr="007F0122" w:rsidRDefault="004D4E31" w:rsidP="00EE4FBE">
            <w:pPr>
              <w:jc w:val="both"/>
              <w:rPr>
                <w:rFonts w:cstheme="minorHAnsi"/>
              </w:rPr>
            </w:pPr>
            <w:r>
              <w:rPr>
                <w:rFonts w:cstheme="minorHAnsi"/>
              </w:rPr>
              <w:t>5</w:t>
            </w:r>
          </w:p>
        </w:tc>
        <w:tc>
          <w:tcPr>
            <w:tcW w:w="3601" w:type="dxa"/>
            <w:gridSpan w:val="2"/>
          </w:tcPr>
          <w:p w14:paraId="122A8CC6" w14:textId="77777777" w:rsidR="00857713" w:rsidRPr="007F0122" w:rsidRDefault="00857713" w:rsidP="00EE4FBE">
            <w:pPr>
              <w:jc w:val="both"/>
              <w:rPr>
                <w:rFonts w:cstheme="minorHAnsi"/>
              </w:rPr>
            </w:pPr>
            <w:r w:rsidRPr="007F0122">
              <w:rPr>
                <w:rFonts w:cstheme="minorHAnsi"/>
              </w:rPr>
              <w:t>All HSEQ documentation is managed electronically, the integrity of the data being maintained through system back-up and virus protection.</w:t>
            </w:r>
          </w:p>
        </w:tc>
        <w:tc>
          <w:tcPr>
            <w:tcW w:w="1800" w:type="dxa"/>
          </w:tcPr>
          <w:p w14:paraId="05673381" w14:textId="77777777" w:rsidR="00857713" w:rsidRPr="007F0122" w:rsidRDefault="00857713" w:rsidP="0044324C">
            <w:pPr>
              <w:numPr>
                <w:ilvl w:val="0"/>
                <w:numId w:val="13"/>
              </w:numPr>
              <w:spacing w:line="240" w:lineRule="auto"/>
              <w:jc w:val="both"/>
              <w:rPr>
                <w:rFonts w:cstheme="minorHAnsi"/>
              </w:rPr>
            </w:pPr>
            <w:r w:rsidRPr="007F0122">
              <w:rPr>
                <w:rFonts w:cstheme="minorHAnsi"/>
              </w:rPr>
              <w:t>Back-up Procedure</w:t>
            </w:r>
          </w:p>
          <w:p w14:paraId="632F9418" w14:textId="77777777" w:rsidR="00857713" w:rsidRPr="007F0122" w:rsidRDefault="00857713" w:rsidP="0044324C">
            <w:pPr>
              <w:numPr>
                <w:ilvl w:val="0"/>
                <w:numId w:val="13"/>
              </w:numPr>
              <w:spacing w:line="240" w:lineRule="auto"/>
              <w:jc w:val="both"/>
              <w:rPr>
                <w:rFonts w:cstheme="minorHAnsi"/>
              </w:rPr>
            </w:pPr>
            <w:r w:rsidRPr="007F0122">
              <w:rPr>
                <w:rFonts w:cstheme="minorHAnsi"/>
              </w:rPr>
              <w:t>Virus Protection</w:t>
            </w:r>
          </w:p>
        </w:tc>
        <w:tc>
          <w:tcPr>
            <w:tcW w:w="1782" w:type="dxa"/>
          </w:tcPr>
          <w:p w14:paraId="33515611" w14:textId="77777777" w:rsidR="00857713" w:rsidRPr="007F0122" w:rsidRDefault="00857713" w:rsidP="00EE4FBE">
            <w:pPr>
              <w:jc w:val="both"/>
              <w:rPr>
                <w:rFonts w:cstheme="minorHAnsi"/>
              </w:rPr>
            </w:pPr>
            <w:r w:rsidRPr="007F0122">
              <w:rPr>
                <w:rFonts w:cstheme="minorHAnsi"/>
              </w:rPr>
              <w:t>Administration</w:t>
            </w:r>
          </w:p>
        </w:tc>
        <w:tc>
          <w:tcPr>
            <w:tcW w:w="1559" w:type="dxa"/>
          </w:tcPr>
          <w:p w14:paraId="525F9734" w14:textId="77777777" w:rsidR="00857713" w:rsidRPr="007F0122" w:rsidRDefault="00857713" w:rsidP="0044324C">
            <w:pPr>
              <w:numPr>
                <w:ilvl w:val="0"/>
                <w:numId w:val="11"/>
              </w:numPr>
              <w:tabs>
                <w:tab w:val="clear" w:pos="720"/>
                <w:tab w:val="num" w:pos="264"/>
              </w:tabs>
              <w:spacing w:line="240" w:lineRule="auto"/>
              <w:ind w:left="242" w:hanging="218"/>
              <w:jc w:val="both"/>
              <w:rPr>
                <w:rFonts w:cstheme="minorHAnsi"/>
              </w:rPr>
            </w:pPr>
            <w:r w:rsidRPr="007F0122">
              <w:rPr>
                <w:rFonts w:cstheme="minorHAnsi"/>
              </w:rPr>
              <w:t>Electronic copy of system</w:t>
            </w:r>
          </w:p>
        </w:tc>
      </w:tr>
      <w:tr w:rsidR="007F79BE" w:rsidRPr="007F0122" w14:paraId="0C1B091E" w14:textId="77777777" w:rsidTr="00EE4FBE">
        <w:tc>
          <w:tcPr>
            <w:tcW w:w="467" w:type="dxa"/>
          </w:tcPr>
          <w:p w14:paraId="68F68CB5" w14:textId="009061CF" w:rsidR="007F79BE" w:rsidRPr="007F0122" w:rsidRDefault="007F79BE" w:rsidP="007F79BE">
            <w:pPr>
              <w:jc w:val="both"/>
              <w:rPr>
                <w:rFonts w:cstheme="minorHAnsi"/>
                <w:b/>
              </w:rPr>
            </w:pPr>
            <w:r>
              <w:rPr>
                <w:rFonts w:cstheme="minorHAnsi"/>
                <w:b/>
              </w:rPr>
              <w:t>6</w:t>
            </w:r>
          </w:p>
        </w:tc>
        <w:tc>
          <w:tcPr>
            <w:tcW w:w="3601" w:type="dxa"/>
            <w:gridSpan w:val="2"/>
          </w:tcPr>
          <w:p w14:paraId="5580FD01" w14:textId="49AEAFFF" w:rsidR="007F79BE" w:rsidRPr="007F0122" w:rsidRDefault="007F79BE" w:rsidP="007F79BE">
            <w:pPr>
              <w:jc w:val="both"/>
              <w:rPr>
                <w:rFonts w:cstheme="minorHAnsi"/>
              </w:rPr>
            </w:pPr>
            <w:r w:rsidRPr="007F0122">
              <w:rPr>
                <w:rFonts w:cstheme="minorHAnsi"/>
              </w:rPr>
              <w:t xml:space="preserve">Completed records are stored, for a period of not less than </w:t>
            </w:r>
            <w:r>
              <w:rPr>
                <w:rFonts w:cstheme="minorHAnsi"/>
              </w:rPr>
              <w:t>7</w:t>
            </w:r>
            <w:r w:rsidRPr="007F0122">
              <w:rPr>
                <w:rFonts w:cstheme="minorHAnsi"/>
              </w:rPr>
              <w:t xml:space="preserve"> </w:t>
            </w:r>
            <w:r>
              <w:rPr>
                <w:rFonts w:cstheme="minorHAnsi"/>
              </w:rPr>
              <w:t>years. Controlled Documents Register specify the retention period for each record</w:t>
            </w:r>
          </w:p>
        </w:tc>
        <w:tc>
          <w:tcPr>
            <w:tcW w:w="1800" w:type="dxa"/>
          </w:tcPr>
          <w:p w14:paraId="5076F5DD" w14:textId="77777777" w:rsidR="007F79BE" w:rsidRPr="007F0122" w:rsidRDefault="007F79BE" w:rsidP="007F79BE">
            <w:pPr>
              <w:jc w:val="both"/>
              <w:rPr>
                <w:rFonts w:cstheme="minorHAnsi"/>
              </w:rPr>
            </w:pPr>
          </w:p>
        </w:tc>
        <w:tc>
          <w:tcPr>
            <w:tcW w:w="1782" w:type="dxa"/>
          </w:tcPr>
          <w:p w14:paraId="7EC30BB4" w14:textId="77777777" w:rsidR="007F79BE" w:rsidRPr="007F0122" w:rsidRDefault="007F79BE" w:rsidP="007F79BE">
            <w:pPr>
              <w:jc w:val="both"/>
              <w:rPr>
                <w:rFonts w:cstheme="minorHAnsi"/>
              </w:rPr>
            </w:pPr>
            <w:r w:rsidRPr="007F0122">
              <w:rPr>
                <w:rFonts w:cstheme="minorHAnsi"/>
              </w:rPr>
              <w:t>Administration</w:t>
            </w:r>
          </w:p>
        </w:tc>
        <w:tc>
          <w:tcPr>
            <w:tcW w:w="1559" w:type="dxa"/>
          </w:tcPr>
          <w:p w14:paraId="29F08B41" w14:textId="7F9B6C59" w:rsidR="007F79BE" w:rsidRPr="007F0122" w:rsidRDefault="007F79BE" w:rsidP="0044324C">
            <w:pPr>
              <w:numPr>
                <w:ilvl w:val="0"/>
                <w:numId w:val="11"/>
              </w:numPr>
              <w:tabs>
                <w:tab w:val="clear" w:pos="720"/>
                <w:tab w:val="num" w:pos="264"/>
              </w:tabs>
              <w:spacing w:line="240" w:lineRule="auto"/>
              <w:ind w:left="242" w:hanging="218"/>
              <w:jc w:val="both"/>
              <w:rPr>
                <w:rFonts w:cstheme="minorHAnsi"/>
              </w:rPr>
            </w:pPr>
            <w:r w:rsidRPr="004C069B">
              <w:rPr>
                <w:rFonts w:cstheme="minorHAnsi"/>
              </w:rPr>
              <w:t>Controlled Documents Register</w:t>
            </w:r>
          </w:p>
        </w:tc>
      </w:tr>
      <w:tr w:rsidR="007F79BE" w:rsidRPr="007F0122" w14:paraId="628CDE14" w14:textId="77777777" w:rsidTr="00EE4FBE">
        <w:tc>
          <w:tcPr>
            <w:tcW w:w="467" w:type="dxa"/>
          </w:tcPr>
          <w:p w14:paraId="043988D6" w14:textId="613D4967" w:rsidR="007F79BE" w:rsidRPr="007F0122" w:rsidRDefault="007F79BE" w:rsidP="007F79BE">
            <w:pPr>
              <w:jc w:val="both"/>
              <w:rPr>
                <w:rFonts w:cstheme="minorHAnsi"/>
                <w:b/>
              </w:rPr>
            </w:pPr>
            <w:r>
              <w:rPr>
                <w:rFonts w:cstheme="minorHAnsi"/>
                <w:b/>
              </w:rPr>
              <w:t>7</w:t>
            </w:r>
          </w:p>
        </w:tc>
        <w:tc>
          <w:tcPr>
            <w:tcW w:w="3601" w:type="dxa"/>
            <w:gridSpan w:val="2"/>
          </w:tcPr>
          <w:p w14:paraId="2E43316A" w14:textId="27DCD49F" w:rsidR="007F79BE" w:rsidRPr="007F0122" w:rsidRDefault="007F79BE" w:rsidP="007F79BE">
            <w:pPr>
              <w:jc w:val="both"/>
              <w:rPr>
                <w:rFonts w:cstheme="minorHAnsi"/>
              </w:rPr>
            </w:pPr>
            <w:r w:rsidRPr="007F0122">
              <w:rPr>
                <w:rFonts w:cstheme="minorHAnsi"/>
              </w:rPr>
              <w:t xml:space="preserve">Archive all </w:t>
            </w:r>
            <w:r>
              <w:rPr>
                <w:rFonts w:cstheme="minorHAnsi"/>
              </w:rPr>
              <w:t>records after the end of the retention period.</w:t>
            </w:r>
          </w:p>
        </w:tc>
        <w:tc>
          <w:tcPr>
            <w:tcW w:w="1800" w:type="dxa"/>
          </w:tcPr>
          <w:p w14:paraId="62CB87C6" w14:textId="77777777" w:rsidR="007F79BE" w:rsidRPr="007F0122" w:rsidRDefault="007F79BE" w:rsidP="0044324C">
            <w:pPr>
              <w:numPr>
                <w:ilvl w:val="0"/>
                <w:numId w:val="13"/>
              </w:numPr>
              <w:spacing w:line="240" w:lineRule="auto"/>
              <w:jc w:val="both"/>
              <w:rPr>
                <w:rFonts w:cstheme="minorHAnsi"/>
              </w:rPr>
            </w:pPr>
            <w:r w:rsidRPr="007F0122">
              <w:rPr>
                <w:rFonts w:cstheme="minorHAnsi"/>
              </w:rPr>
              <w:t>No disposal of archives envisaged at this stage</w:t>
            </w:r>
          </w:p>
        </w:tc>
        <w:tc>
          <w:tcPr>
            <w:tcW w:w="1782" w:type="dxa"/>
          </w:tcPr>
          <w:p w14:paraId="35248FB8" w14:textId="77777777" w:rsidR="007F79BE" w:rsidRPr="007F0122" w:rsidRDefault="007F79BE" w:rsidP="007F79BE">
            <w:pPr>
              <w:jc w:val="both"/>
              <w:rPr>
                <w:rFonts w:cstheme="minorHAnsi"/>
              </w:rPr>
            </w:pPr>
            <w:r w:rsidRPr="007F0122">
              <w:rPr>
                <w:rFonts w:cstheme="minorHAnsi"/>
              </w:rPr>
              <w:t>Administration</w:t>
            </w:r>
          </w:p>
        </w:tc>
        <w:tc>
          <w:tcPr>
            <w:tcW w:w="1559" w:type="dxa"/>
          </w:tcPr>
          <w:p w14:paraId="56AA690C" w14:textId="619ED37A" w:rsidR="007F79BE" w:rsidRPr="007F0122" w:rsidRDefault="007F79BE" w:rsidP="0044324C">
            <w:pPr>
              <w:numPr>
                <w:ilvl w:val="0"/>
                <w:numId w:val="11"/>
              </w:numPr>
              <w:tabs>
                <w:tab w:val="clear" w:pos="720"/>
                <w:tab w:val="num" w:pos="264"/>
              </w:tabs>
              <w:spacing w:line="240" w:lineRule="auto"/>
              <w:ind w:left="242" w:hanging="218"/>
              <w:jc w:val="both"/>
              <w:rPr>
                <w:rFonts w:cstheme="minorHAnsi"/>
              </w:rPr>
            </w:pPr>
            <w:r w:rsidRPr="004C069B">
              <w:rPr>
                <w:rFonts w:cstheme="minorHAnsi"/>
              </w:rPr>
              <w:t>Controlled Documents Register</w:t>
            </w:r>
          </w:p>
        </w:tc>
      </w:tr>
    </w:tbl>
    <w:p w14:paraId="0DFD9857" w14:textId="0D41CDFE" w:rsidR="005A13C6" w:rsidRDefault="005A13C6">
      <w:pPr>
        <w:rPr>
          <w:rFonts w:cstheme="minorHAnsi"/>
          <w:sz w:val="24"/>
        </w:rPr>
      </w:pPr>
    </w:p>
    <w:p w14:paraId="30884E22" w14:textId="77777777" w:rsidR="005A13C6" w:rsidRDefault="005A13C6">
      <w:pPr>
        <w:rPr>
          <w:rFonts w:cstheme="minorHAnsi"/>
          <w:sz w:val="24"/>
        </w:rPr>
      </w:pPr>
      <w:r>
        <w:rPr>
          <w:rFonts w:cstheme="minorHAnsi"/>
          <w:sz w:val="24"/>
        </w:rPr>
        <w:br w:type="page"/>
      </w:r>
    </w:p>
    <w:p w14:paraId="782A456A" w14:textId="77777777" w:rsidR="005A13C6" w:rsidRPr="0093769E" w:rsidRDefault="005A13C6" w:rsidP="0093769E">
      <w:pPr>
        <w:pStyle w:val="Heading1"/>
      </w:pPr>
      <w:bookmarkStart w:id="83" w:name="_Toc56518739"/>
      <w:r w:rsidRPr="0093769E">
        <w:lastRenderedPageBreak/>
        <w:t>BACK-UP PROCEDURE</w:t>
      </w:r>
      <w:bookmarkEnd w:id="83"/>
    </w:p>
    <w:p w14:paraId="08B5F643" w14:textId="77777777" w:rsidR="005A13C6" w:rsidRPr="007F0122" w:rsidRDefault="005A13C6" w:rsidP="005A13C6">
      <w:pPr>
        <w:jc w:val="both"/>
        <w:rPr>
          <w:rFonts w:cstheme="minorHAnsi"/>
        </w:rPr>
      </w:pPr>
    </w:p>
    <w:tbl>
      <w:tblPr>
        <w:tblW w:w="928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440"/>
        <w:gridCol w:w="2225"/>
        <w:gridCol w:w="1532"/>
        <w:gridCol w:w="1701"/>
        <w:gridCol w:w="1920"/>
      </w:tblGrid>
      <w:tr w:rsidR="005A13C6" w:rsidRPr="007F0122" w14:paraId="6D8C3EF0" w14:textId="77777777" w:rsidTr="00EE4FBE">
        <w:tc>
          <w:tcPr>
            <w:tcW w:w="1908" w:type="dxa"/>
            <w:gridSpan w:val="2"/>
          </w:tcPr>
          <w:p w14:paraId="47B51A77" w14:textId="77777777" w:rsidR="005A13C6" w:rsidRPr="007F0122" w:rsidRDefault="005A13C6" w:rsidP="00EE4FBE">
            <w:pPr>
              <w:spacing w:before="60" w:after="60"/>
              <w:jc w:val="both"/>
              <w:rPr>
                <w:rFonts w:cstheme="minorHAnsi"/>
                <w:b/>
              </w:rPr>
            </w:pPr>
            <w:r w:rsidRPr="007F0122">
              <w:rPr>
                <w:rFonts w:cstheme="minorHAnsi"/>
                <w:b/>
              </w:rPr>
              <w:t>PURPOSE:</w:t>
            </w:r>
          </w:p>
        </w:tc>
        <w:tc>
          <w:tcPr>
            <w:tcW w:w="7378" w:type="dxa"/>
            <w:gridSpan w:val="4"/>
          </w:tcPr>
          <w:p w14:paraId="09C534EE" w14:textId="77777777" w:rsidR="005A13C6" w:rsidRPr="007F0122" w:rsidRDefault="005A13C6" w:rsidP="00EE4FBE">
            <w:pPr>
              <w:spacing w:before="60" w:after="60"/>
              <w:ind w:right="-49"/>
              <w:jc w:val="both"/>
              <w:rPr>
                <w:rFonts w:cstheme="minorHAnsi"/>
              </w:rPr>
            </w:pPr>
            <w:r w:rsidRPr="007F0122">
              <w:rPr>
                <w:rFonts w:cstheme="minorHAnsi"/>
              </w:rPr>
              <w:t>This procedure identifies the key steps in the back-up protection of Information Technology (electronic data).</w:t>
            </w:r>
          </w:p>
        </w:tc>
      </w:tr>
      <w:tr w:rsidR="005A13C6" w:rsidRPr="007F0122" w14:paraId="22573CEC" w14:textId="77777777" w:rsidTr="00EE4FBE">
        <w:tc>
          <w:tcPr>
            <w:tcW w:w="1908" w:type="dxa"/>
            <w:gridSpan w:val="2"/>
          </w:tcPr>
          <w:p w14:paraId="38576B08" w14:textId="77777777" w:rsidR="005A13C6" w:rsidRPr="007F0122" w:rsidRDefault="005A13C6" w:rsidP="00EE4FBE">
            <w:pPr>
              <w:spacing w:before="60" w:after="60"/>
              <w:jc w:val="both"/>
              <w:rPr>
                <w:rFonts w:cstheme="minorHAnsi"/>
                <w:b/>
              </w:rPr>
            </w:pPr>
            <w:r w:rsidRPr="007F0122">
              <w:rPr>
                <w:rFonts w:cstheme="minorHAnsi"/>
                <w:b/>
              </w:rPr>
              <w:t>SCOPE:</w:t>
            </w:r>
          </w:p>
        </w:tc>
        <w:tc>
          <w:tcPr>
            <w:tcW w:w="7378" w:type="dxa"/>
            <w:gridSpan w:val="4"/>
          </w:tcPr>
          <w:p w14:paraId="0CB1F6D7" w14:textId="77777777" w:rsidR="005A13C6" w:rsidRPr="007F0122" w:rsidRDefault="005A13C6" w:rsidP="00EE4FBE">
            <w:pPr>
              <w:spacing w:before="60" w:after="60"/>
              <w:jc w:val="both"/>
              <w:rPr>
                <w:rFonts w:cstheme="minorHAnsi"/>
              </w:rPr>
            </w:pPr>
            <w:r w:rsidRPr="007F0122">
              <w:rPr>
                <w:rFonts w:cstheme="minorHAnsi"/>
              </w:rPr>
              <w:t>This procedure applies to all data stored on the various servers within PD.</w:t>
            </w:r>
          </w:p>
        </w:tc>
      </w:tr>
      <w:tr w:rsidR="005A13C6" w:rsidRPr="007F0122" w14:paraId="5D2426FB" w14:textId="77777777" w:rsidTr="00EE4FBE">
        <w:tc>
          <w:tcPr>
            <w:tcW w:w="1908" w:type="dxa"/>
            <w:gridSpan w:val="2"/>
          </w:tcPr>
          <w:p w14:paraId="07C8E0A9" w14:textId="77777777" w:rsidR="005A13C6" w:rsidRPr="007F0122" w:rsidRDefault="005A13C6" w:rsidP="00EE4FBE">
            <w:pPr>
              <w:spacing w:before="60" w:after="60"/>
              <w:jc w:val="both"/>
              <w:rPr>
                <w:rFonts w:cstheme="minorHAnsi"/>
                <w:b/>
              </w:rPr>
            </w:pPr>
            <w:r w:rsidRPr="007F0122">
              <w:rPr>
                <w:rFonts w:cstheme="minorHAnsi"/>
                <w:b/>
              </w:rPr>
              <w:t>SAFETY &amp; THE</w:t>
            </w:r>
          </w:p>
          <w:p w14:paraId="405F6C57" w14:textId="77777777" w:rsidR="005A13C6" w:rsidRPr="007F0122" w:rsidRDefault="005A13C6" w:rsidP="00EE4FBE">
            <w:pPr>
              <w:spacing w:before="60" w:after="60"/>
              <w:jc w:val="both"/>
              <w:rPr>
                <w:rFonts w:cstheme="minorHAnsi"/>
                <w:b/>
              </w:rPr>
            </w:pPr>
            <w:r w:rsidRPr="007F0122">
              <w:rPr>
                <w:rFonts w:cstheme="minorHAnsi"/>
                <w:b/>
              </w:rPr>
              <w:t>ENVIRONMENT:</w:t>
            </w:r>
          </w:p>
        </w:tc>
        <w:tc>
          <w:tcPr>
            <w:tcW w:w="7378" w:type="dxa"/>
            <w:gridSpan w:val="4"/>
          </w:tcPr>
          <w:p w14:paraId="27CC213F" w14:textId="77777777" w:rsidR="005A13C6" w:rsidRPr="007F0122" w:rsidRDefault="005A13C6" w:rsidP="0044324C">
            <w:pPr>
              <w:numPr>
                <w:ilvl w:val="0"/>
                <w:numId w:val="11"/>
              </w:numPr>
              <w:tabs>
                <w:tab w:val="clear" w:pos="720"/>
                <w:tab w:val="num" w:pos="372"/>
              </w:tabs>
              <w:spacing w:before="60" w:after="60" w:line="240" w:lineRule="auto"/>
              <w:ind w:left="372"/>
              <w:jc w:val="both"/>
              <w:rPr>
                <w:rFonts w:cstheme="minorHAnsi"/>
              </w:rPr>
            </w:pPr>
            <w:r w:rsidRPr="007F0122">
              <w:rPr>
                <w:rFonts w:cstheme="minorHAnsi"/>
              </w:rPr>
              <w:t>There are no specific safety and environmental requirements.</w:t>
            </w:r>
          </w:p>
        </w:tc>
      </w:tr>
      <w:tr w:rsidR="005A13C6" w:rsidRPr="007F0122" w14:paraId="207ABE16" w14:textId="77777777" w:rsidTr="005A13C6">
        <w:trPr>
          <w:cantSplit/>
        </w:trPr>
        <w:tc>
          <w:tcPr>
            <w:tcW w:w="4133" w:type="dxa"/>
            <w:gridSpan w:val="3"/>
            <w:shd w:val="clear" w:color="auto" w:fill="auto"/>
          </w:tcPr>
          <w:p w14:paraId="4EF854C2" w14:textId="77777777" w:rsidR="005A13C6" w:rsidRPr="007F0122" w:rsidRDefault="005A13C6" w:rsidP="00EE4FBE">
            <w:pPr>
              <w:spacing w:before="120" w:after="120"/>
              <w:jc w:val="both"/>
              <w:rPr>
                <w:rFonts w:cstheme="minorHAnsi"/>
                <w:b/>
              </w:rPr>
            </w:pPr>
            <w:r w:rsidRPr="007F0122">
              <w:rPr>
                <w:rFonts w:cstheme="minorHAnsi"/>
                <w:b/>
              </w:rPr>
              <w:t>STEPS IN THE PROCEDURE</w:t>
            </w:r>
          </w:p>
        </w:tc>
        <w:tc>
          <w:tcPr>
            <w:tcW w:w="1532" w:type="dxa"/>
            <w:shd w:val="clear" w:color="auto" w:fill="auto"/>
          </w:tcPr>
          <w:p w14:paraId="27D86DB2" w14:textId="77777777" w:rsidR="005A13C6" w:rsidRPr="007F0122" w:rsidRDefault="005A13C6" w:rsidP="00EE4FBE">
            <w:pPr>
              <w:spacing w:before="120" w:after="120"/>
              <w:jc w:val="both"/>
              <w:rPr>
                <w:rFonts w:cstheme="minorHAnsi"/>
                <w:b/>
              </w:rPr>
            </w:pPr>
            <w:r w:rsidRPr="007F0122">
              <w:rPr>
                <w:rFonts w:cstheme="minorHAnsi"/>
                <w:b/>
              </w:rPr>
              <w:t>REFERENCES</w:t>
            </w:r>
          </w:p>
        </w:tc>
        <w:tc>
          <w:tcPr>
            <w:tcW w:w="1701" w:type="dxa"/>
            <w:shd w:val="clear" w:color="auto" w:fill="auto"/>
          </w:tcPr>
          <w:p w14:paraId="34F509A0" w14:textId="77777777" w:rsidR="005A13C6" w:rsidRPr="007F0122" w:rsidRDefault="005A13C6" w:rsidP="00EE4FBE">
            <w:pPr>
              <w:spacing w:before="120" w:after="120"/>
              <w:jc w:val="both"/>
              <w:rPr>
                <w:rFonts w:cstheme="minorHAnsi"/>
                <w:b/>
              </w:rPr>
            </w:pPr>
            <w:r w:rsidRPr="007F0122">
              <w:rPr>
                <w:rFonts w:cstheme="minorHAnsi"/>
                <w:b/>
              </w:rPr>
              <w:t>RESPONSIBILITY</w:t>
            </w:r>
          </w:p>
        </w:tc>
        <w:tc>
          <w:tcPr>
            <w:tcW w:w="1920" w:type="dxa"/>
            <w:shd w:val="clear" w:color="auto" w:fill="auto"/>
          </w:tcPr>
          <w:p w14:paraId="377F0F4D" w14:textId="77777777" w:rsidR="005A13C6" w:rsidRPr="007F0122" w:rsidRDefault="005A13C6" w:rsidP="00EE4FBE">
            <w:pPr>
              <w:spacing w:before="120" w:after="120"/>
              <w:jc w:val="both"/>
              <w:rPr>
                <w:rFonts w:cstheme="minorHAnsi"/>
                <w:b/>
              </w:rPr>
            </w:pPr>
            <w:r w:rsidRPr="007F0122">
              <w:rPr>
                <w:rFonts w:cstheme="minorHAnsi"/>
                <w:b/>
              </w:rPr>
              <w:t>RECORDS</w:t>
            </w:r>
          </w:p>
        </w:tc>
      </w:tr>
      <w:tr w:rsidR="005A13C6" w:rsidRPr="007F0122" w14:paraId="57AE2F75" w14:textId="77777777" w:rsidTr="00EE4FBE">
        <w:tc>
          <w:tcPr>
            <w:tcW w:w="468" w:type="dxa"/>
          </w:tcPr>
          <w:p w14:paraId="1FDB25EA" w14:textId="77777777" w:rsidR="005A13C6" w:rsidRPr="007F0122" w:rsidRDefault="005A13C6" w:rsidP="00EE4FBE">
            <w:pPr>
              <w:jc w:val="both"/>
              <w:rPr>
                <w:rFonts w:cstheme="minorHAnsi"/>
                <w:b/>
              </w:rPr>
            </w:pPr>
            <w:r w:rsidRPr="007F0122">
              <w:rPr>
                <w:rFonts w:cstheme="minorHAnsi"/>
                <w:b/>
              </w:rPr>
              <w:t>1</w:t>
            </w:r>
          </w:p>
        </w:tc>
        <w:tc>
          <w:tcPr>
            <w:tcW w:w="3665" w:type="dxa"/>
            <w:gridSpan w:val="2"/>
          </w:tcPr>
          <w:p w14:paraId="354A4645" w14:textId="77777777" w:rsidR="005A13C6" w:rsidRPr="007F0122" w:rsidRDefault="005A13C6" w:rsidP="00EE4FBE">
            <w:pPr>
              <w:jc w:val="both"/>
              <w:rPr>
                <w:rFonts w:cstheme="minorHAnsi"/>
                <w:b/>
              </w:rPr>
            </w:pPr>
            <w:r w:rsidRPr="007F0122">
              <w:rPr>
                <w:rFonts w:cstheme="minorHAnsi"/>
                <w:b/>
              </w:rPr>
              <w:t>Replace the back-up tapes at the beginning of each workday.</w:t>
            </w:r>
          </w:p>
        </w:tc>
        <w:tc>
          <w:tcPr>
            <w:tcW w:w="1532" w:type="dxa"/>
          </w:tcPr>
          <w:p w14:paraId="7D768ABF" w14:textId="77777777" w:rsidR="005A13C6" w:rsidRPr="007F0122" w:rsidRDefault="005A13C6" w:rsidP="0044324C">
            <w:pPr>
              <w:numPr>
                <w:ilvl w:val="0"/>
                <w:numId w:val="12"/>
              </w:numPr>
              <w:tabs>
                <w:tab w:val="num" w:pos="297"/>
              </w:tabs>
              <w:spacing w:line="240" w:lineRule="auto"/>
              <w:ind w:left="297" w:hanging="240"/>
              <w:jc w:val="both"/>
              <w:rPr>
                <w:rFonts w:cstheme="minorHAnsi"/>
              </w:rPr>
            </w:pPr>
            <w:r w:rsidRPr="007F0122">
              <w:rPr>
                <w:rFonts w:cstheme="minorHAnsi"/>
              </w:rPr>
              <w:t>Back-up system</w:t>
            </w:r>
          </w:p>
        </w:tc>
        <w:tc>
          <w:tcPr>
            <w:tcW w:w="1701" w:type="dxa"/>
          </w:tcPr>
          <w:p w14:paraId="47B5BEBE" w14:textId="77777777" w:rsidR="005A13C6" w:rsidRPr="007F0122" w:rsidRDefault="005A13C6" w:rsidP="00EE4FBE">
            <w:pPr>
              <w:jc w:val="both"/>
              <w:rPr>
                <w:rFonts w:cstheme="minorHAnsi"/>
              </w:rPr>
            </w:pPr>
            <w:r w:rsidRPr="007F0122">
              <w:rPr>
                <w:rFonts w:cstheme="minorHAnsi"/>
              </w:rPr>
              <w:t>Administration</w:t>
            </w:r>
          </w:p>
        </w:tc>
        <w:tc>
          <w:tcPr>
            <w:tcW w:w="1920" w:type="dxa"/>
          </w:tcPr>
          <w:p w14:paraId="22635485" w14:textId="63EF1301" w:rsidR="005A13C6" w:rsidRPr="007F0122" w:rsidRDefault="00DF1D23" w:rsidP="0044324C">
            <w:pPr>
              <w:numPr>
                <w:ilvl w:val="0"/>
                <w:numId w:val="14"/>
              </w:numPr>
              <w:tabs>
                <w:tab w:val="num" w:pos="225"/>
              </w:tabs>
              <w:spacing w:line="240" w:lineRule="auto"/>
              <w:ind w:left="232" w:hanging="232"/>
              <w:jc w:val="both"/>
              <w:rPr>
                <w:rFonts w:cstheme="minorHAnsi"/>
              </w:rPr>
            </w:pPr>
            <w:r>
              <w:rPr>
                <w:rFonts w:cstheme="minorHAnsi"/>
              </w:rPr>
              <w:t>Backup tape/data</w:t>
            </w:r>
          </w:p>
        </w:tc>
      </w:tr>
      <w:tr w:rsidR="005A13C6" w:rsidRPr="007F0122" w14:paraId="2F692995" w14:textId="77777777" w:rsidTr="00EE4FBE">
        <w:tc>
          <w:tcPr>
            <w:tcW w:w="468" w:type="dxa"/>
          </w:tcPr>
          <w:p w14:paraId="3C4738E0" w14:textId="77777777" w:rsidR="005A13C6" w:rsidRPr="007F0122" w:rsidRDefault="005A13C6" w:rsidP="00EE4FBE">
            <w:pPr>
              <w:jc w:val="both"/>
              <w:rPr>
                <w:rFonts w:cstheme="minorHAnsi"/>
                <w:b/>
              </w:rPr>
            </w:pPr>
            <w:r w:rsidRPr="007F0122">
              <w:rPr>
                <w:rFonts w:cstheme="minorHAnsi"/>
                <w:b/>
              </w:rPr>
              <w:t>4</w:t>
            </w:r>
          </w:p>
        </w:tc>
        <w:tc>
          <w:tcPr>
            <w:tcW w:w="3665" w:type="dxa"/>
            <w:gridSpan w:val="2"/>
          </w:tcPr>
          <w:p w14:paraId="135DCE62" w14:textId="500C9A79" w:rsidR="005A13C6" w:rsidRPr="007F0122" w:rsidRDefault="005A13C6" w:rsidP="00EE4FBE">
            <w:pPr>
              <w:jc w:val="both"/>
              <w:rPr>
                <w:rFonts w:cstheme="minorHAnsi"/>
                <w:b/>
              </w:rPr>
            </w:pPr>
            <w:r w:rsidRPr="007F0122">
              <w:rPr>
                <w:rFonts w:cstheme="minorHAnsi"/>
                <w:b/>
              </w:rPr>
              <w:t>All tapes are stored in a fireproof safe</w:t>
            </w:r>
            <w:r w:rsidR="00CD10DE">
              <w:rPr>
                <w:rFonts w:cstheme="minorHAnsi"/>
                <w:b/>
              </w:rPr>
              <w:t xml:space="preserve"> or off site</w:t>
            </w:r>
          </w:p>
        </w:tc>
        <w:tc>
          <w:tcPr>
            <w:tcW w:w="1532" w:type="dxa"/>
          </w:tcPr>
          <w:p w14:paraId="10C33363" w14:textId="77777777" w:rsidR="005A13C6" w:rsidRPr="007F0122" w:rsidRDefault="005A13C6" w:rsidP="0044324C">
            <w:pPr>
              <w:numPr>
                <w:ilvl w:val="0"/>
                <w:numId w:val="12"/>
              </w:numPr>
              <w:tabs>
                <w:tab w:val="num" w:pos="297"/>
              </w:tabs>
              <w:spacing w:line="240" w:lineRule="auto"/>
              <w:ind w:left="297" w:hanging="240"/>
              <w:jc w:val="both"/>
              <w:rPr>
                <w:rFonts w:cstheme="minorHAnsi"/>
              </w:rPr>
            </w:pPr>
          </w:p>
        </w:tc>
        <w:tc>
          <w:tcPr>
            <w:tcW w:w="1701" w:type="dxa"/>
          </w:tcPr>
          <w:p w14:paraId="2B970FC5" w14:textId="77777777" w:rsidR="005A13C6" w:rsidRPr="007F0122" w:rsidRDefault="005A13C6" w:rsidP="00EE4FBE">
            <w:pPr>
              <w:jc w:val="both"/>
              <w:rPr>
                <w:rFonts w:cstheme="minorHAnsi"/>
              </w:rPr>
            </w:pPr>
            <w:r w:rsidRPr="007F0122">
              <w:rPr>
                <w:rFonts w:cstheme="minorHAnsi"/>
              </w:rPr>
              <w:t>Administration</w:t>
            </w:r>
          </w:p>
        </w:tc>
        <w:tc>
          <w:tcPr>
            <w:tcW w:w="1920" w:type="dxa"/>
          </w:tcPr>
          <w:p w14:paraId="5D44B1E3" w14:textId="7AD05E09" w:rsidR="005A13C6" w:rsidRPr="007F0122" w:rsidRDefault="00CD10DE" w:rsidP="00CD10DE">
            <w:pPr>
              <w:spacing w:line="240" w:lineRule="auto"/>
              <w:ind w:left="232"/>
              <w:jc w:val="both"/>
              <w:rPr>
                <w:rFonts w:cstheme="minorHAnsi"/>
              </w:rPr>
            </w:pPr>
            <w:r>
              <w:rPr>
                <w:rFonts w:cstheme="minorHAnsi"/>
              </w:rPr>
              <w:t>Nil</w:t>
            </w:r>
          </w:p>
        </w:tc>
      </w:tr>
    </w:tbl>
    <w:p w14:paraId="2B742A8F" w14:textId="77777777" w:rsidR="005A13C6" w:rsidRPr="007F0122" w:rsidRDefault="005A13C6" w:rsidP="005A13C6">
      <w:pPr>
        <w:jc w:val="both"/>
        <w:rPr>
          <w:rFonts w:cstheme="minorHAnsi"/>
        </w:rPr>
      </w:pPr>
      <w:bookmarkStart w:id="84" w:name="programs"/>
      <w:bookmarkEnd w:id="84"/>
    </w:p>
    <w:p w14:paraId="229172F0" w14:textId="77777777" w:rsidR="005A13C6" w:rsidRPr="007F0122" w:rsidRDefault="005A13C6" w:rsidP="005A13C6">
      <w:pPr>
        <w:jc w:val="both"/>
        <w:rPr>
          <w:rFonts w:cstheme="minorHAnsi"/>
        </w:rPr>
      </w:pPr>
    </w:p>
    <w:p w14:paraId="7B6282D3" w14:textId="77777777" w:rsidR="00D04BA2" w:rsidRPr="009D5EA3" w:rsidRDefault="00D04BA2">
      <w:pPr>
        <w:rPr>
          <w:rFonts w:cstheme="minorHAnsi"/>
          <w:sz w:val="24"/>
        </w:rPr>
      </w:pPr>
    </w:p>
    <w:p w14:paraId="6C722524" w14:textId="5024CB2F" w:rsidR="00D265F5" w:rsidRDefault="00D265F5">
      <w:pPr>
        <w:rPr>
          <w:rFonts w:cstheme="minorHAnsi"/>
          <w:b/>
          <w:sz w:val="28"/>
          <w:szCs w:val="28"/>
          <w:highlight w:val="lightGray"/>
        </w:rPr>
      </w:pPr>
      <w:r>
        <w:rPr>
          <w:rFonts w:cstheme="minorHAnsi"/>
          <w:b/>
          <w:sz w:val="28"/>
          <w:szCs w:val="28"/>
          <w:highlight w:val="lightGray"/>
        </w:rPr>
        <w:br w:type="page"/>
      </w:r>
    </w:p>
    <w:p w14:paraId="078B0EB0" w14:textId="77777777" w:rsidR="00D265F5" w:rsidRPr="00C1444B" w:rsidRDefault="00D265F5" w:rsidP="00C1444B">
      <w:pPr>
        <w:pStyle w:val="Heading1"/>
      </w:pPr>
      <w:bookmarkStart w:id="85" w:name="_Toc56518740"/>
      <w:r w:rsidRPr="00C1444B">
        <w:lastRenderedPageBreak/>
        <w:t>RECORDS MANAGEMENT PROCEDURE</w:t>
      </w:r>
      <w:bookmarkEnd w:id="85"/>
    </w:p>
    <w:p w14:paraId="4F539A45" w14:textId="77777777" w:rsidR="00D265F5" w:rsidRPr="00C1444B" w:rsidRDefault="00D265F5" w:rsidP="00C1444B">
      <w:r w:rsidRPr="00C1444B">
        <w:t>All documents pertaining to the HSEQ Manual shall be maintained in a master manual at the principal place of business and be made available on request.</w:t>
      </w:r>
    </w:p>
    <w:p w14:paraId="4CE39B00" w14:textId="77777777" w:rsidR="00D265F5" w:rsidRPr="00C1444B" w:rsidRDefault="00D265F5" w:rsidP="00C1444B">
      <w:r w:rsidRPr="00C1444B">
        <w:t>Documentation exists of the following levels:</w:t>
      </w:r>
    </w:p>
    <w:p w14:paraId="52BE3F51" w14:textId="311E59BB" w:rsidR="00D265F5" w:rsidRPr="007F0122" w:rsidRDefault="00D265F5" w:rsidP="00762844">
      <w:pPr>
        <w:pStyle w:val="ListParagraph"/>
        <w:numPr>
          <w:ilvl w:val="0"/>
          <w:numId w:val="187"/>
        </w:numPr>
      </w:pPr>
      <w:r w:rsidRPr="007F0122">
        <w:t>Policies</w:t>
      </w:r>
    </w:p>
    <w:p w14:paraId="678FEAFA" w14:textId="74652C27" w:rsidR="00D265F5" w:rsidRPr="007F0122" w:rsidRDefault="00D265F5" w:rsidP="00762844">
      <w:pPr>
        <w:pStyle w:val="ListParagraph"/>
        <w:numPr>
          <w:ilvl w:val="0"/>
          <w:numId w:val="187"/>
        </w:numPr>
      </w:pPr>
      <w:r w:rsidRPr="007F0122">
        <w:t>Objectives</w:t>
      </w:r>
    </w:p>
    <w:p w14:paraId="17366FE2" w14:textId="685BD079" w:rsidR="00D265F5" w:rsidRPr="007F0122" w:rsidRDefault="00D265F5" w:rsidP="00762844">
      <w:pPr>
        <w:pStyle w:val="ListParagraph"/>
        <w:numPr>
          <w:ilvl w:val="0"/>
          <w:numId w:val="187"/>
        </w:numPr>
      </w:pPr>
      <w:r w:rsidRPr="007F0122">
        <w:t>Procedures</w:t>
      </w:r>
    </w:p>
    <w:p w14:paraId="1E6EFCA2" w14:textId="255998FC" w:rsidR="00D265F5" w:rsidRPr="007F0122" w:rsidRDefault="00D265F5" w:rsidP="00762844">
      <w:pPr>
        <w:pStyle w:val="ListParagraph"/>
        <w:numPr>
          <w:ilvl w:val="0"/>
          <w:numId w:val="187"/>
        </w:numPr>
      </w:pPr>
      <w:r w:rsidRPr="007F0122">
        <w:t>Work Instructions</w:t>
      </w:r>
    </w:p>
    <w:p w14:paraId="22DE89ED" w14:textId="794ECC04" w:rsidR="00D265F5" w:rsidRPr="007F0122" w:rsidRDefault="00D265F5" w:rsidP="00762844">
      <w:pPr>
        <w:pStyle w:val="ListParagraph"/>
        <w:numPr>
          <w:ilvl w:val="0"/>
          <w:numId w:val="187"/>
        </w:numPr>
      </w:pPr>
      <w:r w:rsidRPr="007F0122">
        <w:t>Plans</w:t>
      </w:r>
    </w:p>
    <w:p w14:paraId="4E5E0FFB" w14:textId="5EF5B8CD" w:rsidR="00D265F5" w:rsidRPr="007F0122" w:rsidRDefault="00D265F5" w:rsidP="00762844">
      <w:pPr>
        <w:pStyle w:val="ListParagraph"/>
        <w:numPr>
          <w:ilvl w:val="0"/>
          <w:numId w:val="187"/>
        </w:numPr>
      </w:pPr>
      <w:r w:rsidRPr="007F0122">
        <w:t>Forms</w:t>
      </w:r>
    </w:p>
    <w:p w14:paraId="230284FA" w14:textId="77777777" w:rsidR="00D265F5" w:rsidRPr="00C1444B" w:rsidRDefault="00D265F5" w:rsidP="00C1444B">
      <w:r w:rsidRPr="00C1444B">
        <w:t>All documents, and changes to such, shall be authorized by Administration with approval from the Directors and listed in the document register in this manual. Identification shall include a Document ID code, name, issue number and date of issue.</w:t>
      </w:r>
    </w:p>
    <w:p w14:paraId="12958A9C" w14:textId="45B82D46" w:rsidR="00D265F5" w:rsidRPr="00C1444B" w:rsidRDefault="00D265F5" w:rsidP="00C1444B">
      <w:r w:rsidRPr="00C1444B">
        <w:t>The master documents shall be held as soft copies in the documentation folder in the main computer system and maintained by Administration, who shall also be responsible for ensuring that superseded documents are archived for a period of 3 years.</w:t>
      </w:r>
      <w:r w:rsidR="00C1444B">
        <w:t xml:space="preserve"> </w:t>
      </w:r>
      <w:r w:rsidRPr="00C1444B">
        <w:t>Hard copy documents will be held at the Points of use, with the supervisor responsible for ensuring their currency.</w:t>
      </w:r>
    </w:p>
    <w:p w14:paraId="465A2283" w14:textId="77777777" w:rsidR="00D265F5" w:rsidRPr="00C1444B" w:rsidRDefault="00D265F5" w:rsidP="00C1444B">
      <w:r w:rsidRPr="00C1444B">
        <w:t>Records shall be identified on the records register maintained at head office.  Manhari Metals Document Policy require that all records be held as hard copy for a period of 5 years before disposal.</w:t>
      </w:r>
    </w:p>
    <w:p w14:paraId="0AEACF97" w14:textId="77777777" w:rsidR="00D265F5" w:rsidRPr="00C1444B" w:rsidRDefault="00D265F5" w:rsidP="00C1444B">
      <w:r w:rsidRPr="00C1444B">
        <w:t>All documents used within Manhari Metals will be reviewed annually as an integral part of the internal auditing system.</w:t>
      </w:r>
    </w:p>
    <w:p w14:paraId="6D2A78B8" w14:textId="77777777" w:rsidR="00D265F5" w:rsidRPr="00C1444B" w:rsidRDefault="00D265F5" w:rsidP="00C1444B">
      <w:r w:rsidRPr="00C1444B">
        <w:t xml:space="preserve">Deeds, </w:t>
      </w:r>
      <w:proofErr w:type="gramStart"/>
      <w:r w:rsidRPr="00C1444B">
        <w:t>titles</w:t>
      </w:r>
      <w:proofErr w:type="gramEnd"/>
      <w:r w:rsidRPr="00C1444B">
        <w:t xml:space="preserve"> and other binding documents shall be copied, a certified statement of a copy of the original be obtained and the copy shall be securely stored separately to the original off the site. A scanned copy of the record shall also be made and securely stored offsite. A register of all such copies and documentation shall be kept at the principal location of the company.</w:t>
      </w:r>
    </w:p>
    <w:p w14:paraId="116612C6" w14:textId="6C1B83AF" w:rsidR="00D265F5" w:rsidRPr="00C1444B" w:rsidRDefault="00D265F5" w:rsidP="00C1444B">
      <w:r w:rsidRPr="00C1444B">
        <w:t>All new issues of documentation shall have a direction to remove all superseded documentation as well as Document ID code, name, issue number and date of issue.</w:t>
      </w:r>
    </w:p>
    <w:p w14:paraId="7697B81F" w14:textId="357F7EAA" w:rsidR="00F43107" w:rsidRPr="00C1444B" w:rsidRDefault="00F43107" w:rsidP="00C1444B"/>
    <w:p w14:paraId="772B0DE8" w14:textId="49C1686E" w:rsidR="00F43107" w:rsidRDefault="00F43107">
      <w:pPr>
        <w:rPr>
          <w:rFonts w:cstheme="minorHAnsi"/>
        </w:rPr>
      </w:pPr>
      <w:r>
        <w:rPr>
          <w:rFonts w:cstheme="minorHAnsi"/>
        </w:rPr>
        <w:br w:type="page"/>
      </w:r>
    </w:p>
    <w:p w14:paraId="18A423B3" w14:textId="77777777" w:rsidR="00F43107" w:rsidRPr="0093769E" w:rsidRDefault="00F43107" w:rsidP="0093769E">
      <w:pPr>
        <w:pStyle w:val="Heading1"/>
      </w:pPr>
      <w:bookmarkStart w:id="86" w:name="_Toc56518741"/>
      <w:r w:rsidRPr="0093769E">
        <w:lastRenderedPageBreak/>
        <w:t>MANAGEMENT REVIEW</w:t>
      </w:r>
      <w:bookmarkEnd w:id="86"/>
    </w:p>
    <w:p w14:paraId="6BFA59D3" w14:textId="77777777" w:rsidR="00F43107" w:rsidRPr="007F0122" w:rsidRDefault="00F43107" w:rsidP="00F43107">
      <w:pPr>
        <w:jc w:val="both"/>
        <w:rPr>
          <w:rFonts w:cstheme="minorHAnsi"/>
          <w:b/>
        </w:rPr>
      </w:pP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7"/>
        <w:gridCol w:w="1441"/>
        <w:gridCol w:w="2224"/>
        <w:gridCol w:w="1533"/>
        <w:gridCol w:w="1843"/>
        <w:gridCol w:w="1701"/>
      </w:tblGrid>
      <w:tr w:rsidR="00F43107" w:rsidRPr="007F0122" w14:paraId="0E1EA3D8" w14:textId="77777777" w:rsidTr="00EE4FBE">
        <w:tc>
          <w:tcPr>
            <w:tcW w:w="1908" w:type="dxa"/>
            <w:gridSpan w:val="2"/>
          </w:tcPr>
          <w:p w14:paraId="7E54DEA5" w14:textId="77777777" w:rsidR="00F43107" w:rsidRPr="007F0122" w:rsidRDefault="00F43107" w:rsidP="00EE4FBE">
            <w:pPr>
              <w:spacing w:before="60" w:after="60"/>
              <w:jc w:val="both"/>
              <w:rPr>
                <w:rFonts w:cstheme="minorHAnsi"/>
                <w:b/>
              </w:rPr>
            </w:pPr>
            <w:r w:rsidRPr="007F0122">
              <w:rPr>
                <w:rFonts w:cstheme="minorHAnsi"/>
                <w:b/>
              </w:rPr>
              <w:t>PURPOSE:</w:t>
            </w:r>
          </w:p>
        </w:tc>
        <w:tc>
          <w:tcPr>
            <w:tcW w:w="7301" w:type="dxa"/>
            <w:gridSpan w:val="4"/>
          </w:tcPr>
          <w:p w14:paraId="18EE6ED5" w14:textId="77777777" w:rsidR="00F43107" w:rsidRPr="007F0122" w:rsidRDefault="00F43107" w:rsidP="00EE4FBE">
            <w:pPr>
              <w:spacing w:before="60" w:after="60"/>
              <w:ind w:right="-49"/>
              <w:jc w:val="both"/>
              <w:rPr>
                <w:rFonts w:cstheme="minorHAnsi"/>
              </w:rPr>
            </w:pPr>
            <w:r w:rsidRPr="007F0122">
              <w:rPr>
                <w:rFonts w:cstheme="minorHAnsi"/>
              </w:rPr>
              <w:t xml:space="preserve">To ensure that </w:t>
            </w:r>
            <w:r>
              <w:rPr>
                <w:rFonts w:cstheme="minorHAnsi"/>
              </w:rPr>
              <w:t>MANHARI METALS</w:t>
            </w:r>
            <w:r w:rsidRPr="007F0122">
              <w:rPr>
                <w:rFonts w:cstheme="minorHAnsi"/>
              </w:rPr>
              <w:t xml:space="preserve"> projects have the necessary personnel, equipment, and processes to effectively carry out its services in a safe and environmentally sensitive manner whilst achieving the requirements of the customer, the community, and relevant legislation.  This procedure also ensures that the HSEQ is effective and still meets the requirements of quality, safety, and environmental standards.</w:t>
            </w:r>
          </w:p>
        </w:tc>
      </w:tr>
      <w:tr w:rsidR="00F43107" w:rsidRPr="007F0122" w14:paraId="0930E46F" w14:textId="77777777" w:rsidTr="00EE4FBE">
        <w:tc>
          <w:tcPr>
            <w:tcW w:w="1908" w:type="dxa"/>
            <w:gridSpan w:val="2"/>
          </w:tcPr>
          <w:p w14:paraId="48804D5D" w14:textId="77777777" w:rsidR="00F43107" w:rsidRPr="007F0122" w:rsidRDefault="00F43107" w:rsidP="00EE4FBE">
            <w:pPr>
              <w:spacing w:before="60" w:after="60"/>
              <w:jc w:val="both"/>
              <w:rPr>
                <w:rFonts w:cstheme="minorHAnsi"/>
                <w:b/>
              </w:rPr>
            </w:pPr>
            <w:r w:rsidRPr="007F0122">
              <w:rPr>
                <w:rFonts w:cstheme="minorHAnsi"/>
                <w:b/>
              </w:rPr>
              <w:t>SCOPE:</w:t>
            </w:r>
          </w:p>
        </w:tc>
        <w:tc>
          <w:tcPr>
            <w:tcW w:w="7301" w:type="dxa"/>
            <w:gridSpan w:val="4"/>
          </w:tcPr>
          <w:p w14:paraId="7D24D5F4" w14:textId="77777777" w:rsidR="00F43107" w:rsidRPr="007F0122" w:rsidRDefault="00F43107" w:rsidP="00EE4FBE">
            <w:pPr>
              <w:spacing w:before="60" w:after="60"/>
              <w:jc w:val="both"/>
              <w:rPr>
                <w:rFonts w:cstheme="minorHAnsi"/>
              </w:rPr>
            </w:pPr>
            <w:r w:rsidRPr="007F0122">
              <w:rPr>
                <w:rFonts w:cstheme="minorHAnsi"/>
              </w:rPr>
              <w:t xml:space="preserve">This procedure is carried out once per </w:t>
            </w:r>
            <w:proofErr w:type="gramStart"/>
            <w:r w:rsidRPr="007F0122">
              <w:rPr>
                <w:rFonts w:cstheme="minorHAnsi"/>
              </w:rPr>
              <w:t>year, and</w:t>
            </w:r>
            <w:proofErr w:type="gramEnd"/>
            <w:r w:rsidRPr="007F0122">
              <w:rPr>
                <w:rFonts w:cstheme="minorHAnsi"/>
              </w:rPr>
              <w:t xml:space="preserve"> may be implemented more often as necessary.</w:t>
            </w:r>
          </w:p>
        </w:tc>
      </w:tr>
      <w:tr w:rsidR="00F43107" w:rsidRPr="007F0122" w14:paraId="172110FF" w14:textId="77777777" w:rsidTr="00EE4FBE">
        <w:tc>
          <w:tcPr>
            <w:tcW w:w="1908" w:type="dxa"/>
            <w:gridSpan w:val="2"/>
          </w:tcPr>
          <w:p w14:paraId="33B8344A" w14:textId="77777777" w:rsidR="00F43107" w:rsidRPr="007F0122" w:rsidRDefault="00F43107" w:rsidP="00EE4FBE">
            <w:pPr>
              <w:spacing w:before="60" w:after="60"/>
              <w:jc w:val="both"/>
              <w:rPr>
                <w:rFonts w:cstheme="minorHAnsi"/>
                <w:b/>
              </w:rPr>
            </w:pPr>
            <w:r w:rsidRPr="007F0122">
              <w:rPr>
                <w:rFonts w:cstheme="minorHAnsi"/>
                <w:b/>
              </w:rPr>
              <w:t>SAFETY &amp; THE</w:t>
            </w:r>
          </w:p>
          <w:p w14:paraId="3CBADD0A" w14:textId="77777777" w:rsidR="00F43107" w:rsidRPr="007F0122" w:rsidRDefault="00F43107" w:rsidP="00EE4FBE">
            <w:pPr>
              <w:spacing w:before="60" w:after="60"/>
              <w:jc w:val="both"/>
              <w:rPr>
                <w:rFonts w:cstheme="minorHAnsi"/>
                <w:b/>
              </w:rPr>
            </w:pPr>
            <w:r w:rsidRPr="007F0122">
              <w:rPr>
                <w:rFonts w:cstheme="minorHAnsi"/>
                <w:b/>
              </w:rPr>
              <w:t>ENVIRONMENT:</w:t>
            </w:r>
          </w:p>
        </w:tc>
        <w:tc>
          <w:tcPr>
            <w:tcW w:w="7301" w:type="dxa"/>
            <w:gridSpan w:val="4"/>
          </w:tcPr>
          <w:p w14:paraId="67BEA086" w14:textId="77777777" w:rsidR="00F43107" w:rsidRPr="007F0122" w:rsidRDefault="00F43107" w:rsidP="0044324C">
            <w:pPr>
              <w:numPr>
                <w:ilvl w:val="0"/>
                <w:numId w:val="11"/>
              </w:numPr>
              <w:tabs>
                <w:tab w:val="clear" w:pos="720"/>
                <w:tab w:val="num" w:pos="372"/>
              </w:tabs>
              <w:spacing w:before="60" w:after="60" w:line="240" w:lineRule="auto"/>
              <w:ind w:left="372"/>
              <w:jc w:val="both"/>
              <w:rPr>
                <w:rFonts w:cstheme="minorHAnsi"/>
              </w:rPr>
            </w:pPr>
            <w:r w:rsidRPr="007F0122">
              <w:rPr>
                <w:rFonts w:cstheme="minorHAnsi"/>
              </w:rPr>
              <w:t xml:space="preserve">In the case of this procedure, quality, </w:t>
            </w:r>
            <w:proofErr w:type="gramStart"/>
            <w:r w:rsidRPr="007F0122">
              <w:rPr>
                <w:rFonts w:cstheme="minorHAnsi"/>
              </w:rPr>
              <w:t>safety</w:t>
            </w:r>
            <w:proofErr w:type="gramEnd"/>
            <w:r w:rsidRPr="007F0122">
              <w:rPr>
                <w:rFonts w:cstheme="minorHAnsi"/>
              </w:rPr>
              <w:t xml:space="preserve"> and environmental management are integral to the review process.</w:t>
            </w:r>
          </w:p>
        </w:tc>
      </w:tr>
      <w:tr w:rsidR="00F43107" w:rsidRPr="007F0122" w14:paraId="0634B20D" w14:textId="77777777" w:rsidTr="0023784F">
        <w:trPr>
          <w:cantSplit/>
        </w:trPr>
        <w:tc>
          <w:tcPr>
            <w:tcW w:w="4132" w:type="dxa"/>
            <w:gridSpan w:val="3"/>
            <w:shd w:val="clear" w:color="auto" w:fill="auto"/>
          </w:tcPr>
          <w:p w14:paraId="6A95B1B8" w14:textId="77777777" w:rsidR="00F43107" w:rsidRPr="007F0122" w:rsidRDefault="00F43107" w:rsidP="00EE4FBE">
            <w:pPr>
              <w:spacing w:before="120" w:after="120"/>
              <w:jc w:val="both"/>
              <w:rPr>
                <w:rFonts w:cstheme="minorHAnsi"/>
                <w:b/>
              </w:rPr>
            </w:pPr>
            <w:r w:rsidRPr="007F0122">
              <w:rPr>
                <w:rFonts w:cstheme="minorHAnsi"/>
                <w:b/>
              </w:rPr>
              <w:t>STEPS IN THE PROCEDURE</w:t>
            </w:r>
          </w:p>
        </w:tc>
        <w:tc>
          <w:tcPr>
            <w:tcW w:w="1533" w:type="dxa"/>
            <w:shd w:val="clear" w:color="auto" w:fill="auto"/>
          </w:tcPr>
          <w:p w14:paraId="0BCFCAB2" w14:textId="77777777" w:rsidR="00F43107" w:rsidRPr="007F0122" w:rsidRDefault="00F43107" w:rsidP="00EE4FBE">
            <w:pPr>
              <w:spacing w:before="120" w:after="120"/>
              <w:jc w:val="both"/>
              <w:rPr>
                <w:rFonts w:cstheme="minorHAnsi"/>
                <w:b/>
              </w:rPr>
            </w:pPr>
            <w:r w:rsidRPr="007F0122">
              <w:rPr>
                <w:rFonts w:cstheme="minorHAnsi"/>
                <w:b/>
              </w:rPr>
              <w:t>REFERENCES</w:t>
            </w:r>
          </w:p>
        </w:tc>
        <w:tc>
          <w:tcPr>
            <w:tcW w:w="1843" w:type="dxa"/>
            <w:shd w:val="clear" w:color="auto" w:fill="auto"/>
          </w:tcPr>
          <w:p w14:paraId="3D9FC2E4" w14:textId="77777777" w:rsidR="00F43107" w:rsidRPr="007F0122" w:rsidRDefault="00F43107" w:rsidP="00EE4FBE">
            <w:pPr>
              <w:spacing w:before="120" w:after="120"/>
              <w:jc w:val="both"/>
              <w:rPr>
                <w:rFonts w:cstheme="minorHAnsi"/>
                <w:b/>
              </w:rPr>
            </w:pPr>
            <w:r w:rsidRPr="007F0122">
              <w:rPr>
                <w:rFonts w:cstheme="minorHAnsi"/>
                <w:b/>
              </w:rPr>
              <w:t>RESPONSIBILITY</w:t>
            </w:r>
          </w:p>
        </w:tc>
        <w:tc>
          <w:tcPr>
            <w:tcW w:w="1701" w:type="dxa"/>
            <w:shd w:val="clear" w:color="auto" w:fill="auto"/>
          </w:tcPr>
          <w:p w14:paraId="35046F75" w14:textId="77777777" w:rsidR="00F43107" w:rsidRPr="007F0122" w:rsidRDefault="00F43107" w:rsidP="00EE4FBE">
            <w:pPr>
              <w:spacing w:before="120" w:after="120"/>
              <w:jc w:val="both"/>
              <w:rPr>
                <w:rFonts w:cstheme="minorHAnsi"/>
                <w:b/>
              </w:rPr>
            </w:pPr>
            <w:r w:rsidRPr="007F0122">
              <w:rPr>
                <w:rFonts w:cstheme="minorHAnsi"/>
                <w:b/>
              </w:rPr>
              <w:t>RECORDS</w:t>
            </w:r>
          </w:p>
        </w:tc>
      </w:tr>
      <w:tr w:rsidR="00F43107" w:rsidRPr="0023784F" w14:paraId="4977370B" w14:textId="77777777" w:rsidTr="00EE4FBE">
        <w:tc>
          <w:tcPr>
            <w:tcW w:w="467" w:type="dxa"/>
          </w:tcPr>
          <w:p w14:paraId="2E9F4855" w14:textId="77777777" w:rsidR="00F43107" w:rsidRPr="0023784F" w:rsidRDefault="00F43107" w:rsidP="00EE4FBE">
            <w:pPr>
              <w:jc w:val="both"/>
              <w:rPr>
                <w:rFonts w:cstheme="minorHAnsi"/>
                <w:bCs/>
              </w:rPr>
            </w:pPr>
            <w:r w:rsidRPr="0023784F">
              <w:rPr>
                <w:rFonts w:cstheme="minorHAnsi"/>
                <w:bCs/>
              </w:rPr>
              <w:t>1</w:t>
            </w:r>
          </w:p>
        </w:tc>
        <w:tc>
          <w:tcPr>
            <w:tcW w:w="3665" w:type="dxa"/>
            <w:gridSpan w:val="2"/>
          </w:tcPr>
          <w:p w14:paraId="2FA6B3C8" w14:textId="77777777" w:rsidR="00F43107" w:rsidRPr="0023784F" w:rsidRDefault="00F43107" w:rsidP="00EE4FBE">
            <w:pPr>
              <w:jc w:val="both"/>
              <w:rPr>
                <w:rFonts w:cstheme="minorHAnsi"/>
                <w:bCs/>
              </w:rPr>
            </w:pPr>
            <w:r w:rsidRPr="0023784F">
              <w:rPr>
                <w:rFonts w:cstheme="minorHAnsi"/>
                <w:bCs/>
              </w:rPr>
              <w:t>Convene a Management Review Meeting as per the Agenda.</w:t>
            </w:r>
          </w:p>
        </w:tc>
        <w:tc>
          <w:tcPr>
            <w:tcW w:w="1533" w:type="dxa"/>
          </w:tcPr>
          <w:p w14:paraId="294BBD66" w14:textId="0512FD84" w:rsidR="00F43107" w:rsidRPr="0023784F" w:rsidRDefault="00F43107" w:rsidP="0044324C">
            <w:pPr>
              <w:numPr>
                <w:ilvl w:val="0"/>
                <w:numId w:val="12"/>
              </w:numPr>
              <w:tabs>
                <w:tab w:val="num" w:pos="297"/>
              </w:tabs>
              <w:spacing w:line="240" w:lineRule="auto"/>
              <w:ind w:left="297" w:hanging="240"/>
              <w:jc w:val="both"/>
              <w:rPr>
                <w:rFonts w:cstheme="minorHAnsi"/>
                <w:bCs/>
              </w:rPr>
            </w:pPr>
            <w:r w:rsidRPr="0023784F">
              <w:rPr>
                <w:rFonts w:cstheme="minorHAnsi"/>
                <w:bCs/>
              </w:rPr>
              <w:t xml:space="preserve">Previous Meeting </w:t>
            </w:r>
            <w:r w:rsidR="009D0496">
              <w:rPr>
                <w:rFonts w:cstheme="minorHAnsi"/>
                <w:bCs/>
              </w:rPr>
              <w:t>Minutes</w:t>
            </w:r>
          </w:p>
        </w:tc>
        <w:tc>
          <w:tcPr>
            <w:tcW w:w="1843" w:type="dxa"/>
          </w:tcPr>
          <w:p w14:paraId="59ADBF4E"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Directors/ Administration</w:t>
            </w:r>
          </w:p>
        </w:tc>
        <w:tc>
          <w:tcPr>
            <w:tcW w:w="1701" w:type="dxa"/>
          </w:tcPr>
          <w:p w14:paraId="7990F796" w14:textId="77777777" w:rsidR="00F43107" w:rsidRPr="0023784F" w:rsidRDefault="00B40AEC" w:rsidP="0044324C">
            <w:pPr>
              <w:numPr>
                <w:ilvl w:val="0"/>
                <w:numId w:val="14"/>
              </w:numPr>
              <w:tabs>
                <w:tab w:val="num" w:pos="225"/>
              </w:tabs>
              <w:spacing w:line="240" w:lineRule="auto"/>
              <w:ind w:left="232" w:hanging="232"/>
              <w:jc w:val="both"/>
              <w:rPr>
                <w:rFonts w:cstheme="minorHAnsi"/>
                <w:bCs/>
              </w:rPr>
            </w:pPr>
            <w:hyperlink r:id="rId71" w:history="1">
              <w:r w:rsidR="00F43107" w:rsidRPr="0023784F">
                <w:rPr>
                  <w:rFonts w:cstheme="minorHAnsi"/>
                  <w:bCs/>
                </w:rPr>
                <w:t>Management Revi</w:t>
              </w:r>
              <w:bookmarkStart w:id="87" w:name="_Hlt509804153"/>
              <w:bookmarkEnd w:id="87"/>
              <w:r w:rsidR="00F43107" w:rsidRPr="0023784F">
                <w:rPr>
                  <w:rFonts w:cstheme="minorHAnsi"/>
                  <w:bCs/>
                </w:rPr>
                <w:t>ew Agenda</w:t>
              </w:r>
            </w:hyperlink>
          </w:p>
        </w:tc>
      </w:tr>
      <w:tr w:rsidR="00F43107" w:rsidRPr="0023784F" w14:paraId="616DAC50" w14:textId="77777777" w:rsidTr="00EE4FBE">
        <w:tc>
          <w:tcPr>
            <w:tcW w:w="467" w:type="dxa"/>
          </w:tcPr>
          <w:p w14:paraId="7D877D14" w14:textId="77777777" w:rsidR="00F43107" w:rsidRPr="0023784F" w:rsidRDefault="00F43107" w:rsidP="00EE4FBE">
            <w:pPr>
              <w:jc w:val="both"/>
              <w:rPr>
                <w:rFonts w:cstheme="minorHAnsi"/>
                <w:bCs/>
              </w:rPr>
            </w:pPr>
            <w:r w:rsidRPr="0023784F">
              <w:rPr>
                <w:rFonts w:cstheme="minorHAnsi"/>
                <w:bCs/>
              </w:rPr>
              <w:t>2</w:t>
            </w:r>
          </w:p>
        </w:tc>
        <w:tc>
          <w:tcPr>
            <w:tcW w:w="3665" w:type="dxa"/>
            <w:gridSpan w:val="2"/>
          </w:tcPr>
          <w:p w14:paraId="51D67189" w14:textId="77777777" w:rsidR="00F43107" w:rsidRPr="0023784F" w:rsidRDefault="00F43107" w:rsidP="00EE4FBE">
            <w:pPr>
              <w:jc w:val="both"/>
              <w:rPr>
                <w:rFonts w:cstheme="minorHAnsi"/>
                <w:bCs/>
              </w:rPr>
            </w:pPr>
            <w:r w:rsidRPr="0023784F">
              <w:rPr>
                <w:rFonts w:cstheme="minorHAnsi"/>
                <w:bCs/>
              </w:rPr>
              <w:t>Assess MANHARI METALS operations and project needs for training and equipment.</w:t>
            </w:r>
          </w:p>
        </w:tc>
        <w:tc>
          <w:tcPr>
            <w:tcW w:w="1533" w:type="dxa"/>
          </w:tcPr>
          <w:p w14:paraId="2ACE659E" w14:textId="77777777" w:rsidR="00F43107" w:rsidRPr="0023784F" w:rsidRDefault="00F43107" w:rsidP="0044324C">
            <w:pPr>
              <w:numPr>
                <w:ilvl w:val="0"/>
                <w:numId w:val="12"/>
              </w:numPr>
              <w:tabs>
                <w:tab w:val="num" w:pos="297"/>
              </w:tabs>
              <w:spacing w:line="240" w:lineRule="auto"/>
              <w:ind w:left="297" w:hanging="240"/>
              <w:jc w:val="both"/>
              <w:rPr>
                <w:rFonts w:cstheme="minorHAnsi"/>
                <w:bCs/>
              </w:rPr>
            </w:pPr>
            <w:r w:rsidRPr="0023784F">
              <w:rPr>
                <w:rFonts w:cstheme="minorHAnsi"/>
                <w:bCs/>
              </w:rPr>
              <w:t>Training and Induction Program</w:t>
            </w:r>
          </w:p>
        </w:tc>
        <w:tc>
          <w:tcPr>
            <w:tcW w:w="1843" w:type="dxa"/>
          </w:tcPr>
          <w:p w14:paraId="4B1D37DD"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Directors/ Administration</w:t>
            </w:r>
          </w:p>
        </w:tc>
        <w:tc>
          <w:tcPr>
            <w:tcW w:w="1701" w:type="dxa"/>
          </w:tcPr>
          <w:p w14:paraId="3AF4EE7B"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Training and Consultation Program</w:t>
            </w:r>
          </w:p>
        </w:tc>
      </w:tr>
      <w:tr w:rsidR="00F43107" w:rsidRPr="0023784F" w14:paraId="378987B1" w14:textId="77777777" w:rsidTr="00EE4FBE">
        <w:tc>
          <w:tcPr>
            <w:tcW w:w="467" w:type="dxa"/>
          </w:tcPr>
          <w:p w14:paraId="47786BC7" w14:textId="77777777" w:rsidR="00F43107" w:rsidRPr="0023784F" w:rsidRDefault="00F43107" w:rsidP="00EE4FBE">
            <w:pPr>
              <w:jc w:val="both"/>
              <w:rPr>
                <w:rFonts w:cstheme="minorHAnsi"/>
                <w:bCs/>
              </w:rPr>
            </w:pPr>
            <w:r w:rsidRPr="0023784F">
              <w:rPr>
                <w:rFonts w:cstheme="minorHAnsi"/>
                <w:bCs/>
              </w:rPr>
              <w:t>3</w:t>
            </w:r>
          </w:p>
        </w:tc>
        <w:tc>
          <w:tcPr>
            <w:tcW w:w="3665" w:type="dxa"/>
            <w:gridSpan w:val="2"/>
          </w:tcPr>
          <w:p w14:paraId="71CB8EA7" w14:textId="77777777" w:rsidR="00F43107" w:rsidRPr="0023784F" w:rsidRDefault="00F43107" w:rsidP="00EE4FBE">
            <w:pPr>
              <w:jc w:val="both"/>
              <w:rPr>
                <w:rFonts w:cstheme="minorHAnsi"/>
                <w:bCs/>
              </w:rPr>
            </w:pPr>
            <w:r w:rsidRPr="0023784F">
              <w:rPr>
                <w:rFonts w:cstheme="minorHAnsi"/>
                <w:bCs/>
              </w:rPr>
              <w:t>Review personnel capabilities and training needs.</w:t>
            </w:r>
          </w:p>
        </w:tc>
        <w:tc>
          <w:tcPr>
            <w:tcW w:w="1533" w:type="dxa"/>
          </w:tcPr>
          <w:p w14:paraId="292C82F2" w14:textId="77777777" w:rsidR="00F43107" w:rsidRPr="0023784F" w:rsidRDefault="00F43107" w:rsidP="00EE4FBE">
            <w:pPr>
              <w:jc w:val="both"/>
              <w:rPr>
                <w:rFonts w:cstheme="minorHAnsi"/>
                <w:bCs/>
              </w:rPr>
            </w:pPr>
          </w:p>
        </w:tc>
        <w:tc>
          <w:tcPr>
            <w:tcW w:w="1843" w:type="dxa"/>
          </w:tcPr>
          <w:p w14:paraId="2BA85582"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 xml:space="preserve">Administration </w:t>
            </w:r>
          </w:p>
        </w:tc>
        <w:tc>
          <w:tcPr>
            <w:tcW w:w="1701" w:type="dxa"/>
          </w:tcPr>
          <w:p w14:paraId="73E51CA9"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Training and Consultation Program</w:t>
            </w:r>
          </w:p>
        </w:tc>
      </w:tr>
      <w:tr w:rsidR="00F43107" w:rsidRPr="0023784F" w14:paraId="3B912D47" w14:textId="77777777" w:rsidTr="00EE4FBE">
        <w:tc>
          <w:tcPr>
            <w:tcW w:w="467" w:type="dxa"/>
          </w:tcPr>
          <w:p w14:paraId="3227545D" w14:textId="77777777" w:rsidR="00F43107" w:rsidRPr="0023784F" w:rsidRDefault="00F43107" w:rsidP="00EE4FBE">
            <w:pPr>
              <w:jc w:val="both"/>
              <w:rPr>
                <w:rFonts w:cstheme="minorHAnsi"/>
                <w:bCs/>
              </w:rPr>
            </w:pPr>
            <w:r w:rsidRPr="0023784F">
              <w:rPr>
                <w:rFonts w:cstheme="minorHAnsi"/>
                <w:bCs/>
              </w:rPr>
              <w:t>4</w:t>
            </w:r>
          </w:p>
        </w:tc>
        <w:tc>
          <w:tcPr>
            <w:tcW w:w="3665" w:type="dxa"/>
            <w:gridSpan w:val="2"/>
          </w:tcPr>
          <w:p w14:paraId="29DC3D11" w14:textId="77777777" w:rsidR="00F43107" w:rsidRPr="0023784F" w:rsidRDefault="00F43107" w:rsidP="00EE4FBE">
            <w:pPr>
              <w:jc w:val="both"/>
              <w:rPr>
                <w:rFonts w:cstheme="minorHAnsi"/>
                <w:bCs/>
              </w:rPr>
            </w:pPr>
            <w:r w:rsidRPr="0023784F">
              <w:rPr>
                <w:rFonts w:cstheme="minorHAnsi"/>
                <w:bCs/>
              </w:rPr>
              <w:t>Document acquisition requirements for equipment and submit for approval.</w:t>
            </w:r>
          </w:p>
        </w:tc>
        <w:tc>
          <w:tcPr>
            <w:tcW w:w="1533" w:type="dxa"/>
          </w:tcPr>
          <w:p w14:paraId="011F8162" w14:textId="77777777" w:rsidR="00F43107" w:rsidRPr="0023784F" w:rsidRDefault="00F43107" w:rsidP="00EE4FBE">
            <w:pPr>
              <w:jc w:val="both"/>
              <w:rPr>
                <w:rFonts w:cstheme="minorHAnsi"/>
                <w:bCs/>
              </w:rPr>
            </w:pPr>
          </w:p>
        </w:tc>
        <w:tc>
          <w:tcPr>
            <w:tcW w:w="1843" w:type="dxa"/>
          </w:tcPr>
          <w:p w14:paraId="30B335AA"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Administration</w:t>
            </w:r>
          </w:p>
        </w:tc>
        <w:tc>
          <w:tcPr>
            <w:tcW w:w="1701" w:type="dxa"/>
          </w:tcPr>
          <w:p w14:paraId="661E82EA"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Acquisition Report</w:t>
            </w:r>
          </w:p>
        </w:tc>
      </w:tr>
      <w:tr w:rsidR="00F43107" w:rsidRPr="0023784F" w14:paraId="4AA7F503" w14:textId="77777777" w:rsidTr="00EE4FBE">
        <w:tc>
          <w:tcPr>
            <w:tcW w:w="467" w:type="dxa"/>
          </w:tcPr>
          <w:p w14:paraId="4B82CBEB" w14:textId="77777777" w:rsidR="00F43107" w:rsidRPr="0023784F" w:rsidRDefault="00F43107" w:rsidP="00EE4FBE">
            <w:pPr>
              <w:jc w:val="both"/>
              <w:rPr>
                <w:rFonts w:cstheme="minorHAnsi"/>
                <w:bCs/>
              </w:rPr>
            </w:pPr>
            <w:r w:rsidRPr="0023784F">
              <w:rPr>
                <w:rFonts w:cstheme="minorHAnsi"/>
                <w:bCs/>
              </w:rPr>
              <w:t>5</w:t>
            </w:r>
          </w:p>
        </w:tc>
        <w:tc>
          <w:tcPr>
            <w:tcW w:w="3665" w:type="dxa"/>
            <w:gridSpan w:val="2"/>
          </w:tcPr>
          <w:p w14:paraId="73D5C904" w14:textId="77777777" w:rsidR="00F43107" w:rsidRPr="0023784F" w:rsidRDefault="00F43107" w:rsidP="00EE4FBE">
            <w:pPr>
              <w:jc w:val="both"/>
              <w:rPr>
                <w:rFonts w:cstheme="minorHAnsi"/>
                <w:bCs/>
              </w:rPr>
            </w:pPr>
            <w:r w:rsidRPr="0023784F">
              <w:rPr>
                <w:rFonts w:cstheme="minorHAnsi"/>
                <w:bCs/>
              </w:rPr>
              <w:t>Update Training Plan to suit the findings of the Management Review Meeting.</w:t>
            </w:r>
          </w:p>
        </w:tc>
        <w:tc>
          <w:tcPr>
            <w:tcW w:w="1533" w:type="dxa"/>
          </w:tcPr>
          <w:p w14:paraId="6B8D85B4" w14:textId="77777777" w:rsidR="00F43107" w:rsidRPr="0023784F" w:rsidRDefault="00F43107" w:rsidP="00EE4FBE">
            <w:pPr>
              <w:jc w:val="both"/>
              <w:rPr>
                <w:rFonts w:cstheme="minorHAnsi"/>
                <w:bCs/>
              </w:rPr>
            </w:pPr>
          </w:p>
        </w:tc>
        <w:tc>
          <w:tcPr>
            <w:tcW w:w="1843" w:type="dxa"/>
          </w:tcPr>
          <w:p w14:paraId="2F4F2FEB"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Administration</w:t>
            </w:r>
          </w:p>
        </w:tc>
        <w:tc>
          <w:tcPr>
            <w:tcW w:w="1701" w:type="dxa"/>
          </w:tcPr>
          <w:p w14:paraId="0BEE2902"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Training and Consultation Program</w:t>
            </w:r>
          </w:p>
        </w:tc>
      </w:tr>
      <w:tr w:rsidR="00F43107" w:rsidRPr="0023784F" w14:paraId="56910AEA" w14:textId="77777777" w:rsidTr="00EE4FBE">
        <w:tc>
          <w:tcPr>
            <w:tcW w:w="467" w:type="dxa"/>
          </w:tcPr>
          <w:p w14:paraId="286F5247" w14:textId="77777777" w:rsidR="00F43107" w:rsidRPr="0023784F" w:rsidRDefault="00F43107" w:rsidP="00EE4FBE">
            <w:pPr>
              <w:jc w:val="both"/>
              <w:rPr>
                <w:rFonts w:cstheme="minorHAnsi"/>
                <w:bCs/>
              </w:rPr>
            </w:pPr>
            <w:r w:rsidRPr="0023784F">
              <w:rPr>
                <w:rFonts w:cstheme="minorHAnsi"/>
                <w:bCs/>
              </w:rPr>
              <w:t>6</w:t>
            </w:r>
          </w:p>
        </w:tc>
        <w:tc>
          <w:tcPr>
            <w:tcW w:w="3665" w:type="dxa"/>
            <w:gridSpan w:val="2"/>
          </w:tcPr>
          <w:p w14:paraId="51B42DA2" w14:textId="77777777" w:rsidR="00F43107" w:rsidRPr="0023784F" w:rsidRDefault="00F43107" w:rsidP="00EE4FBE">
            <w:pPr>
              <w:jc w:val="both"/>
              <w:rPr>
                <w:rFonts w:cstheme="minorHAnsi"/>
                <w:bCs/>
              </w:rPr>
            </w:pPr>
            <w:r w:rsidRPr="0023784F">
              <w:rPr>
                <w:rFonts w:cstheme="minorHAnsi"/>
                <w:bCs/>
              </w:rPr>
              <w:t>Revise Training Plan as training is completed.  (Ongoing)</w:t>
            </w:r>
          </w:p>
        </w:tc>
        <w:tc>
          <w:tcPr>
            <w:tcW w:w="1533" w:type="dxa"/>
          </w:tcPr>
          <w:p w14:paraId="08477067" w14:textId="77777777" w:rsidR="00F43107" w:rsidRPr="0023784F" w:rsidRDefault="00F43107" w:rsidP="00EE4FBE">
            <w:pPr>
              <w:jc w:val="both"/>
              <w:rPr>
                <w:rFonts w:cstheme="minorHAnsi"/>
                <w:bCs/>
              </w:rPr>
            </w:pPr>
          </w:p>
        </w:tc>
        <w:tc>
          <w:tcPr>
            <w:tcW w:w="1843" w:type="dxa"/>
          </w:tcPr>
          <w:p w14:paraId="37AFDD03"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Administration</w:t>
            </w:r>
          </w:p>
        </w:tc>
        <w:tc>
          <w:tcPr>
            <w:tcW w:w="1701" w:type="dxa"/>
          </w:tcPr>
          <w:p w14:paraId="70BE7B67"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Training and Consultation Program</w:t>
            </w:r>
          </w:p>
        </w:tc>
      </w:tr>
      <w:tr w:rsidR="00F43107" w:rsidRPr="0023784F" w14:paraId="3329CD3A" w14:textId="77777777" w:rsidTr="00EE4FBE">
        <w:tc>
          <w:tcPr>
            <w:tcW w:w="467" w:type="dxa"/>
          </w:tcPr>
          <w:p w14:paraId="155C8D73" w14:textId="77777777" w:rsidR="00F43107" w:rsidRPr="0023784F" w:rsidRDefault="00F43107" w:rsidP="00EE4FBE">
            <w:pPr>
              <w:jc w:val="both"/>
              <w:rPr>
                <w:rFonts w:cstheme="minorHAnsi"/>
                <w:bCs/>
              </w:rPr>
            </w:pPr>
            <w:r w:rsidRPr="0023784F">
              <w:rPr>
                <w:rFonts w:cstheme="minorHAnsi"/>
                <w:bCs/>
              </w:rPr>
              <w:t>7</w:t>
            </w:r>
          </w:p>
        </w:tc>
        <w:tc>
          <w:tcPr>
            <w:tcW w:w="3665" w:type="dxa"/>
            <w:gridSpan w:val="2"/>
          </w:tcPr>
          <w:p w14:paraId="1AAB3179" w14:textId="77777777" w:rsidR="00F43107" w:rsidRPr="0023784F" w:rsidRDefault="00F43107" w:rsidP="00EE4FBE">
            <w:pPr>
              <w:jc w:val="both"/>
              <w:rPr>
                <w:rFonts w:cstheme="minorHAnsi"/>
                <w:bCs/>
              </w:rPr>
            </w:pPr>
            <w:r w:rsidRPr="0023784F">
              <w:rPr>
                <w:rFonts w:cstheme="minorHAnsi"/>
                <w:bCs/>
              </w:rPr>
              <w:t>Purchase equipment required.</w:t>
            </w:r>
          </w:p>
        </w:tc>
        <w:tc>
          <w:tcPr>
            <w:tcW w:w="1533" w:type="dxa"/>
          </w:tcPr>
          <w:p w14:paraId="3495A761" w14:textId="77777777" w:rsidR="00F43107" w:rsidRPr="0023784F" w:rsidRDefault="00F43107" w:rsidP="0044324C">
            <w:pPr>
              <w:numPr>
                <w:ilvl w:val="0"/>
                <w:numId w:val="12"/>
              </w:numPr>
              <w:tabs>
                <w:tab w:val="num" w:pos="297"/>
              </w:tabs>
              <w:spacing w:line="240" w:lineRule="auto"/>
              <w:ind w:left="297" w:hanging="240"/>
              <w:jc w:val="both"/>
              <w:rPr>
                <w:rFonts w:cstheme="minorHAnsi"/>
                <w:bCs/>
              </w:rPr>
            </w:pPr>
            <w:r w:rsidRPr="0023784F">
              <w:rPr>
                <w:rFonts w:cstheme="minorHAnsi"/>
                <w:bCs/>
              </w:rPr>
              <w:t>Approval to Purchase</w:t>
            </w:r>
          </w:p>
        </w:tc>
        <w:tc>
          <w:tcPr>
            <w:tcW w:w="1843" w:type="dxa"/>
          </w:tcPr>
          <w:p w14:paraId="6C430575"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 xml:space="preserve">All </w:t>
            </w:r>
          </w:p>
        </w:tc>
        <w:tc>
          <w:tcPr>
            <w:tcW w:w="1701" w:type="dxa"/>
          </w:tcPr>
          <w:p w14:paraId="623555CF"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Purchase Orders</w:t>
            </w:r>
          </w:p>
        </w:tc>
      </w:tr>
      <w:tr w:rsidR="00F43107" w:rsidRPr="0023784F" w14:paraId="7267E446" w14:textId="77777777" w:rsidTr="00EE4FBE">
        <w:tc>
          <w:tcPr>
            <w:tcW w:w="467" w:type="dxa"/>
          </w:tcPr>
          <w:p w14:paraId="65B2FA8B" w14:textId="77777777" w:rsidR="00F43107" w:rsidRPr="0023784F" w:rsidRDefault="00F43107" w:rsidP="00EE4FBE">
            <w:pPr>
              <w:jc w:val="both"/>
              <w:rPr>
                <w:rFonts w:cstheme="minorHAnsi"/>
                <w:bCs/>
              </w:rPr>
            </w:pPr>
            <w:r w:rsidRPr="0023784F">
              <w:rPr>
                <w:rFonts w:cstheme="minorHAnsi"/>
                <w:bCs/>
              </w:rPr>
              <w:t>8</w:t>
            </w:r>
          </w:p>
        </w:tc>
        <w:tc>
          <w:tcPr>
            <w:tcW w:w="3665" w:type="dxa"/>
            <w:gridSpan w:val="2"/>
          </w:tcPr>
          <w:p w14:paraId="1E42837C" w14:textId="77777777" w:rsidR="00F43107" w:rsidRPr="0023784F" w:rsidRDefault="00F43107" w:rsidP="00EE4FBE">
            <w:pPr>
              <w:jc w:val="both"/>
              <w:rPr>
                <w:rFonts w:cstheme="minorHAnsi"/>
                <w:bCs/>
              </w:rPr>
            </w:pPr>
            <w:r w:rsidRPr="0023784F">
              <w:rPr>
                <w:rFonts w:cstheme="minorHAnsi"/>
                <w:bCs/>
              </w:rPr>
              <w:t xml:space="preserve">Review existing manuals and procedures and </w:t>
            </w:r>
            <w:proofErr w:type="gramStart"/>
            <w:r w:rsidRPr="0023784F">
              <w:rPr>
                <w:rFonts w:cstheme="minorHAnsi"/>
                <w:bCs/>
              </w:rPr>
              <w:t>revise</w:t>
            </w:r>
            <w:proofErr w:type="gramEnd"/>
            <w:r w:rsidRPr="0023784F">
              <w:rPr>
                <w:rFonts w:cstheme="minorHAnsi"/>
                <w:bCs/>
              </w:rPr>
              <w:t xml:space="preserve"> as necessary.</w:t>
            </w:r>
          </w:p>
        </w:tc>
        <w:tc>
          <w:tcPr>
            <w:tcW w:w="1533" w:type="dxa"/>
          </w:tcPr>
          <w:p w14:paraId="78BAEF7B" w14:textId="77777777" w:rsidR="00F43107" w:rsidRPr="0023784F" w:rsidRDefault="00F43107" w:rsidP="0044324C">
            <w:pPr>
              <w:numPr>
                <w:ilvl w:val="0"/>
                <w:numId w:val="12"/>
              </w:numPr>
              <w:tabs>
                <w:tab w:val="num" w:pos="297"/>
              </w:tabs>
              <w:spacing w:line="240" w:lineRule="auto"/>
              <w:ind w:left="297" w:hanging="240"/>
              <w:jc w:val="both"/>
              <w:rPr>
                <w:rFonts w:cstheme="minorHAnsi"/>
                <w:bCs/>
              </w:rPr>
            </w:pPr>
            <w:r w:rsidRPr="0023784F">
              <w:rPr>
                <w:rFonts w:cstheme="minorHAnsi"/>
                <w:bCs/>
              </w:rPr>
              <w:t>Quality System</w:t>
            </w:r>
          </w:p>
        </w:tc>
        <w:tc>
          <w:tcPr>
            <w:tcW w:w="1843" w:type="dxa"/>
          </w:tcPr>
          <w:p w14:paraId="36822DCE"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Administration and/or Consultant</w:t>
            </w:r>
          </w:p>
        </w:tc>
        <w:tc>
          <w:tcPr>
            <w:tcW w:w="1701" w:type="dxa"/>
          </w:tcPr>
          <w:p w14:paraId="3B2415DF" w14:textId="77777777" w:rsidR="00F43107" w:rsidRPr="0023784F" w:rsidRDefault="00B40AEC" w:rsidP="0044324C">
            <w:pPr>
              <w:numPr>
                <w:ilvl w:val="0"/>
                <w:numId w:val="14"/>
              </w:numPr>
              <w:tabs>
                <w:tab w:val="num" w:pos="225"/>
              </w:tabs>
              <w:spacing w:line="240" w:lineRule="auto"/>
              <w:ind w:left="232" w:hanging="232"/>
              <w:jc w:val="both"/>
              <w:rPr>
                <w:rFonts w:cstheme="minorHAnsi"/>
                <w:bCs/>
              </w:rPr>
            </w:pPr>
            <w:hyperlink r:id="rId72" w:history="1">
              <w:r w:rsidR="00F43107" w:rsidRPr="0023784F">
                <w:rPr>
                  <w:rFonts w:cstheme="minorHAnsi"/>
                  <w:bCs/>
                </w:rPr>
                <w:t>Meeting Action Plan</w:t>
              </w:r>
            </w:hyperlink>
          </w:p>
        </w:tc>
      </w:tr>
      <w:tr w:rsidR="00F43107" w:rsidRPr="0023784F" w14:paraId="52E8AEA9" w14:textId="77777777" w:rsidTr="00EE4FBE">
        <w:tc>
          <w:tcPr>
            <w:tcW w:w="467" w:type="dxa"/>
          </w:tcPr>
          <w:p w14:paraId="16AD5096" w14:textId="77777777" w:rsidR="00F43107" w:rsidRPr="0023784F" w:rsidRDefault="00F43107" w:rsidP="00EE4FBE">
            <w:pPr>
              <w:jc w:val="both"/>
              <w:rPr>
                <w:rFonts w:cstheme="minorHAnsi"/>
                <w:bCs/>
              </w:rPr>
            </w:pPr>
            <w:r w:rsidRPr="0023784F">
              <w:rPr>
                <w:rFonts w:cstheme="minorHAnsi"/>
                <w:bCs/>
              </w:rPr>
              <w:t>9</w:t>
            </w:r>
          </w:p>
        </w:tc>
        <w:tc>
          <w:tcPr>
            <w:tcW w:w="3665" w:type="dxa"/>
            <w:gridSpan w:val="2"/>
          </w:tcPr>
          <w:p w14:paraId="11F94769" w14:textId="77777777" w:rsidR="00F43107" w:rsidRPr="0023784F" w:rsidRDefault="00F43107" w:rsidP="00EE4FBE">
            <w:pPr>
              <w:jc w:val="both"/>
              <w:rPr>
                <w:rFonts w:cstheme="minorHAnsi"/>
                <w:bCs/>
              </w:rPr>
            </w:pPr>
            <w:r w:rsidRPr="0023784F">
              <w:rPr>
                <w:rFonts w:cstheme="minorHAnsi"/>
                <w:bCs/>
              </w:rPr>
              <w:t>Review previous Action Plan and produce a new one for the coming year.</w:t>
            </w:r>
          </w:p>
        </w:tc>
        <w:tc>
          <w:tcPr>
            <w:tcW w:w="1533" w:type="dxa"/>
          </w:tcPr>
          <w:p w14:paraId="23355479" w14:textId="77777777" w:rsidR="00F43107" w:rsidRPr="0023784F" w:rsidRDefault="00F43107" w:rsidP="0044324C">
            <w:pPr>
              <w:numPr>
                <w:ilvl w:val="0"/>
                <w:numId w:val="12"/>
              </w:numPr>
              <w:tabs>
                <w:tab w:val="num" w:pos="297"/>
              </w:tabs>
              <w:spacing w:line="240" w:lineRule="auto"/>
              <w:ind w:left="297" w:hanging="240"/>
              <w:jc w:val="both"/>
              <w:rPr>
                <w:rFonts w:cstheme="minorHAnsi"/>
                <w:bCs/>
              </w:rPr>
            </w:pPr>
            <w:r w:rsidRPr="0023784F">
              <w:rPr>
                <w:rFonts w:cstheme="minorHAnsi"/>
                <w:bCs/>
              </w:rPr>
              <w:t>Previous Meeting Action Plan</w:t>
            </w:r>
          </w:p>
        </w:tc>
        <w:tc>
          <w:tcPr>
            <w:tcW w:w="1843" w:type="dxa"/>
          </w:tcPr>
          <w:p w14:paraId="4FF66AD1"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Administration</w:t>
            </w:r>
          </w:p>
        </w:tc>
        <w:tc>
          <w:tcPr>
            <w:tcW w:w="1701" w:type="dxa"/>
          </w:tcPr>
          <w:p w14:paraId="3B6CAAFE" w14:textId="77777777" w:rsidR="00F43107" w:rsidRPr="0023784F" w:rsidRDefault="00B40AEC" w:rsidP="0044324C">
            <w:pPr>
              <w:numPr>
                <w:ilvl w:val="0"/>
                <w:numId w:val="14"/>
              </w:numPr>
              <w:tabs>
                <w:tab w:val="num" w:pos="225"/>
              </w:tabs>
              <w:spacing w:line="240" w:lineRule="auto"/>
              <w:ind w:left="232" w:hanging="232"/>
              <w:jc w:val="both"/>
              <w:rPr>
                <w:rFonts w:cstheme="minorHAnsi"/>
                <w:bCs/>
              </w:rPr>
            </w:pPr>
            <w:hyperlink r:id="rId73" w:history="1">
              <w:r w:rsidR="00F43107" w:rsidRPr="0023784F">
                <w:rPr>
                  <w:rFonts w:cstheme="minorHAnsi"/>
                  <w:bCs/>
                </w:rPr>
                <w:t>Meeting Action Plan</w:t>
              </w:r>
            </w:hyperlink>
          </w:p>
        </w:tc>
      </w:tr>
      <w:tr w:rsidR="00F43107" w:rsidRPr="0023784F" w14:paraId="3035EC55" w14:textId="77777777" w:rsidTr="00EE4FBE">
        <w:tc>
          <w:tcPr>
            <w:tcW w:w="467" w:type="dxa"/>
          </w:tcPr>
          <w:p w14:paraId="438161CF" w14:textId="77777777" w:rsidR="00F43107" w:rsidRPr="0023784F" w:rsidRDefault="00F43107" w:rsidP="00EE4FBE">
            <w:pPr>
              <w:jc w:val="both"/>
              <w:rPr>
                <w:rFonts w:cstheme="minorHAnsi"/>
                <w:bCs/>
              </w:rPr>
            </w:pPr>
            <w:r w:rsidRPr="0023784F">
              <w:rPr>
                <w:rFonts w:cstheme="minorHAnsi"/>
                <w:bCs/>
              </w:rPr>
              <w:t>10</w:t>
            </w:r>
          </w:p>
        </w:tc>
        <w:tc>
          <w:tcPr>
            <w:tcW w:w="3665" w:type="dxa"/>
            <w:gridSpan w:val="2"/>
          </w:tcPr>
          <w:p w14:paraId="559228ED" w14:textId="77777777" w:rsidR="00F43107" w:rsidRPr="0023784F" w:rsidRDefault="00F43107" w:rsidP="00EE4FBE">
            <w:pPr>
              <w:jc w:val="both"/>
              <w:rPr>
                <w:rFonts w:cstheme="minorHAnsi"/>
                <w:bCs/>
              </w:rPr>
            </w:pPr>
            <w:r w:rsidRPr="0023784F">
              <w:rPr>
                <w:rFonts w:cstheme="minorHAnsi"/>
                <w:bCs/>
              </w:rPr>
              <w:t>Monitor the Action Plan to ensure items are carried out.  (Usually once per month)</w:t>
            </w:r>
          </w:p>
        </w:tc>
        <w:tc>
          <w:tcPr>
            <w:tcW w:w="1533" w:type="dxa"/>
          </w:tcPr>
          <w:p w14:paraId="6338E70F" w14:textId="77777777" w:rsidR="00F43107" w:rsidRPr="0023784F" w:rsidRDefault="00F43107" w:rsidP="00EE4FBE">
            <w:pPr>
              <w:jc w:val="both"/>
              <w:rPr>
                <w:rFonts w:cstheme="minorHAnsi"/>
                <w:bCs/>
              </w:rPr>
            </w:pPr>
          </w:p>
        </w:tc>
        <w:tc>
          <w:tcPr>
            <w:tcW w:w="1843" w:type="dxa"/>
          </w:tcPr>
          <w:p w14:paraId="190517EC" w14:textId="77777777" w:rsidR="00F43107" w:rsidRPr="0023784F" w:rsidRDefault="00F43107" w:rsidP="0044324C">
            <w:pPr>
              <w:numPr>
                <w:ilvl w:val="0"/>
                <w:numId w:val="14"/>
              </w:numPr>
              <w:tabs>
                <w:tab w:val="num" w:pos="225"/>
              </w:tabs>
              <w:spacing w:line="240" w:lineRule="auto"/>
              <w:ind w:left="232" w:hanging="232"/>
              <w:jc w:val="both"/>
              <w:rPr>
                <w:rFonts w:cstheme="minorHAnsi"/>
                <w:bCs/>
              </w:rPr>
            </w:pPr>
            <w:r w:rsidRPr="0023784F">
              <w:rPr>
                <w:rFonts w:cstheme="minorHAnsi"/>
                <w:bCs/>
              </w:rPr>
              <w:t>Administration</w:t>
            </w:r>
          </w:p>
        </w:tc>
        <w:tc>
          <w:tcPr>
            <w:tcW w:w="1701" w:type="dxa"/>
          </w:tcPr>
          <w:p w14:paraId="73737AAB" w14:textId="77777777" w:rsidR="00F43107" w:rsidRPr="0023784F" w:rsidRDefault="00B40AEC" w:rsidP="0044324C">
            <w:pPr>
              <w:numPr>
                <w:ilvl w:val="0"/>
                <w:numId w:val="14"/>
              </w:numPr>
              <w:tabs>
                <w:tab w:val="num" w:pos="225"/>
              </w:tabs>
              <w:spacing w:line="240" w:lineRule="auto"/>
              <w:ind w:left="232" w:hanging="232"/>
              <w:jc w:val="both"/>
              <w:rPr>
                <w:rFonts w:cstheme="minorHAnsi"/>
                <w:bCs/>
              </w:rPr>
            </w:pPr>
            <w:hyperlink r:id="rId74" w:history="1">
              <w:r w:rsidR="00F43107" w:rsidRPr="0023784F">
                <w:rPr>
                  <w:rFonts w:cstheme="minorHAnsi"/>
                  <w:bCs/>
                </w:rPr>
                <w:t>Meeting Action Plan</w:t>
              </w:r>
            </w:hyperlink>
          </w:p>
        </w:tc>
      </w:tr>
    </w:tbl>
    <w:p w14:paraId="15B562AD" w14:textId="18639EBD" w:rsidR="00F43107" w:rsidRPr="007F0122" w:rsidRDefault="00F43107" w:rsidP="004A2472">
      <w:pPr>
        <w:jc w:val="both"/>
        <w:rPr>
          <w:rFonts w:cstheme="minorHAnsi"/>
        </w:rPr>
      </w:pPr>
      <w:r w:rsidRPr="007F0122">
        <w:rPr>
          <w:rFonts w:cstheme="minorHAnsi"/>
        </w:rPr>
        <w:br w:type="page"/>
      </w:r>
    </w:p>
    <w:tbl>
      <w:tblPr>
        <w:tblpPr w:leftFromText="180" w:rightFromText="180" w:vertAnchor="page" w:horzAnchor="margin" w:tblpY="2907"/>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08"/>
        <w:gridCol w:w="7443"/>
      </w:tblGrid>
      <w:tr w:rsidR="00F43107" w:rsidRPr="007F0122" w14:paraId="185ADB8C" w14:textId="77777777" w:rsidTr="00EE4FBE">
        <w:tc>
          <w:tcPr>
            <w:tcW w:w="1908" w:type="dxa"/>
          </w:tcPr>
          <w:p w14:paraId="6A973CB8" w14:textId="77777777" w:rsidR="00F43107" w:rsidRPr="007F0122" w:rsidRDefault="00F43107" w:rsidP="00EE4FBE">
            <w:pPr>
              <w:spacing w:before="60" w:after="60"/>
              <w:jc w:val="both"/>
              <w:rPr>
                <w:rFonts w:cstheme="minorHAnsi"/>
                <w:b/>
              </w:rPr>
            </w:pPr>
            <w:r w:rsidRPr="007F0122">
              <w:rPr>
                <w:rFonts w:cstheme="minorHAnsi"/>
                <w:b/>
              </w:rPr>
              <w:lastRenderedPageBreak/>
              <w:t>PURPOSE:</w:t>
            </w:r>
          </w:p>
        </w:tc>
        <w:tc>
          <w:tcPr>
            <w:tcW w:w="7443" w:type="dxa"/>
          </w:tcPr>
          <w:p w14:paraId="47014FB0" w14:textId="77777777" w:rsidR="00F43107" w:rsidRPr="007F0122" w:rsidRDefault="00F43107" w:rsidP="00EE4FBE">
            <w:pPr>
              <w:spacing w:before="60" w:after="60"/>
              <w:ind w:right="-49"/>
              <w:jc w:val="both"/>
              <w:rPr>
                <w:rFonts w:cstheme="minorHAnsi"/>
              </w:rPr>
            </w:pPr>
            <w:r w:rsidRPr="007F0122">
              <w:rPr>
                <w:rFonts w:cstheme="minorHAnsi"/>
              </w:rPr>
              <w:t xml:space="preserve">To ensure that any deficiency in materials, work practices, procedures, safety, environmental control, customer complaints or systems are </w:t>
            </w:r>
            <w:proofErr w:type="gramStart"/>
            <w:r w:rsidRPr="007F0122">
              <w:rPr>
                <w:rFonts w:cstheme="minorHAnsi"/>
              </w:rPr>
              <w:t>assessed</w:t>
            </w:r>
            <w:proofErr w:type="gramEnd"/>
            <w:r w:rsidRPr="007F0122">
              <w:rPr>
                <w:rFonts w:cstheme="minorHAnsi"/>
              </w:rPr>
              <w:t xml:space="preserve"> and practical solutions found to minimize the recurrence of the problem.</w:t>
            </w:r>
          </w:p>
        </w:tc>
      </w:tr>
      <w:tr w:rsidR="00F43107" w:rsidRPr="007F0122" w14:paraId="47B50F2A" w14:textId="77777777" w:rsidTr="00EE4FBE">
        <w:tc>
          <w:tcPr>
            <w:tcW w:w="1908" w:type="dxa"/>
          </w:tcPr>
          <w:p w14:paraId="70A53DB5" w14:textId="77777777" w:rsidR="00F43107" w:rsidRPr="007F0122" w:rsidRDefault="00F43107" w:rsidP="00EE4FBE">
            <w:pPr>
              <w:spacing w:before="60" w:after="60"/>
              <w:jc w:val="both"/>
              <w:rPr>
                <w:rFonts w:cstheme="minorHAnsi"/>
                <w:b/>
              </w:rPr>
            </w:pPr>
            <w:r w:rsidRPr="007F0122">
              <w:rPr>
                <w:rFonts w:cstheme="minorHAnsi"/>
                <w:b/>
              </w:rPr>
              <w:t>SCOPE:</w:t>
            </w:r>
          </w:p>
        </w:tc>
        <w:tc>
          <w:tcPr>
            <w:tcW w:w="7443" w:type="dxa"/>
          </w:tcPr>
          <w:p w14:paraId="0E3D3D45" w14:textId="77777777" w:rsidR="00F43107" w:rsidRPr="007F0122" w:rsidRDefault="00F43107" w:rsidP="00EE4FBE">
            <w:pPr>
              <w:spacing w:before="120"/>
              <w:jc w:val="both"/>
              <w:rPr>
                <w:rFonts w:cstheme="minorHAnsi"/>
              </w:rPr>
            </w:pPr>
            <w:r w:rsidRPr="007F0122">
              <w:rPr>
                <w:rFonts w:cstheme="minorHAnsi"/>
              </w:rPr>
              <w:t>This procedure shall be followed whenever a problem is identified in the quality of the service or where a safety or environmental incident, accident or near miss has occurred.  This procedure shall also be used when a process or written procedure needs to be changed, whether it is identified through normal business or internal audit.</w:t>
            </w:r>
          </w:p>
          <w:p w14:paraId="5E6444ED" w14:textId="77777777" w:rsidR="00F43107" w:rsidRPr="007F0122" w:rsidRDefault="00F43107" w:rsidP="00EE4FBE">
            <w:pPr>
              <w:spacing w:before="60" w:after="60"/>
              <w:jc w:val="both"/>
              <w:rPr>
                <w:rFonts w:cstheme="minorHAnsi"/>
              </w:rPr>
            </w:pPr>
            <w:r w:rsidRPr="007F0122">
              <w:rPr>
                <w:rFonts w:cstheme="minorHAnsi"/>
                <w:b/>
              </w:rPr>
              <w:t>Concerns and issues received from the community, the municipality or other authorities shall be handled and resolved with this procedure.</w:t>
            </w:r>
          </w:p>
        </w:tc>
      </w:tr>
      <w:tr w:rsidR="00F43107" w:rsidRPr="007F0122" w14:paraId="4620630F" w14:textId="77777777" w:rsidTr="00EE4FBE">
        <w:tc>
          <w:tcPr>
            <w:tcW w:w="1908" w:type="dxa"/>
          </w:tcPr>
          <w:p w14:paraId="08139AA6" w14:textId="77777777" w:rsidR="00F43107" w:rsidRPr="007F0122" w:rsidRDefault="00F43107" w:rsidP="00EE4FBE">
            <w:pPr>
              <w:spacing w:before="60" w:after="60"/>
              <w:jc w:val="both"/>
              <w:rPr>
                <w:rFonts w:cstheme="minorHAnsi"/>
                <w:b/>
              </w:rPr>
            </w:pPr>
            <w:r w:rsidRPr="007F0122">
              <w:rPr>
                <w:rFonts w:cstheme="minorHAnsi"/>
                <w:b/>
              </w:rPr>
              <w:t>SAFETY &amp; THE</w:t>
            </w:r>
          </w:p>
          <w:p w14:paraId="7320845B" w14:textId="77777777" w:rsidR="00F43107" w:rsidRPr="007F0122" w:rsidRDefault="00F43107" w:rsidP="00EE4FBE">
            <w:pPr>
              <w:spacing w:before="60" w:after="60"/>
              <w:jc w:val="both"/>
              <w:rPr>
                <w:rFonts w:cstheme="minorHAnsi"/>
                <w:b/>
              </w:rPr>
            </w:pPr>
            <w:r w:rsidRPr="007F0122">
              <w:rPr>
                <w:rFonts w:cstheme="minorHAnsi"/>
                <w:b/>
              </w:rPr>
              <w:t>ENVIRONMENT:</w:t>
            </w:r>
          </w:p>
        </w:tc>
        <w:tc>
          <w:tcPr>
            <w:tcW w:w="7443" w:type="dxa"/>
          </w:tcPr>
          <w:p w14:paraId="41827DC9" w14:textId="77777777" w:rsidR="00F43107" w:rsidRPr="007F0122" w:rsidRDefault="00F43107" w:rsidP="0044324C">
            <w:pPr>
              <w:numPr>
                <w:ilvl w:val="0"/>
                <w:numId w:val="11"/>
              </w:numPr>
              <w:tabs>
                <w:tab w:val="clear" w:pos="720"/>
                <w:tab w:val="num" w:pos="372"/>
              </w:tabs>
              <w:spacing w:before="60" w:after="60" w:line="240" w:lineRule="auto"/>
              <w:ind w:left="372"/>
              <w:jc w:val="both"/>
              <w:rPr>
                <w:rFonts w:cstheme="minorHAnsi"/>
              </w:rPr>
            </w:pPr>
            <w:r w:rsidRPr="007F0122">
              <w:rPr>
                <w:rFonts w:cstheme="minorHAnsi"/>
              </w:rPr>
              <w:t>In this instance, corrective action processes apply to quality issues as well as safety or environmental incidents, accidents or near misses.</w:t>
            </w:r>
          </w:p>
        </w:tc>
      </w:tr>
    </w:tbl>
    <w:p w14:paraId="63850486" w14:textId="77777777" w:rsidR="00F43107" w:rsidRPr="0093769E" w:rsidRDefault="00F43107" w:rsidP="0093769E">
      <w:pPr>
        <w:pStyle w:val="Heading1"/>
      </w:pPr>
      <w:bookmarkStart w:id="88" w:name="_Toc56518742"/>
      <w:r w:rsidRPr="0093769E">
        <w:t>CORRECTIVE ACTION POLICY</w:t>
      </w:r>
      <w:bookmarkEnd w:id="88"/>
    </w:p>
    <w:p w14:paraId="010B6CDD" w14:textId="77777777" w:rsidR="00F43107" w:rsidRPr="007F0122" w:rsidRDefault="00F43107" w:rsidP="00F43107">
      <w:pPr>
        <w:jc w:val="both"/>
        <w:rPr>
          <w:rFonts w:cstheme="minorHAnsi"/>
        </w:rPr>
      </w:pPr>
    </w:p>
    <w:p w14:paraId="2E5C0825" w14:textId="77777777" w:rsidR="00F43107" w:rsidRPr="007F0122" w:rsidRDefault="00F43107" w:rsidP="00F43107">
      <w:pPr>
        <w:jc w:val="both"/>
        <w:rPr>
          <w:rFonts w:cstheme="minorHAnsi"/>
        </w:rPr>
      </w:pPr>
      <w:r w:rsidRPr="007F0122">
        <w:rPr>
          <w:rFonts w:cstheme="minorHAnsi"/>
        </w:rPr>
        <w:t xml:space="preserve">This document details the corrective action to be followed by </w:t>
      </w:r>
      <w:r>
        <w:rPr>
          <w:rFonts w:cstheme="minorHAnsi"/>
        </w:rPr>
        <w:t>Manhari Metals</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3096"/>
        <w:gridCol w:w="2356"/>
        <w:gridCol w:w="1843"/>
        <w:gridCol w:w="1588"/>
      </w:tblGrid>
      <w:tr w:rsidR="00F43107" w:rsidRPr="007F0122" w14:paraId="448AB37B" w14:textId="77777777" w:rsidTr="00F43107">
        <w:trPr>
          <w:cantSplit/>
        </w:trPr>
        <w:tc>
          <w:tcPr>
            <w:tcW w:w="3564" w:type="dxa"/>
            <w:gridSpan w:val="2"/>
            <w:shd w:val="clear" w:color="auto" w:fill="auto"/>
          </w:tcPr>
          <w:p w14:paraId="1BB12D37" w14:textId="77777777" w:rsidR="00F43107" w:rsidRPr="007F0122" w:rsidRDefault="00F43107" w:rsidP="00EE4FBE">
            <w:pPr>
              <w:spacing w:before="120" w:after="120"/>
              <w:jc w:val="both"/>
              <w:rPr>
                <w:rFonts w:cstheme="minorHAnsi"/>
                <w:b/>
              </w:rPr>
            </w:pPr>
            <w:r w:rsidRPr="007F0122">
              <w:rPr>
                <w:rFonts w:cstheme="minorHAnsi"/>
                <w:b/>
              </w:rPr>
              <w:t>STEPS IN THE PROCEDURE</w:t>
            </w:r>
          </w:p>
        </w:tc>
        <w:tc>
          <w:tcPr>
            <w:tcW w:w="2356" w:type="dxa"/>
            <w:shd w:val="clear" w:color="auto" w:fill="auto"/>
          </w:tcPr>
          <w:p w14:paraId="772057AE" w14:textId="77777777" w:rsidR="00F43107" w:rsidRPr="007F0122" w:rsidRDefault="00F43107" w:rsidP="00EE4FBE">
            <w:pPr>
              <w:spacing w:before="120" w:after="120"/>
              <w:jc w:val="both"/>
              <w:rPr>
                <w:rFonts w:cstheme="minorHAnsi"/>
                <w:b/>
              </w:rPr>
            </w:pPr>
            <w:r w:rsidRPr="007F0122">
              <w:rPr>
                <w:rFonts w:cstheme="minorHAnsi"/>
                <w:b/>
              </w:rPr>
              <w:t>REFERENCES</w:t>
            </w:r>
          </w:p>
        </w:tc>
        <w:tc>
          <w:tcPr>
            <w:tcW w:w="1843" w:type="dxa"/>
            <w:shd w:val="clear" w:color="auto" w:fill="auto"/>
          </w:tcPr>
          <w:p w14:paraId="2ED0955A" w14:textId="77777777" w:rsidR="00F43107" w:rsidRPr="007F0122" w:rsidRDefault="00F43107" w:rsidP="00EE4FBE">
            <w:pPr>
              <w:spacing w:before="120" w:after="120"/>
              <w:jc w:val="both"/>
              <w:rPr>
                <w:rFonts w:cstheme="minorHAnsi"/>
                <w:b/>
              </w:rPr>
            </w:pPr>
            <w:r w:rsidRPr="007F0122">
              <w:rPr>
                <w:rFonts w:cstheme="minorHAnsi"/>
                <w:b/>
              </w:rPr>
              <w:t>RESPONSIBILITY</w:t>
            </w:r>
          </w:p>
        </w:tc>
        <w:tc>
          <w:tcPr>
            <w:tcW w:w="1588" w:type="dxa"/>
            <w:shd w:val="clear" w:color="auto" w:fill="auto"/>
          </w:tcPr>
          <w:p w14:paraId="12FE658E" w14:textId="77777777" w:rsidR="00F43107" w:rsidRPr="007F0122" w:rsidRDefault="00F43107" w:rsidP="00EE4FBE">
            <w:pPr>
              <w:spacing w:before="120" w:after="120"/>
              <w:jc w:val="both"/>
              <w:rPr>
                <w:rFonts w:cstheme="minorHAnsi"/>
                <w:b/>
              </w:rPr>
            </w:pPr>
            <w:r w:rsidRPr="007F0122">
              <w:rPr>
                <w:rFonts w:cstheme="minorHAnsi"/>
                <w:b/>
              </w:rPr>
              <w:t>RECORDS</w:t>
            </w:r>
          </w:p>
        </w:tc>
      </w:tr>
      <w:tr w:rsidR="00F43107" w:rsidRPr="007F0122" w14:paraId="637BF9F9" w14:textId="77777777" w:rsidTr="00EE4FBE">
        <w:tc>
          <w:tcPr>
            <w:tcW w:w="468" w:type="dxa"/>
            <w:shd w:val="clear" w:color="auto" w:fill="DBDBDB" w:themeFill="accent3" w:themeFillTint="66"/>
          </w:tcPr>
          <w:p w14:paraId="181446AF" w14:textId="77777777" w:rsidR="00F43107" w:rsidRPr="007F0122" w:rsidRDefault="00F43107" w:rsidP="00EE4FBE">
            <w:pPr>
              <w:jc w:val="both"/>
              <w:rPr>
                <w:rFonts w:cstheme="minorHAnsi"/>
                <w:b/>
              </w:rPr>
            </w:pPr>
            <w:r w:rsidRPr="007F0122">
              <w:rPr>
                <w:rFonts w:cstheme="minorHAnsi"/>
                <w:b/>
              </w:rPr>
              <w:t>1</w:t>
            </w:r>
          </w:p>
        </w:tc>
        <w:tc>
          <w:tcPr>
            <w:tcW w:w="3096" w:type="dxa"/>
          </w:tcPr>
          <w:p w14:paraId="5CE8689C" w14:textId="77777777" w:rsidR="00F43107" w:rsidRPr="003F271F" w:rsidRDefault="00F43107" w:rsidP="00EE4FBE">
            <w:pPr>
              <w:jc w:val="both"/>
              <w:rPr>
                <w:rFonts w:cstheme="minorHAnsi"/>
                <w:bCs/>
              </w:rPr>
            </w:pPr>
            <w:r w:rsidRPr="003F271F">
              <w:rPr>
                <w:rFonts w:cstheme="minorHAnsi"/>
                <w:bCs/>
              </w:rPr>
              <w:t>Work in the area shall cease until suitable corrective action is agreed whenever a quality, safety or environmental issue is detected.</w:t>
            </w:r>
          </w:p>
        </w:tc>
        <w:tc>
          <w:tcPr>
            <w:tcW w:w="2356" w:type="dxa"/>
          </w:tcPr>
          <w:p w14:paraId="5B021BFC" w14:textId="77777777" w:rsidR="00F43107" w:rsidRPr="007F0122" w:rsidRDefault="00F43107" w:rsidP="00EE4FBE">
            <w:pPr>
              <w:jc w:val="both"/>
              <w:rPr>
                <w:rFonts w:cstheme="minorHAnsi"/>
              </w:rPr>
            </w:pPr>
            <w:r w:rsidRPr="007F0122">
              <w:rPr>
                <w:rFonts w:cstheme="minorHAnsi"/>
              </w:rPr>
              <w:t>Identified problem or non-conformance, safety or environmental incident, accident or near miss or customer complaint</w:t>
            </w:r>
          </w:p>
        </w:tc>
        <w:tc>
          <w:tcPr>
            <w:tcW w:w="1843" w:type="dxa"/>
          </w:tcPr>
          <w:p w14:paraId="7AF8814A" w14:textId="77777777" w:rsidR="00F43107" w:rsidRPr="007F0122" w:rsidRDefault="00F43107" w:rsidP="00EE4FBE">
            <w:pPr>
              <w:jc w:val="both"/>
              <w:rPr>
                <w:rFonts w:cstheme="minorHAnsi"/>
              </w:rPr>
            </w:pPr>
            <w:r w:rsidRPr="007F0122">
              <w:rPr>
                <w:rFonts w:cstheme="minorHAnsi"/>
              </w:rPr>
              <w:t>All personnel</w:t>
            </w:r>
          </w:p>
        </w:tc>
        <w:tc>
          <w:tcPr>
            <w:tcW w:w="1588" w:type="dxa"/>
          </w:tcPr>
          <w:p w14:paraId="2A84DF8E" w14:textId="77777777" w:rsidR="00F43107" w:rsidRPr="007F0122" w:rsidRDefault="00F43107" w:rsidP="00EE4FBE">
            <w:pPr>
              <w:jc w:val="both"/>
              <w:rPr>
                <w:rFonts w:cstheme="minorHAnsi"/>
              </w:rPr>
            </w:pPr>
            <w:r w:rsidRPr="007F0122">
              <w:rPr>
                <w:rFonts w:cstheme="minorHAnsi"/>
              </w:rPr>
              <w:t>Conversation, diary notes, appropriate notice at location.</w:t>
            </w:r>
          </w:p>
          <w:p w14:paraId="4681252D" w14:textId="77777777" w:rsidR="00F43107" w:rsidRPr="007F0122" w:rsidRDefault="00F43107" w:rsidP="00EE4FBE">
            <w:pPr>
              <w:jc w:val="both"/>
              <w:rPr>
                <w:rFonts w:cstheme="minorHAnsi"/>
              </w:rPr>
            </w:pPr>
          </w:p>
        </w:tc>
      </w:tr>
      <w:tr w:rsidR="00F43107" w:rsidRPr="007F0122" w14:paraId="0C849EF5" w14:textId="77777777" w:rsidTr="00EE4FBE">
        <w:tc>
          <w:tcPr>
            <w:tcW w:w="468" w:type="dxa"/>
            <w:shd w:val="clear" w:color="auto" w:fill="EDEDED" w:themeFill="accent3" w:themeFillTint="33"/>
          </w:tcPr>
          <w:p w14:paraId="2631C25D" w14:textId="77777777" w:rsidR="00F43107" w:rsidRPr="007F0122" w:rsidRDefault="00F43107" w:rsidP="00EE4FBE">
            <w:pPr>
              <w:jc w:val="both"/>
              <w:rPr>
                <w:rFonts w:cstheme="minorHAnsi"/>
                <w:b/>
              </w:rPr>
            </w:pPr>
            <w:r w:rsidRPr="007F0122">
              <w:rPr>
                <w:rFonts w:cstheme="minorHAnsi"/>
                <w:b/>
              </w:rPr>
              <w:t>2</w:t>
            </w:r>
          </w:p>
        </w:tc>
        <w:tc>
          <w:tcPr>
            <w:tcW w:w="3096" w:type="dxa"/>
          </w:tcPr>
          <w:p w14:paraId="5DFA3BC1" w14:textId="77777777" w:rsidR="00F43107" w:rsidRPr="003F271F" w:rsidRDefault="00F43107" w:rsidP="00EE4FBE">
            <w:pPr>
              <w:jc w:val="both"/>
              <w:rPr>
                <w:rFonts w:cstheme="minorHAnsi"/>
                <w:bCs/>
              </w:rPr>
            </w:pPr>
            <w:r w:rsidRPr="003F271F">
              <w:rPr>
                <w:rFonts w:cstheme="minorHAnsi"/>
                <w:bCs/>
              </w:rPr>
              <w:t>Fill in a Corrective Action Report</w:t>
            </w:r>
          </w:p>
        </w:tc>
        <w:tc>
          <w:tcPr>
            <w:tcW w:w="2356" w:type="dxa"/>
          </w:tcPr>
          <w:p w14:paraId="63D35060" w14:textId="77777777" w:rsidR="00F43107" w:rsidRPr="007F0122" w:rsidRDefault="00F43107" w:rsidP="00EE4FBE">
            <w:pPr>
              <w:jc w:val="both"/>
              <w:rPr>
                <w:rFonts w:cstheme="minorHAnsi"/>
              </w:rPr>
            </w:pPr>
          </w:p>
        </w:tc>
        <w:tc>
          <w:tcPr>
            <w:tcW w:w="1843" w:type="dxa"/>
          </w:tcPr>
          <w:p w14:paraId="3CBF56FB" w14:textId="77777777" w:rsidR="00F43107" w:rsidRPr="007F0122" w:rsidRDefault="00F43107" w:rsidP="00EE4FBE">
            <w:pPr>
              <w:jc w:val="both"/>
              <w:rPr>
                <w:rFonts w:cstheme="minorHAnsi"/>
              </w:rPr>
            </w:pPr>
            <w:r w:rsidRPr="007F0122">
              <w:rPr>
                <w:rFonts w:cstheme="minorHAnsi"/>
              </w:rPr>
              <w:t>All personnel</w:t>
            </w:r>
          </w:p>
          <w:p w14:paraId="1378A870" w14:textId="77777777" w:rsidR="00F43107" w:rsidRPr="007F0122" w:rsidRDefault="00F43107" w:rsidP="00EE4FBE">
            <w:pPr>
              <w:jc w:val="both"/>
              <w:rPr>
                <w:rFonts w:cstheme="minorHAnsi"/>
              </w:rPr>
            </w:pPr>
          </w:p>
        </w:tc>
        <w:tc>
          <w:tcPr>
            <w:tcW w:w="1588" w:type="dxa"/>
          </w:tcPr>
          <w:p w14:paraId="2F5CACBA" w14:textId="0A1C74C8" w:rsidR="00B2773A" w:rsidRDefault="00B2773A" w:rsidP="00EE4FBE">
            <w:pPr>
              <w:jc w:val="both"/>
              <w:rPr>
                <w:rFonts w:cstheme="minorHAnsi"/>
              </w:rPr>
            </w:pPr>
            <w:r>
              <w:rPr>
                <w:rFonts w:cstheme="minorHAnsi"/>
              </w:rPr>
              <w:t>Incident Report (where applicable)</w:t>
            </w:r>
          </w:p>
          <w:p w14:paraId="16E28E95" w14:textId="4EABC977" w:rsidR="00F43107" w:rsidRPr="007F0122" w:rsidRDefault="00F71392" w:rsidP="00EE4FBE">
            <w:pPr>
              <w:jc w:val="both"/>
              <w:rPr>
                <w:rFonts w:cstheme="minorHAnsi"/>
              </w:rPr>
            </w:pPr>
            <w:r>
              <w:rPr>
                <w:rFonts w:cstheme="minorHAnsi"/>
              </w:rPr>
              <w:t>Action Plan Register</w:t>
            </w:r>
            <w:r w:rsidR="00F43107" w:rsidRPr="007F0122">
              <w:rPr>
                <w:rFonts w:cstheme="minorHAnsi"/>
              </w:rPr>
              <w:t xml:space="preserve"> </w:t>
            </w:r>
          </w:p>
        </w:tc>
      </w:tr>
      <w:tr w:rsidR="00F43107" w:rsidRPr="007F0122" w14:paraId="0E5DB2F2" w14:textId="77777777" w:rsidTr="00EE4FBE">
        <w:tc>
          <w:tcPr>
            <w:tcW w:w="468" w:type="dxa"/>
            <w:shd w:val="clear" w:color="auto" w:fill="DBDBDB" w:themeFill="accent3" w:themeFillTint="66"/>
          </w:tcPr>
          <w:p w14:paraId="56D2D2A7" w14:textId="77777777" w:rsidR="00F43107" w:rsidRPr="007F0122" w:rsidRDefault="00F43107" w:rsidP="00EE4FBE">
            <w:pPr>
              <w:jc w:val="both"/>
              <w:rPr>
                <w:rFonts w:cstheme="minorHAnsi"/>
                <w:b/>
              </w:rPr>
            </w:pPr>
            <w:r w:rsidRPr="007F0122">
              <w:rPr>
                <w:rFonts w:cstheme="minorHAnsi"/>
                <w:b/>
              </w:rPr>
              <w:t>3</w:t>
            </w:r>
          </w:p>
        </w:tc>
        <w:tc>
          <w:tcPr>
            <w:tcW w:w="3096" w:type="dxa"/>
          </w:tcPr>
          <w:p w14:paraId="70E82C9A" w14:textId="77777777" w:rsidR="00F43107" w:rsidRPr="003F271F" w:rsidRDefault="00F43107" w:rsidP="00EE4FBE">
            <w:pPr>
              <w:jc w:val="both"/>
              <w:rPr>
                <w:rFonts w:cstheme="minorHAnsi"/>
                <w:bCs/>
              </w:rPr>
            </w:pPr>
            <w:r w:rsidRPr="003F271F">
              <w:rPr>
                <w:rFonts w:cstheme="minorHAnsi"/>
                <w:bCs/>
              </w:rPr>
              <w:t xml:space="preserve">Obtain a Report number from the Incident/Corrective Action Register. </w:t>
            </w:r>
          </w:p>
        </w:tc>
        <w:tc>
          <w:tcPr>
            <w:tcW w:w="2356" w:type="dxa"/>
          </w:tcPr>
          <w:p w14:paraId="16040B48" w14:textId="77777777" w:rsidR="00F43107" w:rsidRPr="007F0122" w:rsidRDefault="00F43107" w:rsidP="00EE4FBE">
            <w:pPr>
              <w:jc w:val="both"/>
              <w:rPr>
                <w:rFonts w:cstheme="minorHAnsi"/>
              </w:rPr>
            </w:pPr>
            <w:r w:rsidRPr="007F0122">
              <w:rPr>
                <w:rFonts w:cstheme="minorHAnsi"/>
              </w:rPr>
              <w:t>Incident/Corrective Action Register</w:t>
            </w:r>
          </w:p>
        </w:tc>
        <w:tc>
          <w:tcPr>
            <w:tcW w:w="1843" w:type="dxa"/>
          </w:tcPr>
          <w:p w14:paraId="34317C09" w14:textId="77777777" w:rsidR="00F43107" w:rsidRPr="007F0122" w:rsidRDefault="00F43107" w:rsidP="00EE4FBE">
            <w:pPr>
              <w:jc w:val="both"/>
              <w:rPr>
                <w:rFonts w:cstheme="minorHAnsi"/>
              </w:rPr>
            </w:pPr>
            <w:r w:rsidRPr="007F0122">
              <w:rPr>
                <w:rFonts w:cstheme="minorHAnsi"/>
              </w:rPr>
              <w:t>Administration</w:t>
            </w:r>
          </w:p>
        </w:tc>
        <w:tc>
          <w:tcPr>
            <w:tcW w:w="1588" w:type="dxa"/>
          </w:tcPr>
          <w:p w14:paraId="4D8B9CBC" w14:textId="77777777" w:rsidR="00B2773A" w:rsidRDefault="00B2773A" w:rsidP="00B2773A">
            <w:pPr>
              <w:jc w:val="both"/>
              <w:rPr>
                <w:rFonts w:cstheme="minorHAnsi"/>
              </w:rPr>
            </w:pPr>
            <w:r>
              <w:rPr>
                <w:rFonts w:cstheme="minorHAnsi"/>
              </w:rPr>
              <w:t>Incident Report (where applicable)</w:t>
            </w:r>
          </w:p>
          <w:p w14:paraId="58659ED8" w14:textId="77777777" w:rsidR="00B2773A" w:rsidRDefault="00B2773A" w:rsidP="00EE4FBE">
            <w:pPr>
              <w:jc w:val="both"/>
              <w:rPr>
                <w:rFonts w:cstheme="minorHAnsi"/>
              </w:rPr>
            </w:pPr>
          </w:p>
          <w:p w14:paraId="6970258E" w14:textId="6752391B" w:rsidR="00F43107" w:rsidRPr="007F0122" w:rsidRDefault="00F71392" w:rsidP="00EE4FBE">
            <w:pPr>
              <w:jc w:val="both"/>
              <w:rPr>
                <w:rFonts w:cstheme="minorHAnsi"/>
              </w:rPr>
            </w:pPr>
            <w:r>
              <w:rPr>
                <w:rFonts w:cstheme="minorHAnsi"/>
              </w:rPr>
              <w:t>Action Plan Register</w:t>
            </w:r>
          </w:p>
        </w:tc>
      </w:tr>
      <w:tr w:rsidR="00F43107" w:rsidRPr="007F0122" w14:paraId="31BDA7ED" w14:textId="77777777" w:rsidTr="00EE4FBE">
        <w:tc>
          <w:tcPr>
            <w:tcW w:w="468" w:type="dxa"/>
            <w:shd w:val="clear" w:color="auto" w:fill="EDEDED" w:themeFill="accent3" w:themeFillTint="33"/>
          </w:tcPr>
          <w:p w14:paraId="3BA6B925" w14:textId="77777777" w:rsidR="00F43107" w:rsidRPr="007F0122" w:rsidRDefault="00F43107" w:rsidP="00EE4FBE">
            <w:pPr>
              <w:jc w:val="both"/>
              <w:rPr>
                <w:rFonts w:cstheme="minorHAnsi"/>
                <w:b/>
              </w:rPr>
            </w:pPr>
            <w:r w:rsidRPr="007F0122">
              <w:rPr>
                <w:rFonts w:cstheme="minorHAnsi"/>
                <w:b/>
              </w:rPr>
              <w:t>4</w:t>
            </w:r>
          </w:p>
        </w:tc>
        <w:tc>
          <w:tcPr>
            <w:tcW w:w="3096" w:type="dxa"/>
          </w:tcPr>
          <w:p w14:paraId="06198202" w14:textId="77777777" w:rsidR="00F43107" w:rsidRPr="003F271F" w:rsidRDefault="00F43107" w:rsidP="00EE4FBE">
            <w:pPr>
              <w:jc w:val="both"/>
              <w:rPr>
                <w:rFonts w:cstheme="minorHAnsi"/>
                <w:bCs/>
              </w:rPr>
            </w:pPr>
            <w:r w:rsidRPr="003F271F">
              <w:rPr>
                <w:rFonts w:cstheme="minorHAnsi"/>
                <w:bCs/>
              </w:rPr>
              <w:t>Carry out the immediate action to solve the problem.</w:t>
            </w:r>
          </w:p>
        </w:tc>
        <w:tc>
          <w:tcPr>
            <w:tcW w:w="2356" w:type="dxa"/>
          </w:tcPr>
          <w:p w14:paraId="1B9D37BB" w14:textId="77777777" w:rsidR="00F43107" w:rsidRPr="007F0122" w:rsidRDefault="00F43107" w:rsidP="00EE4FBE">
            <w:pPr>
              <w:jc w:val="both"/>
              <w:rPr>
                <w:rFonts w:cstheme="minorHAnsi"/>
              </w:rPr>
            </w:pPr>
            <w:r w:rsidRPr="007F0122">
              <w:rPr>
                <w:rFonts w:cstheme="minorHAnsi"/>
              </w:rPr>
              <w:t>Approval to fix the problem</w:t>
            </w:r>
          </w:p>
        </w:tc>
        <w:tc>
          <w:tcPr>
            <w:tcW w:w="1843" w:type="dxa"/>
          </w:tcPr>
          <w:p w14:paraId="796FD2D4" w14:textId="77777777" w:rsidR="00F43107" w:rsidRPr="007F0122" w:rsidRDefault="00F43107" w:rsidP="00EE4FBE">
            <w:pPr>
              <w:jc w:val="both"/>
              <w:rPr>
                <w:rFonts w:cstheme="minorHAnsi"/>
              </w:rPr>
            </w:pPr>
            <w:r w:rsidRPr="007F0122">
              <w:rPr>
                <w:rFonts w:cstheme="minorHAnsi"/>
              </w:rPr>
              <w:t>Nominated personnel</w:t>
            </w:r>
          </w:p>
        </w:tc>
        <w:tc>
          <w:tcPr>
            <w:tcW w:w="1588" w:type="dxa"/>
          </w:tcPr>
          <w:p w14:paraId="576F76E3" w14:textId="77777777" w:rsidR="00B2773A" w:rsidRDefault="00B2773A" w:rsidP="00B2773A">
            <w:pPr>
              <w:jc w:val="both"/>
              <w:rPr>
                <w:rFonts w:cstheme="minorHAnsi"/>
              </w:rPr>
            </w:pPr>
            <w:r>
              <w:rPr>
                <w:rFonts w:cstheme="minorHAnsi"/>
              </w:rPr>
              <w:t>Incident Report (where applicable)</w:t>
            </w:r>
          </w:p>
          <w:p w14:paraId="687E7C32" w14:textId="77777777" w:rsidR="00B2773A" w:rsidRDefault="00B2773A" w:rsidP="00EE4FBE">
            <w:pPr>
              <w:jc w:val="both"/>
              <w:rPr>
                <w:rFonts w:cstheme="minorHAnsi"/>
              </w:rPr>
            </w:pPr>
          </w:p>
          <w:p w14:paraId="51F7FD4F" w14:textId="0008B117" w:rsidR="00F43107" w:rsidRPr="007F0122" w:rsidRDefault="00F71392" w:rsidP="00EE4FBE">
            <w:pPr>
              <w:jc w:val="both"/>
              <w:rPr>
                <w:rFonts w:cstheme="minorHAnsi"/>
              </w:rPr>
            </w:pPr>
            <w:r>
              <w:rPr>
                <w:rFonts w:cstheme="minorHAnsi"/>
              </w:rPr>
              <w:t>Action Plan Register</w:t>
            </w:r>
          </w:p>
        </w:tc>
      </w:tr>
      <w:tr w:rsidR="00F43107" w:rsidRPr="007F0122" w14:paraId="205C2440" w14:textId="77777777" w:rsidTr="00EE4FBE">
        <w:tc>
          <w:tcPr>
            <w:tcW w:w="468" w:type="dxa"/>
            <w:shd w:val="clear" w:color="auto" w:fill="DBDBDB" w:themeFill="accent3" w:themeFillTint="66"/>
          </w:tcPr>
          <w:p w14:paraId="53DFFBF9" w14:textId="77777777" w:rsidR="00F43107" w:rsidRPr="007F0122" w:rsidRDefault="00F43107" w:rsidP="00EE4FBE">
            <w:pPr>
              <w:jc w:val="both"/>
              <w:rPr>
                <w:rFonts w:cstheme="minorHAnsi"/>
                <w:b/>
              </w:rPr>
            </w:pPr>
            <w:r w:rsidRPr="007F0122">
              <w:rPr>
                <w:rFonts w:cstheme="minorHAnsi"/>
                <w:b/>
              </w:rPr>
              <w:lastRenderedPageBreak/>
              <w:t>5</w:t>
            </w:r>
          </w:p>
        </w:tc>
        <w:tc>
          <w:tcPr>
            <w:tcW w:w="3096" w:type="dxa"/>
          </w:tcPr>
          <w:p w14:paraId="52D2673B" w14:textId="77777777" w:rsidR="00F43107" w:rsidRPr="003F271F" w:rsidRDefault="00F43107" w:rsidP="00EE4FBE">
            <w:pPr>
              <w:jc w:val="both"/>
              <w:rPr>
                <w:rFonts w:cstheme="minorHAnsi"/>
                <w:bCs/>
              </w:rPr>
            </w:pPr>
            <w:r w:rsidRPr="003F271F">
              <w:rPr>
                <w:rFonts w:cstheme="minorHAnsi"/>
                <w:bCs/>
              </w:rPr>
              <w:t>Implement the corrective action to be taken so that the problem is less likely to happen again.</w:t>
            </w:r>
          </w:p>
        </w:tc>
        <w:tc>
          <w:tcPr>
            <w:tcW w:w="2356" w:type="dxa"/>
          </w:tcPr>
          <w:p w14:paraId="6CCF3239" w14:textId="77777777" w:rsidR="00F43107" w:rsidRPr="007F0122" w:rsidRDefault="00F43107" w:rsidP="00EE4FBE">
            <w:pPr>
              <w:jc w:val="both"/>
              <w:rPr>
                <w:rFonts w:cstheme="minorHAnsi"/>
              </w:rPr>
            </w:pPr>
            <w:r w:rsidRPr="007F0122">
              <w:rPr>
                <w:rFonts w:cstheme="minorHAnsi"/>
              </w:rPr>
              <w:t>Approval of the corrective action</w:t>
            </w:r>
          </w:p>
        </w:tc>
        <w:tc>
          <w:tcPr>
            <w:tcW w:w="1843" w:type="dxa"/>
          </w:tcPr>
          <w:p w14:paraId="63C6B535" w14:textId="77777777" w:rsidR="00F43107" w:rsidRPr="007F0122" w:rsidRDefault="00F43107" w:rsidP="00EE4FBE">
            <w:pPr>
              <w:jc w:val="both"/>
              <w:rPr>
                <w:rFonts w:cstheme="minorHAnsi"/>
              </w:rPr>
            </w:pPr>
            <w:r w:rsidRPr="007F0122">
              <w:rPr>
                <w:rFonts w:cstheme="minorHAnsi"/>
              </w:rPr>
              <w:t>Nominated personnel</w:t>
            </w:r>
          </w:p>
        </w:tc>
        <w:tc>
          <w:tcPr>
            <w:tcW w:w="1588" w:type="dxa"/>
          </w:tcPr>
          <w:p w14:paraId="2F7C32D2" w14:textId="77777777" w:rsidR="00B2773A" w:rsidRDefault="00B2773A" w:rsidP="00B2773A">
            <w:pPr>
              <w:jc w:val="both"/>
              <w:rPr>
                <w:rFonts w:cstheme="minorHAnsi"/>
              </w:rPr>
            </w:pPr>
            <w:r>
              <w:rPr>
                <w:rFonts w:cstheme="minorHAnsi"/>
              </w:rPr>
              <w:t>Incident Report (where applicable)</w:t>
            </w:r>
          </w:p>
          <w:p w14:paraId="6A393391" w14:textId="77777777" w:rsidR="00B2773A" w:rsidRDefault="00B2773A" w:rsidP="00EE4FBE">
            <w:pPr>
              <w:jc w:val="both"/>
              <w:rPr>
                <w:rFonts w:cstheme="minorHAnsi"/>
              </w:rPr>
            </w:pPr>
          </w:p>
          <w:p w14:paraId="59229FDF" w14:textId="6A30B914" w:rsidR="00F43107" w:rsidRPr="007F0122" w:rsidRDefault="00F43107" w:rsidP="00EE4FBE">
            <w:pPr>
              <w:jc w:val="both"/>
              <w:rPr>
                <w:rFonts w:cstheme="minorHAnsi"/>
              </w:rPr>
            </w:pPr>
            <w:r w:rsidRPr="007F0122">
              <w:rPr>
                <w:rFonts w:cstheme="minorHAnsi"/>
              </w:rPr>
              <w:t xml:space="preserve">Attach appropriate notes to </w:t>
            </w:r>
            <w:r w:rsidR="00F71392">
              <w:rPr>
                <w:rFonts w:cstheme="minorHAnsi"/>
              </w:rPr>
              <w:t>Action Plan Register</w:t>
            </w:r>
          </w:p>
        </w:tc>
      </w:tr>
      <w:tr w:rsidR="00F43107" w:rsidRPr="007F0122" w14:paraId="27767A4F" w14:textId="77777777" w:rsidTr="00EE4FBE">
        <w:tc>
          <w:tcPr>
            <w:tcW w:w="468" w:type="dxa"/>
            <w:shd w:val="clear" w:color="auto" w:fill="EDEDED" w:themeFill="accent3" w:themeFillTint="33"/>
          </w:tcPr>
          <w:p w14:paraId="09E776DB" w14:textId="77777777" w:rsidR="00F43107" w:rsidRPr="007F0122" w:rsidRDefault="00F43107" w:rsidP="00EE4FBE">
            <w:pPr>
              <w:jc w:val="both"/>
              <w:rPr>
                <w:rFonts w:cstheme="minorHAnsi"/>
                <w:b/>
              </w:rPr>
            </w:pPr>
            <w:r w:rsidRPr="007F0122">
              <w:rPr>
                <w:rFonts w:cstheme="minorHAnsi"/>
                <w:b/>
              </w:rPr>
              <w:t>6</w:t>
            </w:r>
          </w:p>
        </w:tc>
        <w:tc>
          <w:tcPr>
            <w:tcW w:w="3096" w:type="dxa"/>
          </w:tcPr>
          <w:p w14:paraId="0FC76D9A" w14:textId="77777777" w:rsidR="00F43107" w:rsidRPr="003F271F" w:rsidRDefault="00F43107" w:rsidP="00EE4FBE">
            <w:pPr>
              <w:jc w:val="both"/>
              <w:rPr>
                <w:rFonts w:cstheme="minorHAnsi"/>
                <w:bCs/>
              </w:rPr>
            </w:pPr>
            <w:r w:rsidRPr="003F271F">
              <w:rPr>
                <w:rFonts w:cstheme="minorHAnsi"/>
                <w:bCs/>
              </w:rPr>
              <w:t>Follow up the report to ensure that the problem was solved and that the corrective action was effective.</w:t>
            </w:r>
          </w:p>
        </w:tc>
        <w:tc>
          <w:tcPr>
            <w:tcW w:w="2356" w:type="dxa"/>
          </w:tcPr>
          <w:p w14:paraId="70C46FB4" w14:textId="77777777" w:rsidR="00F43107" w:rsidRPr="007F0122" w:rsidRDefault="00F43107" w:rsidP="00EE4FBE">
            <w:pPr>
              <w:jc w:val="both"/>
              <w:rPr>
                <w:rFonts w:cstheme="minorHAnsi"/>
              </w:rPr>
            </w:pPr>
            <w:r w:rsidRPr="007F0122">
              <w:rPr>
                <w:rFonts w:cstheme="minorHAnsi"/>
              </w:rPr>
              <w:t>Information from the people involved in the corrective action</w:t>
            </w:r>
          </w:p>
        </w:tc>
        <w:tc>
          <w:tcPr>
            <w:tcW w:w="1843" w:type="dxa"/>
          </w:tcPr>
          <w:p w14:paraId="3AFE4686" w14:textId="77777777" w:rsidR="00F43107" w:rsidRPr="007F0122" w:rsidRDefault="00F43107" w:rsidP="00EE4FBE">
            <w:pPr>
              <w:jc w:val="both"/>
              <w:rPr>
                <w:rFonts w:cstheme="minorHAnsi"/>
              </w:rPr>
            </w:pPr>
            <w:r w:rsidRPr="007F0122">
              <w:rPr>
                <w:rFonts w:cstheme="minorHAnsi"/>
              </w:rPr>
              <w:t>Directors/</w:t>
            </w:r>
          </w:p>
          <w:p w14:paraId="47E45F84" w14:textId="77777777" w:rsidR="00F43107" w:rsidRPr="007F0122" w:rsidRDefault="00F43107" w:rsidP="00EE4FBE">
            <w:pPr>
              <w:jc w:val="both"/>
              <w:rPr>
                <w:rFonts w:cstheme="minorHAnsi"/>
              </w:rPr>
            </w:pPr>
            <w:r w:rsidRPr="007F0122">
              <w:rPr>
                <w:rFonts w:cstheme="minorHAnsi"/>
              </w:rPr>
              <w:t>Administration</w:t>
            </w:r>
          </w:p>
        </w:tc>
        <w:tc>
          <w:tcPr>
            <w:tcW w:w="1588" w:type="dxa"/>
          </w:tcPr>
          <w:p w14:paraId="189A543E" w14:textId="77777777" w:rsidR="00B2773A" w:rsidRDefault="00B2773A" w:rsidP="00B2773A">
            <w:pPr>
              <w:jc w:val="both"/>
              <w:rPr>
                <w:rFonts w:cstheme="minorHAnsi"/>
              </w:rPr>
            </w:pPr>
            <w:r>
              <w:rPr>
                <w:rFonts w:cstheme="minorHAnsi"/>
              </w:rPr>
              <w:t>Incident Report (where applicable)</w:t>
            </w:r>
          </w:p>
          <w:p w14:paraId="519D3F83" w14:textId="77777777" w:rsidR="00B2773A" w:rsidRDefault="00B2773A" w:rsidP="00EE4FBE">
            <w:pPr>
              <w:jc w:val="both"/>
              <w:rPr>
                <w:rFonts w:cstheme="minorHAnsi"/>
              </w:rPr>
            </w:pPr>
          </w:p>
          <w:p w14:paraId="3BAAEDED" w14:textId="4AB66067" w:rsidR="00F43107" w:rsidRPr="007F0122" w:rsidRDefault="00F71392" w:rsidP="00EE4FBE">
            <w:pPr>
              <w:jc w:val="both"/>
              <w:rPr>
                <w:rFonts w:cstheme="minorHAnsi"/>
              </w:rPr>
            </w:pPr>
            <w:r>
              <w:rPr>
                <w:rFonts w:cstheme="minorHAnsi"/>
              </w:rPr>
              <w:t>Action Plan Register</w:t>
            </w:r>
          </w:p>
        </w:tc>
      </w:tr>
    </w:tbl>
    <w:p w14:paraId="1BD01436" w14:textId="77777777" w:rsidR="00F43107" w:rsidRPr="007F0122" w:rsidRDefault="00F43107" w:rsidP="00D265F5">
      <w:pPr>
        <w:jc w:val="both"/>
        <w:rPr>
          <w:rFonts w:cstheme="minorHAnsi"/>
        </w:rPr>
      </w:pPr>
    </w:p>
    <w:p w14:paraId="13EAE703" w14:textId="77777777" w:rsidR="00D265F5" w:rsidRPr="007F0122" w:rsidRDefault="00D265F5" w:rsidP="00D265F5">
      <w:pPr>
        <w:jc w:val="both"/>
        <w:rPr>
          <w:rFonts w:cstheme="minorHAnsi"/>
        </w:rPr>
      </w:pPr>
    </w:p>
    <w:p w14:paraId="4B625B07" w14:textId="0B6BB668" w:rsidR="00D265F5" w:rsidRDefault="00D265F5">
      <w:pPr>
        <w:rPr>
          <w:rFonts w:eastAsiaTheme="majorEastAsia" w:cstheme="minorHAnsi"/>
          <w:b/>
          <w:sz w:val="28"/>
          <w:szCs w:val="28"/>
          <w:highlight w:val="lightGray"/>
        </w:rPr>
      </w:pPr>
    </w:p>
    <w:p w14:paraId="6D5D799A" w14:textId="77777777" w:rsidR="00551639" w:rsidRDefault="00551639">
      <w:pPr>
        <w:rPr>
          <w:rFonts w:eastAsiaTheme="majorEastAsia" w:cstheme="minorHAnsi"/>
          <w:b/>
          <w:sz w:val="28"/>
          <w:szCs w:val="28"/>
          <w:highlight w:val="lightGray"/>
        </w:rPr>
      </w:pPr>
      <w:r>
        <w:rPr>
          <w:rFonts w:cstheme="minorHAnsi"/>
          <w:b/>
          <w:sz w:val="28"/>
          <w:szCs w:val="28"/>
          <w:highlight w:val="lightGray"/>
        </w:rPr>
        <w:br w:type="page"/>
      </w:r>
    </w:p>
    <w:p w14:paraId="37F79CC0" w14:textId="77777777" w:rsidR="006A5CA3" w:rsidRPr="0093769E" w:rsidRDefault="002F3206" w:rsidP="0093769E">
      <w:pPr>
        <w:pStyle w:val="Heading1"/>
      </w:pPr>
      <w:bookmarkStart w:id="89" w:name="_Toc56518743"/>
      <w:r w:rsidRPr="0093769E">
        <w:lastRenderedPageBreak/>
        <w:t>AUDIT PROCEDURES</w:t>
      </w:r>
      <w:bookmarkEnd w:id="89"/>
    </w:p>
    <w:p w14:paraId="37F79CC1" w14:textId="77777777" w:rsidR="002F3206" w:rsidRPr="007F0122" w:rsidRDefault="002F3206" w:rsidP="00D11A66">
      <w:pPr>
        <w:jc w:val="both"/>
        <w:rPr>
          <w:rFonts w:cstheme="minorHAnsi"/>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7"/>
        <w:gridCol w:w="1441"/>
        <w:gridCol w:w="2311"/>
        <w:gridCol w:w="1597"/>
        <w:gridCol w:w="1692"/>
        <w:gridCol w:w="1559"/>
      </w:tblGrid>
      <w:tr w:rsidR="006A5CA3" w:rsidRPr="007F0122" w14:paraId="37F79CC4" w14:textId="77777777" w:rsidTr="00EA5E9D">
        <w:tc>
          <w:tcPr>
            <w:tcW w:w="1908" w:type="dxa"/>
            <w:gridSpan w:val="2"/>
          </w:tcPr>
          <w:p w14:paraId="37F79CC2" w14:textId="77777777" w:rsidR="006A5CA3" w:rsidRPr="007F0122" w:rsidRDefault="006A5CA3" w:rsidP="00D11A66">
            <w:pPr>
              <w:spacing w:before="60" w:after="60"/>
              <w:jc w:val="both"/>
              <w:rPr>
                <w:rFonts w:cstheme="minorHAnsi"/>
                <w:b/>
              </w:rPr>
            </w:pPr>
            <w:r w:rsidRPr="007F0122">
              <w:rPr>
                <w:rFonts w:cstheme="minorHAnsi"/>
                <w:b/>
              </w:rPr>
              <w:t>PURPOSE:</w:t>
            </w:r>
          </w:p>
        </w:tc>
        <w:tc>
          <w:tcPr>
            <w:tcW w:w="7159" w:type="dxa"/>
            <w:gridSpan w:val="4"/>
          </w:tcPr>
          <w:p w14:paraId="37F79CC3" w14:textId="7303BC4A" w:rsidR="006A5CA3" w:rsidRPr="007F0122" w:rsidRDefault="006A5CA3" w:rsidP="00D11A66">
            <w:pPr>
              <w:spacing w:before="60" w:after="60"/>
              <w:ind w:right="-49"/>
              <w:jc w:val="both"/>
              <w:rPr>
                <w:rFonts w:cstheme="minorHAnsi"/>
              </w:rPr>
            </w:pPr>
            <w:r w:rsidRPr="007F0122">
              <w:rPr>
                <w:rFonts w:cstheme="minorHAnsi"/>
              </w:rPr>
              <w:t xml:space="preserve">To ensure that the </w:t>
            </w:r>
            <w:r w:rsidR="00471F04">
              <w:rPr>
                <w:rFonts w:cstheme="minorHAnsi"/>
              </w:rPr>
              <w:t>MANHARI METALS</w:t>
            </w:r>
            <w:r w:rsidRPr="007F0122">
              <w:rPr>
                <w:rFonts w:cstheme="minorHAnsi"/>
              </w:rPr>
              <w:t xml:space="preserve"> </w:t>
            </w:r>
            <w:r w:rsidR="00150734">
              <w:rPr>
                <w:rFonts w:cstheme="minorHAnsi"/>
              </w:rPr>
              <w:t>HSEQ</w:t>
            </w:r>
            <w:r w:rsidRPr="007F0122">
              <w:rPr>
                <w:rFonts w:cstheme="minorHAnsi"/>
              </w:rPr>
              <w:t xml:space="preserve"> Management System is being implemented in a consistent manner in all audit activities.  Internal Audits are also used to identify where documentation is deficient and new ideas can be included.</w:t>
            </w:r>
          </w:p>
        </w:tc>
      </w:tr>
      <w:tr w:rsidR="006A5CA3" w:rsidRPr="007F0122" w14:paraId="37F79CC7" w14:textId="77777777" w:rsidTr="00EA5E9D">
        <w:tc>
          <w:tcPr>
            <w:tcW w:w="1908" w:type="dxa"/>
            <w:gridSpan w:val="2"/>
          </w:tcPr>
          <w:p w14:paraId="37F79CC5" w14:textId="77777777" w:rsidR="006A5CA3" w:rsidRPr="007F0122" w:rsidRDefault="006A5CA3" w:rsidP="00D11A66">
            <w:pPr>
              <w:spacing w:before="60" w:after="60"/>
              <w:jc w:val="both"/>
              <w:rPr>
                <w:rFonts w:cstheme="minorHAnsi"/>
                <w:b/>
              </w:rPr>
            </w:pPr>
            <w:r w:rsidRPr="007F0122">
              <w:rPr>
                <w:rFonts w:cstheme="minorHAnsi"/>
                <w:b/>
              </w:rPr>
              <w:t>SCOPE:</w:t>
            </w:r>
          </w:p>
        </w:tc>
        <w:tc>
          <w:tcPr>
            <w:tcW w:w="7159" w:type="dxa"/>
            <w:gridSpan w:val="4"/>
          </w:tcPr>
          <w:p w14:paraId="37F79CC6" w14:textId="77777777" w:rsidR="006A5CA3" w:rsidRPr="007F0122" w:rsidRDefault="006A5CA3" w:rsidP="00D11A66">
            <w:pPr>
              <w:spacing w:before="60" w:after="60"/>
              <w:jc w:val="both"/>
              <w:rPr>
                <w:rFonts w:cstheme="minorHAnsi"/>
              </w:rPr>
            </w:pPr>
            <w:r w:rsidRPr="007F0122">
              <w:rPr>
                <w:rFonts w:cstheme="minorHAnsi"/>
              </w:rPr>
              <w:t>The entire quality management system shall be audited fully over a twelve-month period. This is to include communications from external parties.</w:t>
            </w:r>
          </w:p>
        </w:tc>
      </w:tr>
      <w:tr w:rsidR="006A5CA3" w:rsidRPr="007F0122" w14:paraId="37F79CCC" w14:textId="77777777" w:rsidTr="00EA5E9D">
        <w:tc>
          <w:tcPr>
            <w:tcW w:w="1908" w:type="dxa"/>
            <w:gridSpan w:val="2"/>
          </w:tcPr>
          <w:p w14:paraId="37F79CC8" w14:textId="77777777" w:rsidR="006A5CA3" w:rsidRPr="007F0122" w:rsidRDefault="006A5CA3" w:rsidP="00D11A66">
            <w:pPr>
              <w:spacing w:before="60" w:after="60"/>
              <w:jc w:val="both"/>
              <w:rPr>
                <w:rFonts w:cstheme="minorHAnsi"/>
                <w:b/>
              </w:rPr>
            </w:pPr>
            <w:r w:rsidRPr="007F0122">
              <w:rPr>
                <w:rFonts w:cstheme="minorHAnsi"/>
                <w:b/>
              </w:rPr>
              <w:t>SAFETY &amp; THE</w:t>
            </w:r>
          </w:p>
          <w:p w14:paraId="37F79CC9" w14:textId="77777777" w:rsidR="006A5CA3" w:rsidRPr="007F0122" w:rsidRDefault="006A5CA3" w:rsidP="00D11A66">
            <w:pPr>
              <w:spacing w:before="60" w:after="60"/>
              <w:jc w:val="both"/>
              <w:rPr>
                <w:rFonts w:cstheme="minorHAnsi"/>
                <w:b/>
              </w:rPr>
            </w:pPr>
            <w:r w:rsidRPr="007F0122">
              <w:rPr>
                <w:rFonts w:cstheme="minorHAnsi"/>
                <w:b/>
              </w:rPr>
              <w:t>ENVIRONMENT:</w:t>
            </w:r>
          </w:p>
        </w:tc>
        <w:tc>
          <w:tcPr>
            <w:tcW w:w="7159" w:type="dxa"/>
            <w:gridSpan w:val="4"/>
          </w:tcPr>
          <w:p w14:paraId="37F79CCA" w14:textId="77777777" w:rsidR="006A5CA3" w:rsidRPr="007F0122" w:rsidRDefault="006A5CA3" w:rsidP="0044324C">
            <w:pPr>
              <w:numPr>
                <w:ilvl w:val="0"/>
                <w:numId w:val="11"/>
              </w:numPr>
              <w:tabs>
                <w:tab w:val="clear" w:pos="720"/>
                <w:tab w:val="num" w:pos="372"/>
              </w:tabs>
              <w:spacing w:before="60" w:after="60" w:line="240" w:lineRule="auto"/>
              <w:ind w:left="372"/>
              <w:jc w:val="both"/>
              <w:rPr>
                <w:rFonts w:cstheme="minorHAnsi"/>
              </w:rPr>
            </w:pPr>
            <w:r w:rsidRPr="007F0122">
              <w:rPr>
                <w:rFonts w:cstheme="minorHAnsi"/>
              </w:rPr>
              <w:t>Ensure any required PPE is worn on sites audited.</w:t>
            </w:r>
          </w:p>
          <w:p w14:paraId="37F79CCB" w14:textId="77777777" w:rsidR="006A5CA3" w:rsidRPr="007F0122" w:rsidRDefault="006A5CA3" w:rsidP="00D11A66">
            <w:pPr>
              <w:spacing w:before="60" w:after="60"/>
              <w:ind w:left="12"/>
              <w:jc w:val="both"/>
              <w:rPr>
                <w:rFonts w:cstheme="minorHAnsi"/>
              </w:rPr>
            </w:pPr>
          </w:p>
        </w:tc>
      </w:tr>
      <w:tr w:rsidR="006A5CA3" w:rsidRPr="007F0122" w14:paraId="37F79CD1" w14:textId="77777777" w:rsidTr="003761F1">
        <w:trPr>
          <w:cantSplit/>
        </w:trPr>
        <w:tc>
          <w:tcPr>
            <w:tcW w:w="4219" w:type="dxa"/>
            <w:gridSpan w:val="3"/>
            <w:shd w:val="clear" w:color="auto" w:fill="92D050"/>
          </w:tcPr>
          <w:p w14:paraId="37F79CCD" w14:textId="77777777" w:rsidR="006A5CA3" w:rsidRPr="007F0122" w:rsidRDefault="006A5CA3" w:rsidP="00D11A66">
            <w:pPr>
              <w:jc w:val="both"/>
              <w:rPr>
                <w:rFonts w:cstheme="minorHAnsi"/>
                <w:b/>
              </w:rPr>
            </w:pPr>
            <w:r w:rsidRPr="007F0122">
              <w:rPr>
                <w:rFonts w:cstheme="minorHAnsi"/>
                <w:b/>
              </w:rPr>
              <w:t>STEPS IN THE PROCEDURE</w:t>
            </w:r>
          </w:p>
        </w:tc>
        <w:tc>
          <w:tcPr>
            <w:tcW w:w="1597" w:type="dxa"/>
            <w:shd w:val="clear" w:color="auto" w:fill="92D050"/>
          </w:tcPr>
          <w:p w14:paraId="37F79CCE" w14:textId="77777777" w:rsidR="006A5CA3" w:rsidRPr="007F0122" w:rsidRDefault="006A5CA3" w:rsidP="00D11A66">
            <w:pPr>
              <w:jc w:val="both"/>
              <w:rPr>
                <w:rFonts w:cstheme="minorHAnsi"/>
                <w:b/>
              </w:rPr>
            </w:pPr>
            <w:r w:rsidRPr="007F0122">
              <w:rPr>
                <w:rFonts w:cstheme="minorHAnsi"/>
                <w:b/>
              </w:rPr>
              <w:t>REFERENCES</w:t>
            </w:r>
          </w:p>
        </w:tc>
        <w:tc>
          <w:tcPr>
            <w:tcW w:w="1692" w:type="dxa"/>
            <w:shd w:val="clear" w:color="auto" w:fill="92D050"/>
          </w:tcPr>
          <w:p w14:paraId="37F79CCF" w14:textId="77777777" w:rsidR="006A5CA3" w:rsidRPr="007F0122" w:rsidRDefault="006A5CA3" w:rsidP="00D11A66">
            <w:pPr>
              <w:jc w:val="both"/>
              <w:rPr>
                <w:rFonts w:cstheme="minorHAnsi"/>
                <w:b/>
              </w:rPr>
            </w:pPr>
            <w:r w:rsidRPr="007F0122">
              <w:rPr>
                <w:rFonts w:cstheme="minorHAnsi"/>
                <w:b/>
              </w:rPr>
              <w:t>RESPONSIBILITY</w:t>
            </w:r>
          </w:p>
        </w:tc>
        <w:tc>
          <w:tcPr>
            <w:tcW w:w="1559" w:type="dxa"/>
            <w:shd w:val="clear" w:color="auto" w:fill="92D050"/>
          </w:tcPr>
          <w:p w14:paraId="37F79CD0" w14:textId="77777777" w:rsidR="006A5CA3" w:rsidRPr="007F0122" w:rsidRDefault="006A5CA3" w:rsidP="00D11A66">
            <w:pPr>
              <w:jc w:val="both"/>
              <w:rPr>
                <w:rFonts w:cstheme="minorHAnsi"/>
                <w:b/>
              </w:rPr>
            </w:pPr>
            <w:r w:rsidRPr="007F0122">
              <w:rPr>
                <w:rFonts w:cstheme="minorHAnsi"/>
                <w:b/>
              </w:rPr>
              <w:t>RECORDS</w:t>
            </w:r>
          </w:p>
        </w:tc>
      </w:tr>
      <w:tr w:rsidR="006A5CA3" w:rsidRPr="007F0122" w14:paraId="37F79CD7" w14:textId="77777777" w:rsidTr="00EA5E9D">
        <w:tc>
          <w:tcPr>
            <w:tcW w:w="467" w:type="dxa"/>
          </w:tcPr>
          <w:p w14:paraId="37F79CD2" w14:textId="77777777" w:rsidR="006A5CA3" w:rsidRPr="007F0122" w:rsidRDefault="006A5CA3" w:rsidP="00D11A66">
            <w:pPr>
              <w:jc w:val="both"/>
              <w:rPr>
                <w:rFonts w:cstheme="minorHAnsi"/>
              </w:rPr>
            </w:pPr>
            <w:r w:rsidRPr="007F0122">
              <w:rPr>
                <w:rFonts w:cstheme="minorHAnsi"/>
              </w:rPr>
              <w:t>1</w:t>
            </w:r>
          </w:p>
        </w:tc>
        <w:tc>
          <w:tcPr>
            <w:tcW w:w="3752" w:type="dxa"/>
            <w:gridSpan w:val="2"/>
          </w:tcPr>
          <w:p w14:paraId="37F79CD3" w14:textId="77777777" w:rsidR="006A5CA3" w:rsidRPr="007F0122" w:rsidRDefault="006A5CA3" w:rsidP="00D11A66">
            <w:pPr>
              <w:jc w:val="both"/>
              <w:rPr>
                <w:rFonts w:cstheme="minorHAnsi"/>
              </w:rPr>
            </w:pPr>
            <w:r w:rsidRPr="007F0122">
              <w:rPr>
                <w:rFonts w:cstheme="minorHAnsi"/>
              </w:rPr>
              <w:t>Audits shall be scheduled on an annual basis and an Audit Plan will be maintained.</w:t>
            </w:r>
          </w:p>
        </w:tc>
        <w:tc>
          <w:tcPr>
            <w:tcW w:w="1597" w:type="dxa"/>
          </w:tcPr>
          <w:p w14:paraId="37F79CD4" w14:textId="77777777" w:rsidR="006A5CA3" w:rsidRPr="007F0122" w:rsidRDefault="006A5CA3" w:rsidP="0044324C">
            <w:pPr>
              <w:numPr>
                <w:ilvl w:val="0"/>
                <w:numId w:val="12"/>
              </w:numPr>
              <w:tabs>
                <w:tab w:val="num" w:pos="297"/>
              </w:tabs>
              <w:spacing w:line="240" w:lineRule="auto"/>
              <w:ind w:left="297" w:hanging="240"/>
              <w:jc w:val="both"/>
              <w:rPr>
                <w:rFonts w:cstheme="minorHAnsi"/>
              </w:rPr>
            </w:pPr>
            <w:r w:rsidRPr="007F0122">
              <w:rPr>
                <w:rFonts w:cstheme="minorHAnsi"/>
              </w:rPr>
              <w:t>Previous audit plans</w:t>
            </w:r>
          </w:p>
        </w:tc>
        <w:tc>
          <w:tcPr>
            <w:tcW w:w="1692" w:type="dxa"/>
          </w:tcPr>
          <w:p w14:paraId="37F79CD5" w14:textId="77777777" w:rsidR="006A5CA3" w:rsidRPr="007F0122" w:rsidRDefault="00013BD9" w:rsidP="00D11A66">
            <w:pPr>
              <w:jc w:val="both"/>
              <w:rPr>
                <w:rFonts w:cstheme="minorHAnsi"/>
              </w:rPr>
            </w:pPr>
            <w:r w:rsidRPr="007F0122">
              <w:rPr>
                <w:rFonts w:cstheme="minorHAnsi"/>
              </w:rPr>
              <w:t xml:space="preserve">Directors/ Administration </w:t>
            </w:r>
          </w:p>
        </w:tc>
        <w:tc>
          <w:tcPr>
            <w:tcW w:w="1559" w:type="dxa"/>
          </w:tcPr>
          <w:p w14:paraId="37F79CD6" w14:textId="7639961D" w:rsidR="006A5CA3" w:rsidRPr="007F0122" w:rsidRDefault="006A5CA3" w:rsidP="0044324C">
            <w:pPr>
              <w:numPr>
                <w:ilvl w:val="0"/>
                <w:numId w:val="14"/>
              </w:numPr>
              <w:tabs>
                <w:tab w:val="num" w:pos="225"/>
              </w:tabs>
              <w:spacing w:line="240" w:lineRule="auto"/>
              <w:ind w:left="232" w:hanging="232"/>
              <w:jc w:val="both"/>
              <w:rPr>
                <w:rFonts w:cstheme="minorHAnsi"/>
              </w:rPr>
            </w:pPr>
            <w:r w:rsidRPr="007F0122">
              <w:rPr>
                <w:rFonts w:cstheme="minorHAnsi"/>
              </w:rPr>
              <w:t xml:space="preserve">Audit </w:t>
            </w:r>
            <w:r w:rsidR="00B613E1">
              <w:rPr>
                <w:rFonts w:cstheme="minorHAnsi"/>
              </w:rPr>
              <w:t>Schedule</w:t>
            </w:r>
          </w:p>
        </w:tc>
      </w:tr>
      <w:tr w:rsidR="006A5CA3" w:rsidRPr="007F0122" w14:paraId="37F79CDD" w14:textId="77777777" w:rsidTr="00EA5E9D">
        <w:tc>
          <w:tcPr>
            <w:tcW w:w="467" w:type="dxa"/>
          </w:tcPr>
          <w:p w14:paraId="37F79CD8" w14:textId="77777777" w:rsidR="006A5CA3" w:rsidRPr="007F0122" w:rsidRDefault="006A5CA3" w:rsidP="00D11A66">
            <w:pPr>
              <w:jc w:val="both"/>
              <w:rPr>
                <w:rFonts w:cstheme="minorHAnsi"/>
              </w:rPr>
            </w:pPr>
            <w:r w:rsidRPr="007F0122">
              <w:rPr>
                <w:rFonts w:cstheme="minorHAnsi"/>
              </w:rPr>
              <w:t>2</w:t>
            </w:r>
          </w:p>
        </w:tc>
        <w:tc>
          <w:tcPr>
            <w:tcW w:w="3752" w:type="dxa"/>
            <w:gridSpan w:val="2"/>
          </w:tcPr>
          <w:p w14:paraId="37F79CD9" w14:textId="7B764BC6" w:rsidR="006A5CA3" w:rsidRPr="007F0122" w:rsidRDefault="00B613E1" w:rsidP="00D11A66">
            <w:pPr>
              <w:jc w:val="both"/>
              <w:rPr>
                <w:rFonts w:cstheme="minorHAnsi"/>
              </w:rPr>
            </w:pPr>
            <w:r>
              <w:rPr>
                <w:rFonts w:cstheme="minorHAnsi"/>
              </w:rPr>
              <w:t>Select impartial (independent) and competent auditor (auditor who completed at least Internal Auditor Course)</w:t>
            </w:r>
          </w:p>
        </w:tc>
        <w:tc>
          <w:tcPr>
            <w:tcW w:w="1597" w:type="dxa"/>
          </w:tcPr>
          <w:p w14:paraId="37F79CDA" w14:textId="77777777" w:rsidR="006A5CA3" w:rsidRPr="007F0122" w:rsidRDefault="006A5CA3" w:rsidP="0044324C">
            <w:pPr>
              <w:numPr>
                <w:ilvl w:val="0"/>
                <w:numId w:val="12"/>
              </w:numPr>
              <w:tabs>
                <w:tab w:val="num" w:pos="297"/>
              </w:tabs>
              <w:spacing w:line="240" w:lineRule="auto"/>
              <w:ind w:left="297" w:hanging="240"/>
              <w:jc w:val="both"/>
              <w:rPr>
                <w:rFonts w:cstheme="minorHAnsi"/>
              </w:rPr>
            </w:pPr>
            <w:r w:rsidRPr="007F0122">
              <w:rPr>
                <w:rFonts w:cstheme="minorHAnsi"/>
              </w:rPr>
              <w:t>Auditor Training</w:t>
            </w:r>
          </w:p>
        </w:tc>
        <w:tc>
          <w:tcPr>
            <w:tcW w:w="1692" w:type="dxa"/>
          </w:tcPr>
          <w:p w14:paraId="37F79CDB" w14:textId="77777777" w:rsidR="006A5CA3" w:rsidRPr="007F0122" w:rsidRDefault="006A5CA3" w:rsidP="00D11A66">
            <w:pPr>
              <w:jc w:val="both"/>
              <w:rPr>
                <w:rFonts w:cstheme="minorHAnsi"/>
              </w:rPr>
            </w:pPr>
            <w:r w:rsidRPr="007F0122">
              <w:rPr>
                <w:rFonts w:cstheme="minorHAnsi"/>
              </w:rPr>
              <w:t>Consultant</w:t>
            </w:r>
          </w:p>
        </w:tc>
        <w:tc>
          <w:tcPr>
            <w:tcW w:w="1559" w:type="dxa"/>
          </w:tcPr>
          <w:p w14:paraId="37F79CDC" w14:textId="77777777" w:rsidR="006A5CA3" w:rsidRPr="007F0122" w:rsidRDefault="006A5CA3" w:rsidP="0044324C">
            <w:pPr>
              <w:numPr>
                <w:ilvl w:val="0"/>
                <w:numId w:val="14"/>
              </w:numPr>
              <w:tabs>
                <w:tab w:val="num" w:pos="225"/>
              </w:tabs>
              <w:spacing w:line="240" w:lineRule="auto"/>
              <w:ind w:left="232" w:hanging="232"/>
              <w:jc w:val="both"/>
              <w:rPr>
                <w:rFonts w:cstheme="minorHAnsi"/>
              </w:rPr>
            </w:pPr>
            <w:r w:rsidRPr="007F0122">
              <w:rPr>
                <w:rFonts w:cstheme="minorHAnsi"/>
              </w:rPr>
              <w:t>Training Records</w:t>
            </w:r>
          </w:p>
        </w:tc>
      </w:tr>
      <w:tr w:rsidR="006A5CA3" w:rsidRPr="007F0122" w14:paraId="37F79CE5" w14:textId="77777777" w:rsidTr="00EA5E9D">
        <w:tc>
          <w:tcPr>
            <w:tcW w:w="467" w:type="dxa"/>
          </w:tcPr>
          <w:p w14:paraId="37F79CDE" w14:textId="77777777" w:rsidR="006A5CA3" w:rsidRPr="007F0122" w:rsidRDefault="006A5CA3" w:rsidP="00D11A66">
            <w:pPr>
              <w:jc w:val="both"/>
              <w:rPr>
                <w:rFonts w:cstheme="minorHAnsi"/>
              </w:rPr>
            </w:pPr>
            <w:r w:rsidRPr="007F0122">
              <w:rPr>
                <w:rFonts w:cstheme="minorHAnsi"/>
              </w:rPr>
              <w:t>3</w:t>
            </w:r>
          </w:p>
        </w:tc>
        <w:tc>
          <w:tcPr>
            <w:tcW w:w="3752" w:type="dxa"/>
            <w:gridSpan w:val="2"/>
          </w:tcPr>
          <w:p w14:paraId="37F79CDF" w14:textId="7F80E409" w:rsidR="00B613E1" w:rsidRPr="007F0122" w:rsidRDefault="00B613E1" w:rsidP="00B613E1">
            <w:pPr>
              <w:jc w:val="both"/>
              <w:rPr>
                <w:rFonts w:cstheme="minorHAnsi"/>
              </w:rPr>
            </w:pPr>
            <w:r>
              <w:rPr>
                <w:rFonts w:cstheme="minorHAnsi"/>
              </w:rPr>
              <w:t>Conduct the audit</w:t>
            </w:r>
          </w:p>
          <w:p w14:paraId="37F79CE0" w14:textId="2A7C8336" w:rsidR="006A5CA3" w:rsidRPr="007F0122" w:rsidRDefault="006A5CA3" w:rsidP="00D11A66">
            <w:pPr>
              <w:jc w:val="both"/>
              <w:rPr>
                <w:rFonts w:cstheme="minorHAnsi"/>
              </w:rPr>
            </w:pPr>
          </w:p>
        </w:tc>
        <w:tc>
          <w:tcPr>
            <w:tcW w:w="1597" w:type="dxa"/>
          </w:tcPr>
          <w:p w14:paraId="37F79CE1" w14:textId="5941B8FA" w:rsidR="006A5CA3" w:rsidRPr="007F0122" w:rsidRDefault="00B613E1" w:rsidP="0044324C">
            <w:pPr>
              <w:numPr>
                <w:ilvl w:val="0"/>
                <w:numId w:val="12"/>
              </w:numPr>
              <w:tabs>
                <w:tab w:val="num" w:pos="297"/>
              </w:tabs>
              <w:spacing w:line="240" w:lineRule="auto"/>
              <w:ind w:left="297" w:hanging="240"/>
              <w:jc w:val="both"/>
              <w:rPr>
                <w:rFonts w:cstheme="minorHAnsi"/>
              </w:rPr>
            </w:pPr>
            <w:r>
              <w:rPr>
                <w:rFonts w:cstheme="minorHAnsi"/>
              </w:rPr>
              <w:t>Audit Schedule</w:t>
            </w:r>
          </w:p>
        </w:tc>
        <w:tc>
          <w:tcPr>
            <w:tcW w:w="1692" w:type="dxa"/>
          </w:tcPr>
          <w:p w14:paraId="37F79CE2" w14:textId="77777777" w:rsidR="006A5CA3" w:rsidRPr="007F0122" w:rsidRDefault="006A5CA3" w:rsidP="00D11A66">
            <w:pPr>
              <w:jc w:val="both"/>
              <w:rPr>
                <w:rFonts w:cstheme="minorHAnsi"/>
              </w:rPr>
            </w:pPr>
            <w:r w:rsidRPr="007F0122">
              <w:rPr>
                <w:rFonts w:cstheme="minorHAnsi"/>
              </w:rPr>
              <w:t>Auditor</w:t>
            </w:r>
          </w:p>
        </w:tc>
        <w:tc>
          <w:tcPr>
            <w:tcW w:w="1559" w:type="dxa"/>
          </w:tcPr>
          <w:p w14:paraId="37F79CE3" w14:textId="77777777" w:rsidR="006A5CA3" w:rsidRPr="007F0122" w:rsidRDefault="006A5CA3" w:rsidP="00D11A66">
            <w:pPr>
              <w:jc w:val="both"/>
              <w:rPr>
                <w:rFonts w:cstheme="minorHAnsi"/>
              </w:rPr>
            </w:pPr>
            <w:r w:rsidRPr="007F0122">
              <w:rPr>
                <w:rFonts w:cstheme="minorHAnsi"/>
              </w:rPr>
              <w:t>a) Copies of procedures and forms to be audited.</w:t>
            </w:r>
          </w:p>
          <w:p w14:paraId="37F79CE4" w14:textId="77777777" w:rsidR="006A5CA3" w:rsidRPr="007F0122" w:rsidRDefault="006A5CA3" w:rsidP="00D11A66">
            <w:pPr>
              <w:jc w:val="both"/>
              <w:rPr>
                <w:rFonts w:cstheme="minorHAnsi"/>
              </w:rPr>
            </w:pPr>
            <w:r w:rsidRPr="007F0122">
              <w:rPr>
                <w:rFonts w:cstheme="minorHAnsi"/>
              </w:rPr>
              <w:t>b) Copies of documents from external parties</w:t>
            </w:r>
          </w:p>
        </w:tc>
      </w:tr>
      <w:tr w:rsidR="006A5CA3" w:rsidRPr="007F0122" w14:paraId="37F79CFA" w14:textId="77777777" w:rsidTr="00EA5E9D">
        <w:tc>
          <w:tcPr>
            <w:tcW w:w="467" w:type="dxa"/>
          </w:tcPr>
          <w:p w14:paraId="37F79CF4" w14:textId="77777777" w:rsidR="006A5CA3" w:rsidRPr="007F0122" w:rsidRDefault="006A5CA3" w:rsidP="00D11A66">
            <w:pPr>
              <w:jc w:val="both"/>
              <w:rPr>
                <w:rFonts w:cstheme="minorHAnsi"/>
              </w:rPr>
            </w:pPr>
            <w:r w:rsidRPr="007F0122">
              <w:rPr>
                <w:rFonts w:cstheme="minorHAnsi"/>
              </w:rPr>
              <w:t>6</w:t>
            </w:r>
          </w:p>
        </w:tc>
        <w:tc>
          <w:tcPr>
            <w:tcW w:w="3752" w:type="dxa"/>
            <w:gridSpan w:val="2"/>
          </w:tcPr>
          <w:p w14:paraId="37F79CF5" w14:textId="2AF9E837" w:rsidR="006A5CA3" w:rsidRPr="007F0122" w:rsidRDefault="006A5CA3" w:rsidP="00D11A66">
            <w:pPr>
              <w:jc w:val="both"/>
              <w:rPr>
                <w:rFonts w:cstheme="minorHAnsi"/>
              </w:rPr>
            </w:pPr>
            <w:r w:rsidRPr="007F0122">
              <w:rPr>
                <w:rFonts w:cstheme="minorHAnsi"/>
              </w:rPr>
              <w:t xml:space="preserve">Document </w:t>
            </w:r>
            <w:r w:rsidR="00F22C35">
              <w:rPr>
                <w:rFonts w:cstheme="minorHAnsi"/>
              </w:rPr>
              <w:t>findings</w:t>
            </w:r>
            <w:r w:rsidRPr="007F0122">
              <w:rPr>
                <w:rFonts w:cstheme="minorHAnsi"/>
              </w:rPr>
              <w:t xml:space="preserve"> for any findings that are contrary to requirements</w:t>
            </w:r>
            <w:r w:rsidR="00F22C35">
              <w:rPr>
                <w:rFonts w:cstheme="minorHAnsi"/>
              </w:rPr>
              <w:t xml:space="preserve"> and discuss with the process owner</w:t>
            </w:r>
          </w:p>
          <w:p w14:paraId="37F79CF6" w14:textId="77777777" w:rsidR="006A5CA3" w:rsidRPr="007F0122" w:rsidRDefault="006A5CA3" w:rsidP="00D11A66">
            <w:pPr>
              <w:jc w:val="both"/>
              <w:rPr>
                <w:rFonts w:cstheme="minorHAnsi"/>
              </w:rPr>
            </w:pPr>
          </w:p>
        </w:tc>
        <w:tc>
          <w:tcPr>
            <w:tcW w:w="1597" w:type="dxa"/>
          </w:tcPr>
          <w:p w14:paraId="37F79CF7" w14:textId="77777777" w:rsidR="006A5CA3" w:rsidRPr="007F0122" w:rsidRDefault="006A5CA3" w:rsidP="0044324C">
            <w:pPr>
              <w:numPr>
                <w:ilvl w:val="0"/>
                <w:numId w:val="14"/>
              </w:numPr>
              <w:tabs>
                <w:tab w:val="num" w:pos="225"/>
              </w:tabs>
              <w:spacing w:line="240" w:lineRule="auto"/>
              <w:ind w:left="232" w:hanging="232"/>
              <w:jc w:val="both"/>
              <w:rPr>
                <w:rFonts w:cstheme="minorHAnsi"/>
              </w:rPr>
            </w:pPr>
            <w:r w:rsidRPr="007F0122">
              <w:rPr>
                <w:rFonts w:cstheme="minorHAnsi"/>
              </w:rPr>
              <w:t>Agreement of appropriate personnel</w:t>
            </w:r>
          </w:p>
        </w:tc>
        <w:tc>
          <w:tcPr>
            <w:tcW w:w="1692" w:type="dxa"/>
          </w:tcPr>
          <w:p w14:paraId="37F79CF8" w14:textId="77777777" w:rsidR="006A5CA3" w:rsidRPr="007F0122" w:rsidRDefault="006A5CA3" w:rsidP="00D11A66">
            <w:pPr>
              <w:jc w:val="both"/>
              <w:rPr>
                <w:rFonts w:cstheme="minorHAnsi"/>
              </w:rPr>
            </w:pPr>
            <w:r w:rsidRPr="007F0122">
              <w:rPr>
                <w:rFonts w:cstheme="minorHAnsi"/>
              </w:rPr>
              <w:t>Auditor</w:t>
            </w:r>
          </w:p>
        </w:tc>
        <w:tc>
          <w:tcPr>
            <w:tcW w:w="1559" w:type="dxa"/>
          </w:tcPr>
          <w:p w14:paraId="37F79CF9" w14:textId="0A6C8CF3" w:rsidR="006A5CA3" w:rsidRPr="007F0122" w:rsidRDefault="00F22C35" w:rsidP="0044324C">
            <w:pPr>
              <w:numPr>
                <w:ilvl w:val="0"/>
                <w:numId w:val="14"/>
              </w:numPr>
              <w:tabs>
                <w:tab w:val="num" w:pos="225"/>
              </w:tabs>
              <w:spacing w:line="240" w:lineRule="auto"/>
              <w:ind w:left="232" w:hanging="232"/>
              <w:jc w:val="both"/>
              <w:rPr>
                <w:rFonts w:cstheme="minorHAnsi"/>
              </w:rPr>
            </w:pPr>
            <w:r>
              <w:rPr>
                <w:rFonts w:cstheme="minorHAnsi"/>
              </w:rPr>
              <w:t>Audit Report</w:t>
            </w:r>
          </w:p>
        </w:tc>
      </w:tr>
      <w:tr w:rsidR="006A5CA3" w:rsidRPr="007F0122" w14:paraId="37F79D00" w14:textId="77777777" w:rsidTr="00EA5E9D">
        <w:tc>
          <w:tcPr>
            <w:tcW w:w="467" w:type="dxa"/>
          </w:tcPr>
          <w:p w14:paraId="37F79CFB" w14:textId="77777777" w:rsidR="006A5CA3" w:rsidRPr="007F0122" w:rsidRDefault="006A5CA3" w:rsidP="00D11A66">
            <w:pPr>
              <w:jc w:val="both"/>
              <w:rPr>
                <w:rFonts w:cstheme="minorHAnsi"/>
              </w:rPr>
            </w:pPr>
            <w:r w:rsidRPr="007F0122">
              <w:rPr>
                <w:rFonts w:cstheme="minorHAnsi"/>
              </w:rPr>
              <w:t>7</w:t>
            </w:r>
          </w:p>
        </w:tc>
        <w:tc>
          <w:tcPr>
            <w:tcW w:w="3752" w:type="dxa"/>
            <w:gridSpan w:val="2"/>
          </w:tcPr>
          <w:p w14:paraId="37F79CFC" w14:textId="77777777" w:rsidR="006A5CA3" w:rsidRPr="007F0122" w:rsidRDefault="006A5CA3" w:rsidP="00D11A66">
            <w:pPr>
              <w:jc w:val="both"/>
              <w:rPr>
                <w:rFonts w:cstheme="minorHAnsi"/>
              </w:rPr>
            </w:pPr>
            <w:r w:rsidRPr="007F0122">
              <w:rPr>
                <w:rFonts w:cstheme="minorHAnsi"/>
              </w:rPr>
              <w:t xml:space="preserve">Issue report with appropriate attachments to Operations </w:t>
            </w:r>
          </w:p>
        </w:tc>
        <w:tc>
          <w:tcPr>
            <w:tcW w:w="1597" w:type="dxa"/>
          </w:tcPr>
          <w:p w14:paraId="37F79CFD" w14:textId="77777777" w:rsidR="006A5CA3" w:rsidRPr="007F0122" w:rsidRDefault="006A5CA3" w:rsidP="0044324C">
            <w:pPr>
              <w:numPr>
                <w:ilvl w:val="0"/>
                <w:numId w:val="12"/>
              </w:numPr>
              <w:tabs>
                <w:tab w:val="num" w:pos="297"/>
              </w:tabs>
              <w:spacing w:line="240" w:lineRule="auto"/>
              <w:ind w:left="297" w:hanging="240"/>
              <w:jc w:val="both"/>
              <w:rPr>
                <w:rFonts w:cstheme="minorHAnsi"/>
              </w:rPr>
            </w:pPr>
          </w:p>
        </w:tc>
        <w:tc>
          <w:tcPr>
            <w:tcW w:w="1692" w:type="dxa"/>
          </w:tcPr>
          <w:p w14:paraId="37F79CFE" w14:textId="77777777" w:rsidR="006A5CA3" w:rsidRPr="007F0122" w:rsidRDefault="006A5CA3" w:rsidP="00D11A66">
            <w:pPr>
              <w:jc w:val="both"/>
              <w:rPr>
                <w:rFonts w:cstheme="minorHAnsi"/>
              </w:rPr>
            </w:pPr>
            <w:r w:rsidRPr="007F0122">
              <w:rPr>
                <w:rFonts w:cstheme="minorHAnsi"/>
              </w:rPr>
              <w:t>Auditor</w:t>
            </w:r>
          </w:p>
        </w:tc>
        <w:tc>
          <w:tcPr>
            <w:tcW w:w="1559" w:type="dxa"/>
          </w:tcPr>
          <w:p w14:paraId="37F79CFF" w14:textId="0F194BB9" w:rsidR="006A5CA3" w:rsidRPr="007F0122" w:rsidRDefault="00F22C35" w:rsidP="0044324C">
            <w:pPr>
              <w:numPr>
                <w:ilvl w:val="0"/>
                <w:numId w:val="14"/>
              </w:numPr>
              <w:tabs>
                <w:tab w:val="num" w:pos="225"/>
              </w:tabs>
              <w:spacing w:line="240" w:lineRule="auto"/>
              <w:ind w:left="232" w:hanging="232"/>
              <w:jc w:val="both"/>
              <w:rPr>
                <w:rFonts w:cstheme="minorHAnsi"/>
              </w:rPr>
            </w:pPr>
            <w:bookmarkStart w:id="90" w:name="_Hlt509740583"/>
            <w:bookmarkEnd w:id="90"/>
            <w:r>
              <w:rPr>
                <w:rFonts w:cstheme="minorHAnsi"/>
              </w:rPr>
              <w:t>Audit Report</w:t>
            </w:r>
          </w:p>
        </w:tc>
      </w:tr>
      <w:tr w:rsidR="006A5CA3" w:rsidRPr="007F0122" w14:paraId="37F79D08" w14:textId="77777777" w:rsidTr="00EA5E9D">
        <w:tc>
          <w:tcPr>
            <w:tcW w:w="467" w:type="dxa"/>
          </w:tcPr>
          <w:p w14:paraId="37F79D01" w14:textId="77777777" w:rsidR="006A5CA3" w:rsidRPr="007F0122" w:rsidRDefault="006A5CA3" w:rsidP="00D11A66">
            <w:pPr>
              <w:jc w:val="both"/>
              <w:rPr>
                <w:rFonts w:cstheme="minorHAnsi"/>
              </w:rPr>
            </w:pPr>
            <w:r w:rsidRPr="007F0122">
              <w:rPr>
                <w:rFonts w:cstheme="minorHAnsi"/>
              </w:rPr>
              <w:t>8</w:t>
            </w:r>
          </w:p>
        </w:tc>
        <w:tc>
          <w:tcPr>
            <w:tcW w:w="3752" w:type="dxa"/>
            <w:gridSpan w:val="2"/>
          </w:tcPr>
          <w:p w14:paraId="37F79D02" w14:textId="77777777" w:rsidR="006A5CA3" w:rsidRPr="007F0122" w:rsidRDefault="006A5CA3" w:rsidP="00D11A66">
            <w:pPr>
              <w:jc w:val="both"/>
              <w:rPr>
                <w:rFonts w:cstheme="minorHAnsi"/>
              </w:rPr>
            </w:pPr>
            <w:r w:rsidRPr="007F0122">
              <w:rPr>
                <w:rFonts w:cstheme="minorHAnsi"/>
              </w:rPr>
              <w:t>Determine/approve the corrective action and ensure it is carried out.</w:t>
            </w:r>
          </w:p>
          <w:p w14:paraId="37F79D03" w14:textId="77777777" w:rsidR="006A5CA3" w:rsidRPr="007F0122" w:rsidRDefault="006A5CA3" w:rsidP="00D11A66">
            <w:pPr>
              <w:jc w:val="both"/>
              <w:rPr>
                <w:rFonts w:cstheme="minorHAnsi"/>
              </w:rPr>
            </w:pPr>
          </w:p>
          <w:p w14:paraId="37F79D04" w14:textId="77777777" w:rsidR="006A5CA3" w:rsidRPr="007F0122" w:rsidRDefault="006A5CA3" w:rsidP="00D11A66">
            <w:pPr>
              <w:jc w:val="both"/>
              <w:rPr>
                <w:rFonts w:cstheme="minorHAnsi"/>
              </w:rPr>
            </w:pPr>
          </w:p>
        </w:tc>
        <w:tc>
          <w:tcPr>
            <w:tcW w:w="1597" w:type="dxa"/>
          </w:tcPr>
          <w:p w14:paraId="37F79D05" w14:textId="77777777" w:rsidR="006A5CA3" w:rsidRPr="007F0122" w:rsidRDefault="006A5CA3" w:rsidP="0044324C">
            <w:pPr>
              <w:numPr>
                <w:ilvl w:val="0"/>
                <w:numId w:val="12"/>
              </w:numPr>
              <w:tabs>
                <w:tab w:val="num" w:pos="297"/>
              </w:tabs>
              <w:spacing w:line="240" w:lineRule="auto"/>
              <w:ind w:left="297" w:hanging="240"/>
              <w:jc w:val="both"/>
              <w:rPr>
                <w:rFonts w:cstheme="minorHAnsi"/>
              </w:rPr>
            </w:pPr>
            <w:r w:rsidRPr="007F0122">
              <w:rPr>
                <w:rFonts w:cstheme="minorHAnsi"/>
              </w:rPr>
              <w:t>Input from personnel and the auditor</w:t>
            </w:r>
          </w:p>
        </w:tc>
        <w:tc>
          <w:tcPr>
            <w:tcW w:w="1692" w:type="dxa"/>
          </w:tcPr>
          <w:p w14:paraId="37F79D06" w14:textId="77777777" w:rsidR="006A5CA3" w:rsidRPr="007F0122" w:rsidRDefault="00013BD9" w:rsidP="00D11A66">
            <w:pPr>
              <w:jc w:val="both"/>
              <w:rPr>
                <w:rFonts w:cstheme="minorHAnsi"/>
              </w:rPr>
            </w:pPr>
            <w:r w:rsidRPr="007F0122">
              <w:rPr>
                <w:rFonts w:cstheme="minorHAnsi"/>
              </w:rPr>
              <w:t xml:space="preserve">Directors / Administration </w:t>
            </w:r>
          </w:p>
        </w:tc>
        <w:tc>
          <w:tcPr>
            <w:tcW w:w="1559" w:type="dxa"/>
          </w:tcPr>
          <w:p w14:paraId="3E1464B2" w14:textId="77777777" w:rsidR="006A5CA3" w:rsidRDefault="00F22C35" w:rsidP="0044324C">
            <w:pPr>
              <w:numPr>
                <w:ilvl w:val="0"/>
                <w:numId w:val="14"/>
              </w:numPr>
              <w:tabs>
                <w:tab w:val="num" w:pos="225"/>
              </w:tabs>
              <w:spacing w:line="240" w:lineRule="auto"/>
              <w:ind w:left="232" w:hanging="232"/>
              <w:jc w:val="both"/>
              <w:rPr>
                <w:rFonts w:cstheme="minorHAnsi"/>
              </w:rPr>
            </w:pPr>
            <w:r>
              <w:rPr>
                <w:rFonts w:cstheme="minorHAnsi"/>
              </w:rPr>
              <w:t>Action Plan Register</w:t>
            </w:r>
          </w:p>
          <w:p w14:paraId="37F79D07" w14:textId="409AB6C6" w:rsidR="00F22C35" w:rsidRPr="007F0122" w:rsidRDefault="00F22C35" w:rsidP="0044324C">
            <w:pPr>
              <w:numPr>
                <w:ilvl w:val="0"/>
                <w:numId w:val="14"/>
              </w:numPr>
              <w:tabs>
                <w:tab w:val="num" w:pos="225"/>
              </w:tabs>
              <w:spacing w:line="240" w:lineRule="auto"/>
              <w:ind w:left="232" w:hanging="232"/>
              <w:jc w:val="both"/>
              <w:rPr>
                <w:rFonts w:cstheme="minorHAnsi"/>
              </w:rPr>
            </w:pPr>
            <w:r>
              <w:rPr>
                <w:rFonts w:cstheme="minorHAnsi"/>
              </w:rPr>
              <w:t>Audit Report</w:t>
            </w:r>
          </w:p>
        </w:tc>
      </w:tr>
      <w:tr w:rsidR="006A5CA3" w:rsidRPr="007F0122" w14:paraId="37F79D10" w14:textId="77777777" w:rsidTr="00EA5E9D">
        <w:tc>
          <w:tcPr>
            <w:tcW w:w="467" w:type="dxa"/>
          </w:tcPr>
          <w:p w14:paraId="37F79D09" w14:textId="77777777" w:rsidR="006A5CA3" w:rsidRPr="007F0122" w:rsidRDefault="006A5CA3" w:rsidP="00D11A66">
            <w:pPr>
              <w:jc w:val="both"/>
              <w:rPr>
                <w:rFonts w:cstheme="minorHAnsi"/>
              </w:rPr>
            </w:pPr>
            <w:r w:rsidRPr="007F0122">
              <w:rPr>
                <w:rFonts w:cstheme="minorHAnsi"/>
              </w:rPr>
              <w:t>9</w:t>
            </w:r>
          </w:p>
        </w:tc>
        <w:tc>
          <w:tcPr>
            <w:tcW w:w="3752" w:type="dxa"/>
            <w:gridSpan w:val="2"/>
          </w:tcPr>
          <w:p w14:paraId="37F79D0A" w14:textId="77777777" w:rsidR="006A5CA3" w:rsidRPr="007F0122" w:rsidRDefault="006A5CA3" w:rsidP="00D11A66">
            <w:pPr>
              <w:jc w:val="both"/>
              <w:rPr>
                <w:rFonts w:cstheme="minorHAnsi"/>
              </w:rPr>
            </w:pPr>
            <w:r w:rsidRPr="007F0122">
              <w:rPr>
                <w:rFonts w:cstheme="minorHAnsi"/>
              </w:rPr>
              <w:t>Follow up the Corrective Actions to ensure they have been com</w:t>
            </w:r>
            <w:r w:rsidR="00EA5E9D" w:rsidRPr="007F0122">
              <w:rPr>
                <w:rFonts w:cstheme="minorHAnsi"/>
              </w:rPr>
              <w:t>pleted and sign off audit plan.</w:t>
            </w:r>
          </w:p>
          <w:p w14:paraId="37F79D0B" w14:textId="77777777" w:rsidR="006A5CA3" w:rsidRPr="007F0122" w:rsidRDefault="006A5CA3" w:rsidP="00D11A66">
            <w:pPr>
              <w:jc w:val="both"/>
              <w:rPr>
                <w:rFonts w:cstheme="minorHAnsi"/>
              </w:rPr>
            </w:pPr>
          </w:p>
        </w:tc>
        <w:tc>
          <w:tcPr>
            <w:tcW w:w="1597" w:type="dxa"/>
          </w:tcPr>
          <w:p w14:paraId="37F79D0C" w14:textId="77777777" w:rsidR="006A5CA3" w:rsidRPr="007F0122" w:rsidRDefault="006A5CA3" w:rsidP="0044324C">
            <w:pPr>
              <w:numPr>
                <w:ilvl w:val="0"/>
                <w:numId w:val="12"/>
              </w:numPr>
              <w:tabs>
                <w:tab w:val="num" w:pos="297"/>
              </w:tabs>
              <w:spacing w:line="240" w:lineRule="auto"/>
              <w:ind w:left="297" w:hanging="240"/>
              <w:jc w:val="both"/>
              <w:rPr>
                <w:rFonts w:cstheme="minorHAnsi"/>
              </w:rPr>
            </w:pPr>
          </w:p>
        </w:tc>
        <w:tc>
          <w:tcPr>
            <w:tcW w:w="1692" w:type="dxa"/>
          </w:tcPr>
          <w:p w14:paraId="37F79D0D" w14:textId="77777777" w:rsidR="006A5CA3" w:rsidRPr="007F0122" w:rsidRDefault="00013BD9" w:rsidP="00D11A66">
            <w:pPr>
              <w:jc w:val="both"/>
              <w:rPr>
                <w:rFonts w:cstheme="minorHAnsi"/>
              </w:rPr>
            </w:pPr>
            <w:r w:rsidRPr="007F0122">
              <w:rPr>
                <w:rFonts w:cstheme="minorHAnsi"/>
              </w:rPr>
              <w:t>Directors / Administration</w:t>
            </w:r>
          </w:p>
        </w:tc>
        <w:tc>
          <w:tcPr>
            <w:tcW w:w="1559" w:type="dxa"/>
          </w:tcPr>
          <w:p w14:paraId="37F79D0F" w14:textId="7B33F1CE" w:rsidR="006A5CA3" w:rsidRPr="007F0122" w:rsidRDefault="00F22C35" w:rsidP="0044324C">
            <w:pPr>
              <w:numPr>
                <w:ilvl w:val="0"/>
                <w:numId w:val="16"/>
              </w:numPr>
              <w:spacing w:line="240" w:lineRule="auto"/>
              <w:ind w:left="232" w:hanging="232"/>
              <w:jc w:val="both"/>
              <w:rPr>
                <w:rFonts w:cstheme="minorHAnsi"/>
              </w:rPr>
            </w:pPr>
            <w:r>
              <w:rPr>
                <w:rFonts w:cstheme="minorHAnsi"/>
              </w:rPr>
              <w:t>Action Plan Register</w:t>
            </w:r>
          </w:p>
        </w:tc>
      </w:tr>
    </w:tbl>
    <w:p w14:paraId="292AE4CB" w14:textId="7B560F84" w:rsidR="003B4980" w:rsidRPr="00F22C35" w:rsidRDefault="003B4980" w:rsidP="00F22C35">
      <w:pPr>
        <w:rPr>
          <w:rFonts w:eastAsiaTheme="majorEastAsia" w:cstheme="minorHAnsi"/>
          <w:b/>
          <w:sz w:val="28"/>
          <w:szCs w:val="36"/>
          <w:highlight w:val="lightGray"/>
        </w:rPr>
      </w:pPr>
    </w:p>
    <w:p w14:paraId="37F79EA3" w14:textId="77777777" w:rsidR="00EA5E9D" w:rsidRPr="007F0122" w:rsidRDefault="00EA5E9D" w:rsidP="00D11A66">
      <w:pPr>
        <w:jc w:val="both"/>
        <w:rPr>
          <w:rFonts w:eastAsiaTheme="majorEastAsia" w:cstheme="minorHAnsi"/>
          <w:b/>
          <w:color w:val="2E74B5" w:themeColor="accent1" w:themeShade="BF"/>
        </w:rPr>
      </w:pPr>
      <w:bookmarkStart w:id="91" w:name="_Toc241828570"/>
      <w:bookmarkStart w:id="92" w:name="_Toc414737365"/>
    </w:p>
    <w:bookmarkEnd w:id="91"/>
    <w:bookmarkEnd w:id="92"/>
    <w:p w14:paraId="37F79F07" w14:textId="72339427" w:rsidR="002F3206" w:rsidRPr="00C74B05" w:rsidRDefault="006A5CA3" w:rsidP="00C74B05">
      <w:pPr>
        <w:jc w:val="both"/>
        <w:rPr>
          <w:rFonts w:eastAsiaTheme="majorEastAsia" w:cstheme="minorHAnsi"/>
          <w:b/>
          <w:color w:val="2E74B5" w:themeColor="accent1" w:themeShade="BF"/>
        </w:rPr>
      </w:pPr>
      <w:r w:rsidRPr="007F0122">
        <w:rPr>
          <w:rFonts w:cstheme="minorHAnsi"/>
          <w:b/>
        </w:rPr>
        <w:br w:type="page"/>
      </w:r>
    </w:p>
    <w:p w14:paraId="37F79F6A" w14:textId="02D9731F" w:rsidR="006A5CA3" w:rsidRPr="0093769E" w:rsidRDefault="002F3206" w:rsidP="0093769E">
      <w:pPr>
        <w:pStyle w:val="Heading1"/>
      </w:pPr>
      <w:bookmarkStart w:id="93" w:name="_Toc56518744"/>
      <w:r w:rsidRPr="0093769E">
        <w:lastRenderedPageBreak/>
        <w:t>RISK MANAGEMENT POLICY</w:t>
      </w:r>
      <w:r w:rsidR="00687572" w:rsidRPr="0093769E">
        <w:t xml:space="preserve"> – </w:t>
      </w:r>
      <w:r w:rsidR="00C1444B">
        <w:t>BUSINESS RISKS</w:t>
      </w:r>
      <w:bookmarkEnd w:id="93"/>
    </w:p>
    <w:p w14:paraId="37F79F6B" w14:textId="77777777" w:rsidR="006A5CA3" w:rsidRPr="007F0122" w:rsidRDefault="006A5CA3" w:rsidP="00D11A66">
      <w:pPr>
        <w:jc w:val="both"/>
        <w:rPr>
          <w:rFonts w:cstheme="minorHAnsi"/>
          <w: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7"/>
        <w:gridCol w:w="1441"/>
        <w:gridCol w:w="2233"/>
        <w:gridCol w:w="1383"/>
        <w:gridCol w:w="1701"/>
        <w:gridCol w:w="1701"/>
      </w:tblGrid>
      <w:tr w:rsidR="006A5CA3" w:rsidRPr="007F0122" w14:paraId="37F79F6E" w14:textId="77777777" w:rsidTr="00575652">
        <w:tc>
          <w:tcPr>
            <w:tcW w:w="1908" w:type="dxa"/>
            <w:gridSpan w:val="2"/>
          </w:tcPr>
          <w:p w14:paraId="37F79F6C" w14:textId="77777777" w:rsidR="006A5CA3" w:rsidRPr="007F0122" w:rsidRDefault="006A5CA3" w:rsidP="00D11A66">
            <w:pPr>
              <w:spacing w:before="60" w:after="60"/>
              <w:jc w:val="both"/>
              <w:rPr>
                <w:rFonts w:cstheme="minorHAnsi"/>
                <w:b/>
              </w:rPr>
            </w:pPr>
            <w:r w:rsidRPr="007F0122">
              <w:rPr>
                <w:rFonts w:cstheme="minorHAnsi"/>
                <w:b/>
              </w:rPr>
              <w:t>PURPOSE:</w:t>
            </w:r>
          </w:p>
        </w:tc>
        <w:tc>
          <w:tcPr>
            <w:tcW w:w="7018" w:type="dxa"/>
            <w:gridSpan w:val="4"/>
          </w:tcPr>
          <w:p w14:paraId="37F79F6D" w14:textId="6520A472" w:rsidR="006A5CA3" w:rsidRPr="007F0122" w:rsidRDefault="006A5CA3" w:rsidP="00D11A66">
            <w:pPr>
              <w:spacing w:before="60" w:after="60"/>
              <w:ind w:right="-49"/>
              <w:jc w:val="both"/>
              <w:rPr>
                <w:rFonts w:cstheme="minorHAnsi"/>
              </w:rPr>
            </w:pPr>
            <w:r w:rsidRPr="007F0122">
              <w:rPr>
                <w:rFonts w:cstheme="minorHAnsi"/>
              </w:rPr>
              <w:t xml:space="preserve">To ensure that </w:t>
            </w:r>
            <w:r w:rsidR="00B65692">
              <w:rPr>
                <w:rFonts w:cstheme="minorHAnsi"/>
              </w:rPr>
              <w:t xml:space="preserve">business </w:t>
            </w:r>
            <w:r w:rsidRPr="007F0122">
              <w:rPr>
                <w:rFonts w:cstheme="minorHAnsi"/>
              </w:rPr>
              <w:t xml:space="preserve">risks </w:t>
            </w:r>
            <w:r w:rsidR="00B65692">
              <w:rPr>
                <w:rFonts w:cstheme="minorHAnsi"/>
              </w:rPr>
              <w:t xml:space="preserve">including risks </w:t>
            </w:r>
            <w:r w:rsidRPr="007F0122">
              <w:rPr>
                <w:rFonts w:cstheme="minorHAnsi"/>
              </w:rPr>
              <w:t xml:space="preserve">related to the quality of services, the occupational health and safety of people and the protection of the environment are identified and managed. The aim is to establish a mechanism for identifying and controlling risks before they have an impact on </w:t>
            </w:r>
            <w:r w:rsidR="00471F04">
              <w:rPr>
                <w:rFonts w:cstheme="minorHAnsi"/>
              </w:rPr>
              <w:t>MANHARI METALS</w:t>
            </w:r>
            <w:r w:rsidRPr="007F0122">
              <w:rPr>
                <w:rFonts w:cstheme="minorHAnsi"/>
              </w:rPr>
              <w:t xml:space="preserve">, its personnel, the </w:t>
            </w:r>
            <w:proofErr w:type="gramStart"/>
            <w:r w:rsidRPr="007F0122">
              <w:rPr>
                <w:rFonts w:cstheme="minorHAnsi"/>
              </w:rPr>
              <w:t>community</w:t>
            </w:r>
            <w:proofErr w:type="gramEnd"/>
            <w:r w:rsidRPr="007F0122">
              <w:rPr>
                <w:rFonts w:cstheme="minorHAnsi"/>
              </w:rPr>
              <w:t xml:space="preserve"> or the environment.</w:t>
            </w:r>
          </w:p>
        </w:tc>
      </w:tr>
      <w:tr w:rsidR="006A5CA3" w:rsidRPr="007F0122" w14:paraId="37F79F71" w14:textId="77777777" w:rsidTr="00575652">
        <w:tc>
          <w:tcPr>
            <w:tcW w:w="1908" w:type="dxa"/>
            <w:gridSpan w:val="2"/>
          </w:tcPr>
          <w:p w14:paraId="37F79F6F" w14:textId="77777777" w:rsidR="006A5CA3" w:rsidRPr="007F0122" w:rsidRDefault="006A5CA3" w:rsidP="00D11A66">
            <w:pPr>
              <w:spacing w:before="60" w:after="60"/>
              <w:jc w:val="both"/>
              <w:rPr>
                <w:rFonts w:cstheme="minorHAnsi"/>
                <w:b/>
              </w:rPr>
            </w:pPr>
            <w:r w:rsidRPr="007F0122">
              <w:rPr>
                <w:rFonts w:cstheme="minorHAnsi"/>
                <w:b/>
              </w:rPr>
              <w:t>SCOPE:</w:t>
            </w:r>
          </w:p>
        </w:tc>
        <w:tc>
          <w:tcPr>
            <w:tcW w:w="7018" w:type="dxa"/>
            <w:gridSpan w:val="4"/>
          </w:tcPr>
          <w:p w14:paraId="37F79F70" w14:textId="598A54D8" w:rsidR="006A5CA3" w:rsidRPr="007F0122" w:rsidRDefault="006A5CA3" w:rsidP="00D11A66">
            <w:pPr>
              <w:spacing w:before="60" w:after="60"/>
              <w:jc w:val="both"/>
              <w:rPr>
                <w:rFonts w:cstheme="minorHAnsi"/>
              </w:rPr>
            </w:pPr>
            <w:r w:rsidRPr="007F0122">
              <w:rPr>
                <w:rFonts w:cstheme="minorHAnsi"/>
              </w:rPr>
              <w:t xml:space="preserve">This procedure is applicable to </w:t>
            </w:r>
            <w:r w:rsidR="00471F04">
              <w:rPr>
                <w:rFonts w:cstheme="minorHAnsi"/>
              </w:rPr>
              <w:t>MANHARI METALS</w:t>
            </w:r>
            <w:r w:rsidRPr="007F0122">
              <w:rPr>
                <w:rFonts w:cstheme="minorHAnsi"/>
              </w:rPr>
              <w:t xml:space="preserve"> </w:t>
            </w:r>
            <w:r w:rsidR="00B65692">
              <w:rPr>
                <w:rFonts w:cstheme="minorHAnsi"/>
              </w:rPr>
              <w:t>activities.</w:t>
            </w:r>
          </w:p>
        </w:tc>
      </w:tr>
      <w:tr w:rsidR="006A5CA3" w:rsidRPr="007F0122" w14:paraId="37F79F76" w14:textId="77777777" w:rsidTr="00575652">
        <w:tc>
          <w:tcPr>
            <w:tcW w:w="1908" w:type="dxa"/>
            <w:gridSpan w:val="2"/>
          </w:tcPr>
          <w:p w14:paraId="37F79F72" w14:textId="77777777" w:rsidR="006A5CA3" w:rsidRPr="007F0122" w:rsidRDefault="006A5CA3" w:rsidP="00D11A66">
            <w:pPr>
              <w:spacing w:before="60" w:after="60"/>
              <w:jc w:val="both"/>
              <w:rPr>
                <w:rFonts w:cstheme="minorHAnsi"/>
                <w:b/>
              </w:rPr>
            </w:pPr>
            <w:r w:rsidRPr="007F0122">
              <w:rPr>
                <w:rFonts w:cstheme="minorHAnsi"/>
                <w:b/>
              </w:rPr>
              <w:t>SAFETY &amp; THE</w:t>
            </w:r>
          </w:p>
          <w:p w14:paraId="37F79F73" w14:textId="77777777" w:rsidR="006A5CA3" w:rsidRPr="007F0122" w:rsidRDefault="006A5CA3" w:rsidP="00D11A66">
            <w:pPr>
              <w:spacing w:before="60" w:after="60"/>
              <w:jc w:val="both"/>
              <w:rPr>
                <w:rFonts w:cstheme="minorHAnsi"/>
                <w:b/>
              </w:rPr>
            </w:pPr>
            <w:r w:rsidRPr="007F0122">
              <w:rPr>
                <w:rFonts w:cstheme="minorHAnsi"/>
                <w:b/>
              </w:rPr>
              <w:t>ENVIRONMENT:</w:t>
            </w:r>
          </w:p>
        </w:tc>
        <w:tc>
          <w:tcPr>
            <w:tcW w:w="7018" w:type="dxa"/>
            <w:gridSpan w:val="4"/>
          </w:tcPr>
          <w:p w14:paraId="37F79F74" w14:textId="77777777" w:rsidR="006A5CA3" w:rsidRPr="007F0122" w:rsidRDefault="006A5CA3" w:rsidP="0044324C">
            <w:pPr>
              <w:numPr>
                <w:ilvl w:val="0"/>
                <w:numId w:val="11"/>
              </w:numPr>
              <w:tabs>
                <w:tab w:val="clear" w:pos="720"/>
                <w:tab w:val="num" w:pos="372"/>
              </w:tabs>
              <w:spacing w:before="60" w:after="60" w:line="240" w:lineRule="auto"/>
              <w:ind w:left="372"/>
              <w:jc w:val="both"/>
              <w:rPr>
                <w:rFonts w:cstheme="minorHAnsi"/>
              </w:rPr>
            </w:pPr>
            <w:r w:rsidRPr="007F0122">
              <w:rPr>
                <w:rFonts w:cstheme="minorHAnsi"/>
              </w:rPr>
              <w:t>Identify OH&amp;S risks not identified and covered in this HSEQ Manual and add them to the Risk Management Register, as per this procedure.</w:t>
            </w:r>
          </w:p>
          <w:p w14:paraId="37F79F75" w14:textId="3D2AC861" w:rsidR="006A5CA3" w:rsidRPr="007F0122" w:rsidRDefault="006A5CA3" w:rsidP="0044324C">
            <w:pPr>
              <w:numPr>
                <w:ilvl w:val="0"/>
                <w:numId w:val="11"/>
              </w:numPr>
              <w:tabs>
                <w:tab w:val="clear" w:pos="720"/>
                <w:tab w:val="num" w:pos="372"/>
              </w:tabs>
              <w:spacing w:before="60" w:after="60" w:line="240" w:lineRule="auto"/>
              <w:ind w:left="372"/>
              <w:jc w:val="both"/>
              <w:rPr>
                <w:rFonts w:cstheme="minorHAnsi"/>
              </w:rPr>
            </w:pPr>
            <w:r w:rsidRPr="007F0122">
              <w:rPr>
                <w:rFonts w:cstheme="minorHAnsi"/>
              </w:rPr>
              <w:t xml:space="preserve">Certain Aspects of </w:t>
            </w:r>
            <w:r w:rsidR="00471F04">
              <w:rPr>
                <w:rFonts w:cstheme="minorHAnsi"/>
              </w:rPr>
              <w:t>MANHARI METALS</w:t>
            </w:r>
            <w:r w:rsidRPr="007F0122">
              <w:rPr>
                <w:rFonts w:cstheme="minorHAnsi"/>
              </w:rPr>
              <w:t xml:space="preserve"> projects may present a potential or actual impact on the environment. Identify all aspects of each project and add them to the Risk Register, as per this procedure.</w:t>
            </w:r>
          </w:p>
        </w:tc>
      </w:tr>
      <w:tr w:rsidR="006A5CA3" w:rsidRPr="007F0122" w14:paraId="37F79F7B" w14:textId="77777777" w:rsidTr="00933363">
        <w:trPr>
          <w:cantSplit/>
        </w:trPr>
        <w:tc>
          <w:tcPr>
            <w:tcW w:w="4141" w:type="dxa"/>
            <w:gridSpan w:val="3"/>
            <w:shd w:val="clear" w:color="auto" w:fill="auto"/>
          </w:tcPr>
          <w:p w14:paraId="37F79F77" w14:textId="77777777" w:rsidR="006A5CA3" w:rsidRPr="007F0122" w:rsidRDefault="006A5CA3" w:rsidP="00D11A66">
            <w:pPr>
              <w:spacing w:before="120" w:after="120"/>
              <w:jc w:val="both"/>
              <w:rPr>
                <w:rFonts w:cstheme="minorHAnsi"/>
                <w:b/>
              </w:rPr>
            </w:pPr>
            <w:r w:rsidRPr="007F0122">
              <w:rPr>
                <w:rFonts w:cstheme="minorHAnsi"/>
                <w:b/>
              </w:rPr>
              <w:t>STEPS IN THE PROCEDURE</w:t>
            </w:r>
          </w:p>
        </w:tc>
        <w:tc>
          <w:tcPr>
            <w:tcW w:w="1383" w:type="dxa"/>
            <w:shd w:val="clear" w:color="auto" w:fill="auto"/>
          </w:tcPr>
          <w:p w14:paraId="37F79F78" w14:textId="77777777" w:rsidR="006A5CA3" w:rsidRPr="007F0122" w:rsidRDefault="006A5CA3" w:rsidP="00D11A66">
            <w:pPr>
              <w:spacing w:before="120" w:after="120"/>
              <w:jc w:val="both"/>
              <w:rPr>
                <w:rFonts w:cstheme="minorHAnsi"/>
                <w:b/>
              </w:rPr>
            </w:pPr>
            <w:r w:rsidRPr="007F0122">
              <w:rPr>
                <w:rFonts w:cstheme="minorHAnsi"/>
                <w:b/>
              </w:rPr>
              <w:t>REFERENCES</w:t>
            </w:r>
          </w:p>
        </w:tc>
        <w:tc>
          <w:tcPr>
            <w:tcW w:w="1701" w:type="dxa"/>
            <w:shd w:val="clear" w:color="auto" w:fill="auto"/>
          </w:tcPr>
          <w:p w14:paraId="37F79F79" w14:textId="77777777" w:rsidR="006A5CA3" w:rsidRPr="007F0122" w:rsidRDefault="006A5CA3" w:rsidP="00D11A66">
            <w:pPr>
              <w:spacing w:before="120" w:after="120"/>
              <w:jc w:val="both"/>
              <w:rPr>
                <w:rFonts w:cstheme="minorHAnsi"/>
                <w:b/>
              </w:rPr>
            </w:pPr>
            <w:r w:rsidRPr="007F0122">
              <w:rPr>
                <w:rFonts w:cstheme="minorHAnsi"/>
                <w:b/>
              </w:rPr>
              <w:t>RESPONSIBILITY</w:t>
            </w:r>
          </w:p>
        </w:tc>
        <w:tc>
          <w:tcPr>
            <w:tcW w:w="1701" w:type="dxa"/>
            <w:shd w:val="clear" w:color="auto" w:fill="auto"/>
          </w:tcPr>
          <w:p w14:paraId="37F79F7A" w14:textId="77777777" w:rsidR="006A5CA3" w:rsidRPr="007F0122" w:rsidRDefault="006A5CA3" w:rsidP="00D11A66">
            <w:pPr>
              <w:spacing w:before="120" w:after="120"/>
              <w:jc w:val="both"/>
              <w:rPr>
                <w:rFonts w:cstheme="minorHAnsi"/>
                <w:b/>
              </w:rPr>
            </w:pPr>
            <w:r w:rsidRPr="007F0122">
              <w:rPr>
                <w:rFonts w:cstheme="minorHAnsi"/>
                <w:b/>
              </w:rPr>
              <w:t>RECORDS</w:t>
            </w:r>
          </w:p>
        </w:tc>
      </w:tr>
      <w:tr w:rsidR="006A5CA3" w:rsidRPr="007F0122" w14:paraId="37F79F8B" w14:textId="77777777" w:rsidTr="00575652">
        <w:tc>
          <w:tcPr>
            <w:tcW w:w="467" w:type="dxa"/>
          </w:tcPr>
          <w:p w14:paraId="37F79F84" w14:textId="4A295A5F" w:rsidR="006A5CA3" w:rsidRPr="007F0122" w:rsidRDefault="00B97A1A" w:rsidP="00D11A66">
            <w:pPr>
              <w:jc w:val="both"/>
              <w:rPr>
                <w:rFonts w:cstheme="minorHAnsi"/>
                <w:b/>
              </w:rPr>
            </w:pPr>
            <w:r>
              <w:rPr>
                <w:rFonts w:cstheme="minorHAnsi"/>
                <w:b/>
              </w:rPr>
              <w:t>1</w:t>
            </w:r>
          </w:p>
        </w:tc>
        <w:tc>
          <w:tcPr>
            <w:tcW w:w="3674" w:type="dxa"/>
            <w:gridSpan w:val="2"/>
          </w:tcPr>
          <w:p w14:paraId="37F79F85" w14:textId="77777777" w:rsidR="006A5CA3" w:rsidRPr="007F0122" w:rsidRDefault="006A5CA3" w:rsidP="00D11A66">
            <w:pPr>
              <w:jc w:val="both"/>
              <w:rPr>
                <w:rFonts w:cstheme="minorHAnsi"/>
                <w:b/>
              </w:rPr>
            </w:pPr>
            <w:r w:rsidRPr="007F0122">
              <w:rPr>
                <w:rFonts w:cstheme="minorHAnsi"/>
                <w:b/>
              </w:rPr>
              <w:t>QUALITY OF SERVICE RISKS</w:t>
            </w:r>
          </w:p>
          <w:p w14:paraId="37F79F86" w14:textId="33619A3C" w:rsidR="006A5CA3" w:rsidRPr="007F0122" w:rsidRDefault="006A5CA3" w:rsidP="00D11A66">
            <w:pPr>
              <w:jc w:val="both"/>
              <w:rPr>
                <w:rFonts w:cstheme="minorHAnsi"/>
                <w:b/>
              </w:rPr>
            </w:pPr>
            <w:r w:rsidRPr="007F0122">
              <w:rPr>
                <w:rFonts w:cstheme="minorHAnsi"/>
                <w:b/>
              </w:rPr>
              <w:t xml:space="preserve">Identify the potential or actual problems related to the delivery of </w:t>
            </w:r>
            <w:r w:rsidR="00356CEA" w:rsidRPr="007F0122">
              <w:rPr>
                <w:rFonts w:cstheme="minorHAnsi"/>
                <w:b/>
              </w:rPr>
              <w:t xml:space="preserve">services </w:t>
            </w:r>
            <w:r w:rsidRPr="007F0122">
              <w:rPr>
                <w:rFonts w:cstheme="minorHAnsi"/>
                <w:b/>
              </w:rPr>
              <w:t>and enter them in the Risk Register.</w:t>
            </w:r>
          </w:p>
        </w:tc>
        <w:tc>
          <w:tcPr>
            <w:tcW w:w="1383" w:type="dxa"/>
          </w:tcPr>
          <w:p w14:paraId="37F79F87" w14:textId="77777777" w:rsidR="006A5CA3" w:rsidRPr="007F0122" w:rsidRDefault="006A5CA3" w:rsidP="00933363">
            <w:pPr>
              <w:spacing w:line="240" w:lineRule="auto"/>
              <w:ind w:left="297"/>
              <w:jc w:val="both"/>
              <w:rPr>
                <w:rFonts w:cstheme="minorHAnsi"/>
              </w:rPr>
            </w:pPr>
          </w:p>
        </w:tc>
        <w:tc>
          <w:tcPr>
            <w:tcW w:w="1701" w:type="dxa"/>
          </w:tcPr>
          <w:p w14:paraId="37F79F88" w14:textId="77777777" w:rsidR="00DC6737" w:rsidRPr="007F0122" w:rsidRDefault="00DC6737" w:rsidP="00D11A66">
            <w:pPr>
              <w:jc w:val="both"/>
              <w:rPr>
                <w:rFonts w:cstheme="minorHAnsi"/>
                <w:color w:val="000000"/>
                <w:szCs w:val="18"/>
              </w:rPr>
            </w:pPr>
            <w:r w:rsidRPr="007F0122">
              <w:rPr>
                <w:rFonts w:cstheme="minorHAnsi"/>
                <w:color w:val="000000"/>
                <w:szCs w:val="18"/>
              </w:rPr>
              <w:t>Directors/</w:t>
            </w:r>
          </w:p>
          <w:p w14:paraId="37F79F89" w14:textId="77777777" w:rsidR="006A5CA3" w:rsidRPr="007F0122" w:rsidRDefault="00DC6737" w:rsidP="00D11A66">
            <w:pPr>
              <w:jc w:val="both"/>
              <w:rPr>
                <w:rFonts w:cstheme="minorHAnsi"/>
              </w:rPr>
            </w:pPr>
            <w:r w:rsidRPr="007F0122">
              <w:rPr>
                <w:rFonts w:cstheme="minorHAnsi"/>
                <w:color w:val="000000"/>
                <w:szCs w:val="18"/>
              </w:rPr>
              <w:t>Administration</w:t>
            </w:r>
          </w:p>
        </w:tc>
        <w:tc>
          <w:tcPr>
            <w:tcW w:w="1701" w:type="dxa"/>
          </w:tcPr>
          <w:p w14:paraId="37F79F8A" w14:textId="7A5E1BEB" w:rsidR="006A5CA3" w:rsidRPr="007F0122" w:rsidRDefault="00B40AEC" w:rsidP="0044324C">
            <w:pPr>
              <w:numPr>
                <w:ilvl w:val="0"/>
                <w:numId w:val="14"/>
              </w:numPr>
              <w:tabs>
                <w:tab w:val="num" w:pos="225"/>
              </w:tabs>
              <w:spacing w:line="240" w:lineRule="auto"/>
              <w:ind w:left="232" w:hanging="232"/>
              <w:jc w:val="both"/>
              <w:rPr>
                <w:rFonts w:cstheme="minorHAnsi"/>
              </w:rPr>
            </w:pPr>
            <w:hyperlink r:id="rId75" w:history="1">
              <w:r w:rsidR="006A5CA3" w:rsidRPr="007F0122">
                <w:rPr>
                  <w:rFonts w:cstheme="minorHAnsi"/>
                </w:rPr>
                <w:t>Risk Register.</w:t>
              </w:r>
            </w:hyperlink>
          </w:p>
        </w:tc>
      </w:tr>
      <w:tr w:rsidR="006A5CA3" w:rsidRPr="007F0122" w14:paraId="37F79FAB" w14:textId="77777777" w:rsidTr="00575652">
        <w:tc>
          <w:tcPr>
            <w:tcW w:w="467" w:type="dxa"/>
          </w:tcPr>
          <w:p w14:paraId="37F79FA4" w14:textId="1CBACAC2" w:rsidR="006A5CA3" w:rsidRPr="007F0122" w:rsidRDefault="00B97A1A" w:rsidP="00D11A66">
            <w:pPr>
              <w:jc w:val="both"/>
              <w:rPr>
                <w:rFonts w:cstheme="minorHAnsi"/>
                <w:b/>
              </w:rPr>
            </w:pPr>
            <w:r>
              <w:rPr>
                <w:rFonts w:cstheme="minorHAnsi"/>
                <w:b/>
              </w:rPr>
              <w:t>2</w:t>
            </w:r>
          </w:p>
        </w:tc>
        <w:tc>
          <w:tcPr>
            <w:tcW w:w="3674" w:type="dxa"/>
            <w:gridSpan w:val="2"/>
          </w:tcPr>
          <w:p w14:paraId="37F79FA5" w14:textId="4F06F222" w:rsidR="006A5CA3" w:rsidRPr="007F0122" w:rsidRDefault="006A5CA3" w:rsidP="00D11A66">
            <w:pPr>
              <w:jc w:val="both"/>
              <w:rPr>
                <w:rFonts w:cstheme="minorHAnsi"/>
                <w:b/>
              </w:rPr>
            </w:pPr>
            <w:r w:rsidRPr="007F0122">
              <w:rPr>
                <w:rFonts w:cstheme="minorHAnsi"/>
                <w:b/>
              </w:rPr>
              <w:t>All risks shall be assessed by completing the Risk Register, consequently rating the risk, identifying corrective actions and target dates, including bud</w:t>
            </w:r>
            <w:r w:rsidR="00DC6737" w:rsidRPr="007F0122">
              <w:rPr>
                <w:rFonts w:cstheme="minorHAnsi"/>
                <w:b/>
              </w:rPr>
              <w:t>get estimates for such actions.</w:t>
            </w:r>
          </w:p>
        </w:tc>
        <w:tc>
          <w:tcPr>
            <w:tcW w:w="1383" w:type="dxa"/>
          </w:tcPr>
          <w:p w14:paraId="37F79FA6" w14:textId="77777777" w:rsidR="006A5CA3" w:rsidRPr="007F0122" w:rsidRDefault="006A5CA3" w:rsidP="00D11A66">
            <w:pPr>
              <w:jc w:val="both"/>
              <w:rPr>
                <w:rFonts w:cstheme="minorHAnsi"/>
              </w:rPr>
            </w:pPr>
            <w:r w:rsidRPr="007F0122">
              <w:rPr>
                <w:rFonts w:cstheme="minorHAnsi"/>
              </w:rPr>
              <w:t>Review resourcing and plant needs annually</w:t>
            </w:r>
          </w:p>
        </w:tc>
        <w:tc>
          <w:tcPr>
            <w:tcW w:w="1701" w:type="dxa"/>
          </w:tcPr>
          <w:p w14:paraId="37F79FA7" w14:textId="77777777" w:rsidR="00DC6737" w:rsidRPr="007F0122" w:rsidRDefault="00DC6737" w:rsidP="00D11A66">
            <w:pPr>
              <w:jc w:val="both"/>
              <w:rPr>
                <w:rFonts w:cstheme="minorHAnsi"/>
                <w:color w:val="000000"/>
                <w:szCs w:val="18"/>
              </w:rPr>
            </w:pPr>
            <w:r w:rsidRPr="007F0122">
              <w:rPr>
                <w:rFonts w:cstheme="minorHAnsi"/>
                <w:color w:val="000000"/>
                <w:szCs w:val="18"/>
              </w:rPr>
              <w:t>Directors/</w:t>
            </w:r>
          </w:p>
          <w:p w14:paraId="37F79FA8" w14:textId="77777777" w:rsidR="006A5CA3" w:rsidRPr="007F0122" w:rsidRDefault="00DC6737" w:rsidP="00D11A66">
            <w:pPr>
              <w:jc w:val="both"/>
              <w:rPr>
                <w:rFonts w:cstheme="minorHAnsi"/>
              </w:rPr>
            </w:pPr>
            <w:r w:rsidRPr="007F0122">
              <w:rPr>
                <w:rFonts w:cstheme="minorHAnsi"/>
                <w:color w:val="000000"/>
                <w:szCs w:val="18"/>
              </w:rPr>
              <w:t>Administration</w:t>
            </w:r>
          </w:p>
        </w:tc>
        <w:tc>
          <w:tcPr>
            <w:tcW w:w="1701" w:type="dxa"/>
          </w:tcPr>
          <w:p w14:paraId="37F79FAA" w14:textId="585CFEAB" w:rsidR="006A5CA3" w:rsidRPr="007F0122" w:rsidRDefault="00B40AEC" w:rsidP="0044324C">
            <w:pPr>
              <w:numPr>
                <w:ilvl w:val="0"/>
                <w:numId w:val="14"/>
              </w:numPr>
              <w:tabs>
                <w:tab w:val="num" w:pos="225"/>
              </w:tabs>
              <w:spacing w:line="240" w:lineRule="auto"/>
              <w:ind w:left="232" w:hanging="232"/>
              <w:jc w:val="both"/>
              <w:rPr>
                <w:rFonts w:cstheme="minorHAnsi"/>
              </w:rPr>
            </w:pPr>
            <w:hyperlink r:id="rId76" w:history="1">
              <w:r w:rsidR="006A5CA3" w:rsidRPr="007F0122">
                <w:rPr>
                  <w:rFonts w:cstheme="minorHAnsi"/>
                </w:rPr>
                <w:t>Risk Register.</w:t>
              </w:r>
            </w:hyperlink>
          </w:p>
        </w:tc>
      </w:tr>
      <w:tr w:rsidR="006A5CA3" w:rsidRPr="007F0122" w14:paraId="37F79FB2" w14:textId="77777777" w:rsidTr="00575652">
        <w:tc>
          <w:tcPr>
            <w:tcW w:w="467" w:type="dxa"/>
          </w:tcPr>
          <w:p w14:paraId="37F79FAC" w14:textId="5D2C3659" w:rsidR="006A5CA3" w:rsidRPr="007F0122" w:rsidRDefault="00B97A1A" w:rsidP="00D11A66">
            <w:pPr>
              <w:jc w:val="both"/>
              <w:rPr>
                <w:rFonts w:cstheme="minorHAnsi"/>
                <w:b/>
              </w:rPr>
            </w:pPr>
            <w:r>
              <w:rPr>
                <w:rFonts w:cstheme="minorHAnsi"/>
                <w:b/>
              </w:rPr>
              <w:t>3</w:t>
            </w:r>
          </w:p>
        </w:tc>
        <w:tc>
          <w:tcPr>
            <w:tcW w:w="3674" w:type="dxa"/>
            <w:gridSpan w:val="2"/>
          </w:tcPr>
          <w:p w14:paraId="37F79FAD" w14:textId="02A2C7AF" w:rsidR="006A5CA3" w:rsidRPr="007F0122" w:rsidRDefault="006A5CA3" w:rsidP="00D11A66">
            <w:pPr>
              <w:jc w:val="both"/>
              <w:rPr>
                <w:rFonts w:cstheme="minorHAnsi"/>
                <w:b/>
              </w:rPr>
            </w:pPr>
            <w:r w:rsidRPr="007F0122">
              <w:rPr>
                <w:rFonts w:cstheme="minorHAnsi"/>
                <w:b/>
              </w:rPr>
              <w:t xml:space="preserve">The Risk Register shall be reviewed </w:t>
            </w:r>
            <w:r w:rsidR="005F0BDA" w:rsidRPr="007F0122">
              <w:rPr>
                <w:rFonts w:cstheme="minorHAnsi"/>
                <w:b/>
              </w:rPr>
              <w:t xml:space="preserve">annually </w:t>
            </w:r>
            <w:r w:rsidRPr="007F0122">
              <w:rPr>
                <w:rFonts w:cstheme="minorHAnsi"/>
                <w:b/>
              </w:rPr>
              <w:t>and updated to ensure that target dates are met and that the corrective actions are effective i</w:t>
            </w:r>
            <w:r w:rsidR="00DC6737" w:rsidRPr="007F0122">
              <w:rPr>
                <w:rFonts w:cstheme="minorHAnsi"/>
                <w:b/>
              </w:rPr>
              <w:t>n mitigating the risks.</w:t>
            </w:r>
          </w:p>
        </w:tc>
        <w:tc>
          <w:tcPr>
            <w:tcW w:w="1383" w:type="dxa"/>
          </w:tcPr>
          <w:p w14:paraId="37F79FAE" w14:textId="77777777" w:rsidR="006A5CA3" w:rsidRPr="007F0122" w:rsidRDefault="006A5CA3" w:rsidP="00D11A66">
            <w:pPr>
              <w:jc w:val="both"/>
              <w:rPr>
                <w:rFonts w:cstheme="minorHAnsi"/>
              </w:rPr>
            </w:pPr>
          </w:p>
        </w:tc>
        <w:tc>
          <w:tcPr>
            <w:tcW w:w="1701" w:type="dxa"/>
          </w:tcPr>
          <w:p w14:paraId="37F79FAF" w14:textId="77777777" w:rsidR="00DC6737" w:rsidRPr="007F0122" w:rsidRDefault="00DC6737" w:rsidP="00D11A66">
            <w:pPr>
              <w:jc w:val="both"/>
              <w:rPr>
                <w:rFonts w:cstheme="minorHAnsi"/>
                <w:color w:val="000000"/>
                <w:szCs w:val="18"/>
              </w:rPr>
            </w:pPr>
            <w:r w:rsidRPr="007F0122">
              <w:rPr>
                <w:rFonts w:cstheme="minorHAnsi"/>
                <w:color w:val="000000"/>
                <w:szCs w:val="18"/>
              </w:rPr>
              <w:t>Directors/</w:t>
            </w:r>
          </w:p>
          <w:p w14:paraId="37F79FB0" w14:textId="77777777" w:rsidR="006A5CA3" w:rsidRPr="007F0122" w:rsidRDefault="00DC6737" w:rsidP="00D11A66">
            <w:pPr>
              <w:jc w:val="both"/>
              <w:rPr>
                <w:rFonts w:cstheme="minorHAnsi"/>
              </w:rPr>
            </w:pPr>
            <w:r w:rsidRPr="007F0122">
              <w:rPr>
                <w:rFonts w:cstheme="minorHAnsi"/>
                <w:color w:val="000000"/>
                <w:szCs w:val="18"/>
              </w:rPr>
              <w:t>Administration</w:t>
            </w:r>
          </w:p>
        </w:tc>
        <w:tc>
          <w:tcPr>
            <w:tcW w:w="1701" w:type="dxa"/>
          </w:tcPr>
          <w:p w14:paraId="37F79FB1" w14:textId="39D324B8" w:rsidR="006A5CA3" w:rsidRPr="007F0122" w:rsidRDefault="00B40AEC" w:rsidP="0044324C">
            <w:pPr>
              <w:numPr>
                <w:ilvl w:val="0"/>
                <w:numId w:val="14"/>
              </w:numPr>
              <w:tabs>
                <w:tab w:val="num" w:pos="225"/>
              </w:tabs>
              <w:spacing w:line="240" w:lineRule="auto"/>
              <w:ind w:left="232" w:hanging="232"/>
              <w:jc w:val="both"/>
              <w:rPr>
                <w:rFonts w:cstheme="minorHAnsi"/>
              </w:rPr>
            </w:pPr>
            <w:hyperlink r:id="rId77" w:history="1">
              <w:r w:rsidR="006A5CA3" w:rsidRPr="007F0122">
                <w:rPr>
                  <w:rFonts w:cstheme="minorHAnsi"/>
                </w:rPr>
                <w:t>Risk Register.</w:t>
              </w:r>
            </w:hyperlink>
          </w:p>
        </w:tc>
      </w:tr>
    </w:tbl>
    <w:p w14:paraId="37F79FB9" w14:textId="77777777" w:rsidR="006A5CA3" w:rsidRPr="007F0122" w:rsidRDefault="006A5CA3" w:rsidP="00D11A66">
      <w:pPr>
        <w:jc w:val="both"/>
        <w:rPr>
          <w:rFonts w:cstheme="minorHAnsi"/>
        </w:rPr>
      </w:pPr>
    </w:p>
    <w:p w14:paraId="37F79FBA" w14:textId="77777777" w:rsidR="006A5CA3" w:rsidRPr="007F0122" w:rsidRDefault="006A5CA3" w:rsidP="00D11A66">
      <w:pPr>
        <w:jc w:val="both"/>
        <w:rPr>
          <w:rFonts w:cstheme="minorHAnsi"/>
          <w:b/>
        </w:rPr>
      </w:pPr>
      <w:r w:rsidRPr="007F0122">
        <w:rPr>
          <w:rFonts w:cstheme="minorHAnsi"/>
          <w:b/>
        </w:rPr>
        <w:br w:type="page"/>
      </w:r>
    </w:p>
    <w:p w14:paraId="1C6A2B88" w14:textId="154FA670" w:rsidR="00E540AB" w:rsidRPr="0093769E" w:rsidRDefault="00E540AB" w:rsidP="0093769E">
      <w:pPr>
        <w:pStyle w:val="Heading1"/>
      </w:pPr>
      <w:bookmarkStart w:id="94" w:name="_Toc56518745"/>
      <w:r w:rsidRPr="0093769E">
        <w:lastRenderedPageBreak/>
        <w:t>W</w:t>
      </w:r>
      <w:r w:rsidR="004A04DC">
        <w:t>ORKPLACE</w:t>
      </w:r>
      <w:r w:rsidRPr="0093769E">
        <w:t xml:space="preserve"> I</w:t>
      </w:r>
      <w:r w:rsidR="004A04DC">
        <w:t>NSPECTION</w:t>
      </w:r>
      <w:r w:rsidRPr="0093769E">
        <w:t xml:space="preserve"> P</w:t>
      </w:r>
      <w:r w:rsidR="004A04DC">
        <w:t>ROCEDURE</w:t>
      </w:r>
      <w:bookmarkEnd w:id="94"/>
    </w:p>
    <w:p w14:paraId="34A23DA7" w14:textId="68E10ADA" w:rsidR="00E540AB" w:rsidRPr="004A04DC" w:rsidRDefault="00E540AB" w:rsidP="004A04DC">
      <w:pPr>
        <w:rPr>
          <w:rStyle w:val="Strong"/>
        </w:rPr>
      </w:pPr>
      <w:r w:rsidRPr="004A04DC">
        <w:rPr>
          <w:rStyle w:val="Strong"/>
        </w:rPr>
        <w:t xml:space="preserve">Purpose </w:t>
      </w:r>
    </w:p>
    <w:p w14:paraId="4F23FE1E" w14:textId="77777777" w:rsidR="00E540AB" w:rsidRPr="004A04DC" w:rsidRDefault="00E540AB" w:rsidP="004A04DC">
      <w:r w:rsidRPr="004A04DC">
        <w:t xml:space="preserve">The objective of this procedure is to describe the process whereby management and employees may together identify hazards and take action to prevent injuries and illnesses arising out of work at the organisation's workplace.   </w:t>
      </w:r>
    </w:p>
    <w:p w14:paraId="32D8A58F" w14:textId="77777777" w:rsidR="00E540AB" w:rsidRPr="004A04DC" w:rsidRDefault="00E540AB" w:rsidP="004A04DC">
      <w:r w:rsidRPr="004A04DC">
        <w:t xml:space="preserve">The process involves inspection, communication, </w:t>
      </w:r>
      <w:proofErr w:type="gramStart"/>
      <w:r w:rsidRPr="004A04DC">
        <w:t>evaluation</w:t>
      </w:r>
      <w:proofErr w:type="gramEnd"/>
      <w:r w:rsidRPr="004A04DC">
        <w:t xml:space="preserve"> and review.  A key feature of the process is to ensure management accountability and the commitment of all personnel to hazard elimination and control.  This is a formal process and must be complimented by informal inspections on a regular basis.   </w:t>
      </w:r>
    </w:p>
    <w:p w14:paraId="6E537FBE" w14:textId="77777777" w:rsidR="00E540AB" w:rsidRPr="004A04DC" w:rsidRDefault="00E540AB" w:rsidP="004A04DC">
      <w:pPr>
        <w:rPr>
          <w:rStyle w:val="Strong"/>
        </w:rPr>
      </w:pPr>
      <w:r w:rsidRPr="004A04DC">
        <w:rPr>
          <w:rStyle w:val="Strong"/>
        </w:rPr>
        <w:t xml:space="preserve">Procedure </w:t>
      </w:r>
    </w:p>
    <w:p w14:paraId="14588095" w14:textId="77777777" w:rsidR="00E540AB" w:rsidRPr="007F0122" w:rsidRDefault="00E540AB" w:rsidP="00762844">
      <w:pPr>
        <w:pStyle w:val="ListParagraph"/>
        <w:numPr>
          <w:ilvl w:val="0"/>
          <w:numId w:val="186"/>
        </w:numPr>
      </w:pPr>
      <w:r w:rsidRPr="007F0122">
        <w:t xml:space="preserve">Formal workplace inspections will be conducted monthly using the </w:t>
      </w:r>
      <w:r w:rsidRPr="007F0122">
        <w:rPr>
          <w:i/>
        </w:rPr>
        <w:t>Workplace Inspection Checklist Form</w:t>
      </w:r>
      <w:r w:rsidRPr="007F0122">
        <w:t xml:space="preserve">.  The monthly </w:t>
      </w:r>
      <w:r w:rsidRPr="007F0122">
        <w:rPr>
          <w:i/>
        </w:rPr>
        <w:t>Workplace Inspection Checklist</w:t>
      </w:r>
      <w:r w:rsidRPr="007F0122">
        <w:t xml:space="preserve"> </w:t>
      </w:r>
      <w:r w:rsidRPr="007F0122">
        <w:rPr>
          <w:i/>
        </w:rPr>
        <w:t>Form</w:t>
      </w:r>
      <w:r w:rsidRPr="007F0122">
        <w:t xml:space="preserve"> may be completed by any employee but must be signed off by the Manager. </w:t>
      </w:r>
    </w:p>
    <w:p w14:paraId="2249958B" w14:textId="77777777" w:rsidR="00E540AB" w:rsidRPr="007F0122" w:rsidRDefault="00E540AB" w:rsidP="00762844">
      <w:pPr>
        <w:pStyle w:val="ListParagraph"/>
        <w:numPr>
          <w:ilvl w:val="0"/>
          <w:numId w:val="186"/>
        </w:numPr>
      </w:pPr>
      <w:r w:rsidRPr="007F0122">
        <w:t xml:space="preserve">The Checklist may be modified to include a check on any controls implemented </w:t>
      </w:r>
      <w:proofErr w:type="gramStart"/>
      <w:r w:rsidRPr="007F0122">
        <w:t>as a result of</w:t>
      </w:r>
      <w:proofErr w:type="gramEnd"/>
      <w:r w:rsidRPr="007F0122">
        <w:t xml:space="preserve"> previous hazard identifications. </w:t>
      </w:r>
    </w:p>
    <w:p w14:paraId="7BFABEEC" w14:textId="77777777" w:rsidR="00E540AB" w:rsidRPr="007F0122" w:rsidRDefault="00E540AB" w:rsidP="00762844">
      <w:pPr>
        <w:pStyle w:val="ListParagraph"/>
        <w:numPr>
          <w:ilvl w:val="0"/>
          <w:numId w:val="186"/>
        </w:numPr>
      </w:pPr>
      <w:r w:rsidRPr="007F0122">
        <w:t xml:space="preserve">Items which generate a “No” response on the Checklist will be immediately transferred to a </w:t>
      </w:r>
      <w:r w:rsidRPr="007F0122">
        <w:rPr>
          <w:i/>
        </w:rPr>
        <w:t>Hazard Report Form</w:t>
      </w:r>
      <w:r w:rsidRPr="007F0122">
        <w:t xml:space="preserve"> unless able to be immediately rectified. </w:t>
      </w:r>
    </w:p>
    <w:p w14:paraId="5D7B643C" w14:textId="162EFAF3" w:rsidR="00E540AB" w:rsidRPr="007F0122" w:rsidRDefault="00E540AB" w:rsidP="00762844">
      <w:pPr>
        <w:pStyle w:val="ListParagraph"/>
        <w:numPr>
          <w:ilvl w:val="0"/>
          <w:numId w:val="186"/>
        </w:numPr>
      </w:pPr>
      <w:r w:rsidRPr="007F0122">
        <w:t xml:space="preserve">An Annual </w:t>
      </w:r>
      <w:r w:rsidR="0085621A">
        <w:rPr>
          <w:i/>
        </w:rPr>
        <w:t>HSEQ</w:t>
      </w:r>
      <w:r w:rsidR="00E5735E">
        <w:rPr>
          <w:i/>
        </w:rPr>
        <w:t xml:space="preserve"> Activities Calendar</w:t>
      </w:r>
      <w:r w:rsidRPr="007F0122">
        <w:rPr>
          <w:i/>
        </w:rPr>
        <w:t xml:space="preserve"> </w:t>
      </w:r>
      <w:r w:rsidRPr="007F0122">
        <w:t xml:space="preserve">will be prepared and maintained by the </w:t>
      </w:r>
    </w:p>
    <w:p w14:paraId="61C13F6A" w14:textId="77777777" w:rsidR="00E540AB" w:rsidRPr="007F0122" w:rsidRDefault="00E540AB" w:rsidP="00762844">
      <w:pPr>
        <w:pStyle w:val="ListParagraph"/>
        <w:numPr>
          <w:ilvl w:val="0"/>
          <w:numId w:val="186"/>
        </w:numPr>
      </w:pPr>
      <w:r w:rsidRPr="007F0122">
        <w:t xml:space="preserve">Manager.  The inspection calendar will document the required date for completion of the </w:t>
      </w:r>
      <w:r w:rsidRPr="007F0122">
        <w:rPr>
          <w:i/>
        </w:rPr>
        <w:t>Workplace Inspection Checklist Form</w:t>
      </w:r>
      <w:r w:rsidRPr="007F0122">
        <w:t xml:space="preserve"> as well as the name of the employee who will conduct the inspection.   </w:t>
      </w:r>
    </w:p>
    <w:p w14:paraId="4DAABBBF" w14:textId="77777777" w:rsidR="00E540AB" w:rsidRPr="007F0122" w:rsidRDefault="00E540AB" w:rsidP="00762844">
      <w:pPr>
        <w:pStyle w:val="ListParagraph"/>
        <w:numPr>
          <w:ilvl w:val="0"/>
          <w:numId w:val="186"/>
        </w:numPr>
      </w:pPr>
      <w:r w:rsidRPr="007F0122">
        <w:t xml:space="preserve">All employees are required to participate in the completion of the </w:t>
      </w:r>
      <w:r w:rsidRPr="007F0122">
        <w:rPr>
          <w:i/>
        </w:rPr>
        <w:t xml:space="preserve">Workplace Inspection Checklists Form </w:t>
      </w:r>
      <w:r w:rsidRPr="007F0122">
        <w:t xml:space="preserve">on a rotational basis.  The employee who has completed the checklist will sign the inspection calendar to indicate completion.  A copy of the calendar will be provided to all employees via a notice board or similar. </w:t>
      </w:r>
    </w:p>
    <w:p w14:paraId="29F159FE" w14:textId="77777777" w:rsidR="00E540AB" w:rsidRPr="007F0122" w:rsidRDefault="00E540AB" w:rsidP="00762844">
      <w:pPr>
        <w:pStyle w:val="ListParagraph"/>
        <w:numPr>
          <w:ilvl w:val="0"/>
          <w:numId w:val="186"/>
        </w:numPr>
      </w:pPr>
      <w:r w:rsidRPr="007F0122">
        <w:rPr>
          <w:i/>
        </w:rPr>
        <w:t>Hazard Report Form</w:t>
      </w:r>
      <w:r w:rsidRPr="007F0122">
        <w:t xml:space="preserve"> attached to the </w:t>
      </w:r>
      <w:r w:rsidRPr="007F0122">
        <w:rPr>
          <w:i/>
        </w:rPr>
        <w:t>Workplace Inspection Checklist Form</w:t>
      </w:r>
      <w:r w:rsidRPr="007F0122">
        <w:t xml:space="preserve"> will be tabled at the safety Meeting. </w:t>
      </w:r>
    </w:p>
    <w:p w14:paraId="2B162351" w14:textId="77777777" w:rsidR="00E540AB" w:rsidRPr="007F0122" w:rsidRDefault="00E540AB" w:rsidP="00762844">
      <w:pPr>
        <w:pStyle w:val="ListParagraph"/>
        <w:numPr>
          <w:ilvl w:val="0"/>
          <w:numId w:val="186"/>
        </w:numPr>
      </w:pPr>
      <w:r w:rsidRPr="007F0122">
        <w:t xml:space="preserve">All personnel will have access to inspection reports. </w:t>
      </w:r>
    </w:p>
    <w:p w14:paraId="0B559D31" w14:textId="77777777" w:rsidR="00E540AB" w:rsidRPr="007F0122" w:rsidRDefault="00E540AB" w:rsidP="00762844">
      <w:pPr>
        <w:pStyle w:val="ListParagraph"/>
        <w:numPr>
          <w:ilvl w:val="0"/>
          <w:numId w:val="186"/>
        </w:numPr>
      </w:pPr>
      <w:r w:rsidRPr="007F0122">
        <w:t xml:space="preserve">The Managing Director will review the process annually. </w:t>
      </w:r>
    </w:p>
    <w:p w14:paraId="6E7C0E34" w14:textId="77777777" w:rsidR="00E540AB" w:rsidRPr="007F0122" w:rsidRDefault="00E540AB" w:rsidP="004A04DC">
      <w:r w:rsidRPr="007F0122">
        <w:t xml:space="preserve"> </w:t>
      </w:r>
    </w:p>
    <w:p w14:paraId="2839E3F1" w14:textId="77777777" w:rsidR="00E540AB" w:rsidRPr="007F0122" w:rsidRDefault="00E540AB" w:rsidP="00D11A66">
      <w:pPr>
        <w:jc w:val="both"/>
        <w:rPr>
          <w:rFonts w:cstheme="minorHAnsi"/>
          <w:b/>
        </w:rPr>
      </w:pPr>
      <w:r w:rsidRPr="007F0122">
        <w:rPr>
          <w:rFonts w:cstheme="minorHAnsi"/>
          <w:b/>
        </w:rPr>
        <w:t xml:space="preserve">Audit Records </w:t>
      </w:r>
    </w:p>
    <w:p w14:paraId="4FEA628D" w14:textId="77777777" w:rsidR="00E540AB" w:rsidRPr="007F0122" w:rsidRDefault="00E540AB" w:rsidP="00D11A66">
      <w:pPr>
        <w:jc w:val="both"/>
        <w:rPr>
          <w:rFonts w:cstheme="minorHAnsi"/>
        </w:rPr>
      </w:pPr>
      <w:r w:rsidRPr="007F0122">
        <w:rPr>
          <w:rFonts w:cstheme="minorHAnsi"/>
        </w:rPr>
        <w:t xml:space="preserve">Copies of inspections in accordance with this procedure </w:t>
      </w:r>
    </w:p>
    <w:p w14:paraId="70B39B58" w14:textId="5F8DAF31" w:rsidR="00E540AB" w:rsidRPr="00C815F8" w:rsidRDefault="00E540AB" w:rsidP="00C815F8">
      <w:pPr>
        <w:jc w:val="both"/>
        <w:rPr>
          <w:rFonts w:cstheme="minorHAnsi"/>
        </w:rPr>
      </w:pPr>
      <w:r w:rsidRPr="007F0122">
        <w:rPr>
          <w:rFonts w:cstheme="minorHAnsi"/>
        </w:rPr>
        <w:t xml:space="preserve">Annual </w:t>
      </w:r>
      <w:r w:rsidR="0085621A">
        <w:rPr>
          <w:rFonts w:cstheme="minorHAnsi"/>
        </w:rPr>
        <w:t>HSEQ</w:t>
      </w:r>
      <w:r w:rsidR="00C815F8">
        <w:rPr>
          <w:rFonts w:cstheme="minorHAnsi"/>
        </w:rPr>
        <w:t xml:space="preserve"> Activities</w:t>
      </w:r>
      <w:r w:rsidRPr="007F0122">
        <w:rPr>
          <w:rFonts w:cstheme="minorHAnsi"/>
        </w:rPr>
        <w:t xml:space="preserve"> Calendar  </w:t>
      </w:r>
    </w:p>
    <w:p w14:paraId="37F7A1B3" w14:textId="4288940C" w:rsidR="006A5CA3" w:rsidRPr="00C815F8" w:rsidRDefault="00F31D69" w:rsidP="00C815F8">
      <w:pPr>
        <w:jc w:val="both"/>
        <w:rPr>
          <w:rFonts w:cstheme="minorHAnsi"/>
          <w:b/>
          <w:color w:val="002060"/>
          <w:sz w:val="28"/>
        </w:rPr>
      </w:pPr>
      <w:r w:rsidRPr="007F0122">
        <w:rPr>
          <w:rFonts w:cstheme="minorHAnsi"/>
          <w:b/>
          <w:color w:val="002060"/>
          <w:sz w:val="28"/>
        </w:rPr>
        <w:br w:type="page"/>
      </w:r>
    </w:p>
    <w:p w14:paraId="37F7A1B4" w14:textId="77777777" w:rsidR="006A5CA3" w:rsidRPr="0093769E" w:rsidRDefault="002F3206" w:rsidP="0093769E">
      <w:pPr>
        <w:pStyle w:val="Heading1"/>
      </w:pPr>
      <w:bookmarkStart w:id="95" w:name="_Toc56518746"/>
      <w:r w:rsidRPr="0093769E">
        <w:lastRenderedPageBreak/>
        <w:t>TRAINING PLAN PROCEDURE</w:t>
      </w:r>
      <w:bookmarkEnd w:id="95"/>
    </w:p>
    <w:p w14:paraId="37F7A1B5" w14:textId="77777777" w:rsidR="002F3206" w:rsidRPr="007F0122" w:rsidRDefault="002F3206" w:rsidP="00D11A66">
      <w:pPr>
        <w:jc w:val="both"/>
        <w:rPr>
          <w:rFonts w:cstheme="minorHAnsi"/>
        </w:rPr>
      </w:pPr>
    </w:p>
    <w:tbl>
      <w:tblPr>
        <w:tblW w:w="90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68"/>
        <w:gridCol w:w="1440"/>
        <w:gridCol w:w="2227"/>
        <w:gridCol w:w="1733"/>
        <w:gridCol w:w="1640"/>
        <w:gridCol w:w="1559"/>
      </w:tblGrid>
      <w:tr w:rsidR="006A5CA3" w:rsidRPr="007F0122" w14:paraId="37F7A1B8" w14:textId="77777777" w:rsidTr="005C001B">
        <w:tc>
          <w:tcPr>
            <w:tcW w:w="1908" w:type="dxa"/>
            <w:gridSpan w:val="2"/>
          </w:tcPr>
          <w:p w14:paraId="37F7A1B6" w14:textId="77777777" w:rsidR="006A5CA3" w:rsidRPr="007F0122" w:rsidRDefault="006A5CA3" w:rsidP="00D11A66">
            <w:pPr>
              <w:spacing w:before="60" w:after="60"/>
              <w:jc w:val="both"/>
              <w:rPr>
                <w:rFonts w:cstheme="minorHAnsi"/>
                <w:b/>
              </w:rPr>
            </w:pPr>
            <w:r w:rsidRPr="007F0122">
              <w:rPr>
                <w:rFonts w:cstheme="minorHAnsi"/>
                <w:b/>
              </w:rPr>
              <w:t>PURPOSE:</w:t>
            </w:r>
          </w:p>
        </w:tc>
        <w:tc>
          <w:tcPr>
            <w:tcW w:w="7159" w:type="dxa"/>
            <w:gridSpan w:val="4"/>
          </w:tcPr>
          <w:p w14:paraId="37F7A1B7" w14:textId="4D168102" w:rsidR="006A5CA3" w:rsidRPr="007F0122" w:rsidRDefault="006A5CA3" w:rsidP="00D11A66">
            <w:pPr>
              <w:spacing w:before="60" w:after="60"/>
              <w:ind w:right="-49"/>
              <w:jc w:val="both"/>
              <w:rPr>
                <w:rFonts w:cstheme="minorHAnsi"/>
              </w:rPr>
            </w:pPr>
            <w:r w:rsidRPr="007F0122">
              <w:rPr>
                <w:rFonts w:cstheme="minorHAnsi"/>
              </w:rPr>
              <w:t xml:space="preserve">To assess, plan and implement suitable training for </w:t>
            </w:r>
            <w:r w:rsidR="00471F04">
              <w:rPr>
                <w:rFonts w:cstheme="minorHAnsi"/>
              </w:rPr>
              <w:t>MANHARI METALS</w:t>
            </w:r>
            <w:r w:rsidR="00C4009B">
              <w:rPr>
                <w:rFonts w:cstheme="minorHAnsi"/>
              </w:rPr>
              <w:t xml:space="preserve"> personnel</w:t>
            </w:r>
            <w:r w:rsidRPr="007F0122">
              <w:rPr>
                <w:rFonts w:cstheme="minorHAnsi"/>
              </w:rPr>
              <w:t>.</w:t>
            </w:r>
          </w:p>
        </w:tc>
      </w:tr>
      <w:tr w:rsidR="006A5CA3" w:rsidRPr="007F0122" w14:paraId="37F7A1BB" w14:textId="77777777" w:rsidTr="005C001B">
        <w:tc>
          <w:tcPr>
            <w:tcW w:w="1908" w:type="dxa"/>
            <w:gridSpan w:val="2"/>
          </w:tcPr>
          <w:p w14:paraId="37F7A1B9" w14:textId="77777777" w:rsidR="006A5CA3" w:rsidRPr="007F0122" w:rsidRDefault="006A5CA3" w:rsidP="00D11A66">
            <w:pPr>
              <w:spacing w:before="60" w:after="60"/>
              <w:jc w:val="both"/>
              <w:rPr>
                <w:rFonts w:cstheme="minorHAnsi"/>
                <w:b/>
              </w:rPr>
            </w:pPr>
            <w:r w:rsidRPr="007F0122">
              <w:rPr>
                <w:rFonts w:cstheme="minorHAnsi"/>
                <w:b/>
              </w:rPr>
              <w:t>SCOPE:</w:t>
            </w:r>
          </w:p>
        </w:tc>
        <w:tc>
          <w:tcPr>
            <w:tcW w:w="7159" w:type="dxa"/>
            <w:gridSpan w:val="4"/>
          </w:tcPr>
          <w:p w14:paraId="37F7A1BA" w14:textId="73601279" w:rsidR="006A5CA3" w:rsidRPr="007F0122" w:rsidRDefault="006A5CA3" w:rsidP="00D11A66">
            <w:pPr>
              <w:spacing w:before="60" w:after="60"/>
              <w:jc w:val="both"/>
              <w:rPr>
                <w:rFonts w:cstheme="minorHAnsi"/>
              </w:rPr>
            </w:pPr>
            <w:r w:rsidRPr="007F0122">
              <w:rPr>
                <w:rFonts w:cstheme="minorHAnsi"/>
              </w:rPr>
              <w:t xml:space="preserve">This procedure is designed to provide specific needs for </w:t>
            </w:r>
            <w:r w:rsidR="00471F04">
              <w:rPr>
                <w:rFonts w:cstheme="minorHAnsi"/>
              </w:rPr>
              <w:t>MANHARI METALS</w:t>
            </w:r>
            <w:r w:rsidRPr="007F0122">
              <w:rPr>
                <w:rFonts w:cstheme="minorHAnsi"/>
              </w:rPr>
              <w:t xml:space="preserve"> and is supported by top management.</w:t>
            </w:r>
          </w:p>
        </w:tc>
      </w:tr>
      <w:tr w:rsidR="006A5CA3" w:rsidRPr="007F0122" w14:paraId="37F7A1BF" w14:textId="77777777" w:rsidTr="005C001B">
        <w:tc>
          <w:tcPr>
            <w:tcW w:w="1908" w:type="dxa"/>
            <w:gridSpan w:val="2"/>
          </w:tcPr>
          <w:p w14:paraId="37F7A1BC" w14:textId="77777777" w:rsidR="006A5CA3" w:rsidRPr="007F0122" w:rsidRDefault="006A5CA3" w:rsidP="00D11A66">
            <w:pPr>
              <w:spacing w:before="60" w:after="60"/>
              <w:jc w:val="both"/>
              <w:rPr>
                <w:rFonts w:cstheme="minorHAnsi"/>
                <w:b/>
              </w:rPr>
            </w:pPr>
            <w:r w:rsidRPr="007F0122">
              <w:rPr>
                <w:rFonts w:cstheme="minorHAnsi"/>
                <w:b/>
              </w:rPr>
              <w:t>SAFETY &amp; THE</w:t>
            </w:r>
          </w:p>
          <w:p w14:paraId="37F7A1BD" w14:textId="77777777" w:rsidR="006A5CA3" w:rsidRPr="007F0122" w:rsidRDefault="006A5CA3" w:rsidP="00D11A66">
            <w:pPr>
              <w:spacing w:before="60" w:after="60"/>
              <w:jc w:val="both"/>
              <w:rPr>
                <w:rFonts w:cstheme="minorHAnsi"/>
                <w:b/>
              </w:rPr>
            </w:pPr>
            <w:r w:rsidRPr="007F0122">
              <w:rPr>
                <w:rFonts w:cstheme="minorHAnsi"/>
                <w:b/>
              </w:rPr>
              <w:t>ENVIRONMENT:</w:t>
            </w:r>
          </w:p>
        </w:tc>
        <w:tc>
          <w:tcPr>
            <w:tcW w:w="7159" w:type="dxa"/>
            <w:gridSpan w:val="4"/>
          </w:tcPr>
          <w:p w14:paraId="37F7A1BE" w14:textId="77777777" w:rsidR="006A5CA3" w:rsidRPr="007F0122" w:rsidRDefault="006A5CA3" w:rsidP="0044324C">
            <w:pPr>
              <w:numPr>
                <w:ilvl w:val="0"/>
                <w:numId w:val="11"/>
              </w:numPr>
              <w:tabs>
                <w:tab w:val="clear" w:pos="720"/>
                <w:tab w:val="num" w:pos="372"/>
              </w:tabs>
              <w:spacing w:before="60" w:after="60" w:line="240" w:lineRule="auto"/>
              <w:ind w:left="372"/>
              <w:jc w:val="both"/>
              <w:rPr>
                <w:rFonts w:cstheme="minorHAnsi"/>
              </w:rPr>
            </w:pPr>
            <w:r w:rsidRPr="007F0122">
              <w:rPr>
                <w:rFonts w:cstheme="minorHAnsi"/>
              </w:rPr>
              <w:t>Any specific safety or environmental management training shall be considered and included.</w:t>
            </w:r>
          </w:p>
        </w:tc>
      </w:tr>
      <w:tr w:rsidR="006A5CA3" w:rsidRPr="007F0122" w14:paraId="37F7A1C4" w14:textId="77777777" w:rsidTr="00005A02">
        <w:trPr>
          <w:cantSplit/>
        </w:trPr>
        <w:tc>
          <w:tcPr>
            <w:tcW w:w="4135" w:type="dxa"/>
            <w:gridSpan w:val="3"/>
            <w:shd w:val="clear" w:color="auto" w:fill="auto"/>
          </w:tcPr>
          <w:p w14:paraId="37F7A1C0" w14:textId="77777777" w:rsidR="006A5CA3" w:rsidRPr="007F0122" w:rsidRDefault="006A5CA3" w:rsidP="00D11A66">
            <w:pPr>
              <w:spacing w:before="120" w:after="120"/>
              <w:jc w:val="both"/>
              <w:rPr>
                <w:rFonts w:cstheme="minorHAnsi"/>
                <w:b/>
              </w:rPr>
            </w:pPr>
            <w:r w:rsidRPr="007F0122">
              <w:rPr>
                <w:rFonts w:cstheme="minorHAnsi"/>
                <w:b/>
              </w:rPr>
              <w:t>STEPS IN THE PROCEDURE</w:t>
            </w:r>
          </w:p>
        </w:tc>
        <w:tc>
          <w:tcPr>
            <w:tcW w:w="1733" w:type="dxa"/>
            <w:shd w:val="clear" w:color="auto" w:fill="auto"/>
          </w:tcPr>
          <w:p w14:paraId="37F7A1C1" w14:textId="77777777" w:rsidR="006A5CA3" w:rsidRPr="007F0122" w:rsidRDefault="006A5CA3" w:rsidP="00D11A66">
            <w:pPr>
              <w:spacing w:before="120" w:after="120"/>
              <w:jc w:val="both"/>
              <w:rPr>
                <w:rFonts w:cstheme="minorHAnsi"/>
                <w:b/>
              </w:rPr>
            </w:pPr>
            <w:r w:rsidRPr="007F0122">
              <w:rPr>
                <w:rFonts w:cstheme="minorHAnsi"/>
                <w:b/>
              </w:rPr>
              <w:t>REFERENCES</w:t>
            </w:r>
          </w:p>
        </w:tc>
        <w:tc>
          <w:tcPr>
            <w:tcW w:w="1640" w:type="dxa"/>
            <w:shd w:val="clear" w:color="auto" w:fill="auto"/>
          </w:tcPr>
          <w:p w14:paraId="37F7A1C2" w14:textId="77777777" w:rsidR="006A5CA3" w:rsidRPr="007F0122" w:rsidRDefault="006A5CA3" w:rsidP="00D11A66">
            <w:pPr>
              <w:spacing w:before="120" w:after="120"/>
              <w:jc w:val="both"/>
              <w:rPr>
                <w:rFonts w:cstheme="minorHAnsi"/>
                <w:b/>
              </w:rPr>
            </w:pPr>
            <w:r w:rsidRPr="007F0122">
              <w:rPr>
                <w:rFonts w:cstheme="minorHAnsi"/>
                <w:b/>
              </w:rPr>
              <w:t>RESPONSIBILITY</w:t>
            </w:r>
          </w:p>
        </w:tc>
        <w:tc>
          <w:tcPr>
            <w:tcW w:w="1559" w:type="dxa"/>
            <w:shd w:val="clear" w:color="auto" w:fill="auto"/>
          </w:tcPr>
          <w:p w14:paraId="37F7A1C3" w14:textId="77777777" w:rsidR="006A5CA3" w:rsidRPr="007F0122" w:rsidRDefault="006A5CA3" w:rsidP="00D11A66">
            <w:pPr>
              <w:spacing w:before="120" w:after="120"/>
              <w:jc w:val="both"/>
              <w:rPr>
                <w:rFonts w:cstheme="minorHAnsi"/>
                <w:b/>
              </w:rPr>
            </w:pPr>
            <w:r w:rsidRPr="007F0122">
              <w:rPr>
                <w:rFonts w:cstheme="minorHAnsi"/>
                <w:b/>
              </w:rPr>
              <w:t>RECORDS</w:t>
            </w:r>
          </w:p>
        </w:tc>
      </w:tr>
      <w:tr w:rsidR="006A5CA3" w:rsidRPr="007F0122" w14:paraId="37F7A1CB" w14:textId="77777777" w:rsidTr="00005A02">
        <w:tc>
          <w:tcPr>
            <w:tcW w:w="468" w:type="dxa"/>
          </w:tcPr>
          <w:p w14:paraId="37F7A1C5" w14:textId="77777777" w:rsidR="006A5CA3" w:rsidRPr="007F0122" w:rsidRDefault="006A5CA3" w:rsidP="00D11A66">
            <w:pPr>
              <w:jc w:val="both"/>
              <w:rPr>
                <w:rFonts w:cstheme="minorHAnsi"/>
                <w:b/>
              </w:rPr>
            </w:pPr>
            <w:r w:rsidRPr="007F0122">
              <w:rPr>
                <w:rFonts w:cstheme="minorHAnsi"/>
                <w:b/>
              </w:rPr>
              <w:t>1</w:t>
            </w:r>
          </w:p>
        </w:tc>
        <w:tc>
          <w:tcPr>
            <w:tcW w:w="3667" w:type="dxa"/>
            <w:gridSpan w:val="2"/>
          </w:tcPr>
          <w:p w14:paraId="37F7A1C6" w14:textId="73CF88C4" w:rsidR="006A5CA3" w:rsidRPr="007F0122" w:rsidRDefault="006A5CA3" w:rsidP="00D11A66">
            <w:pPr>
              <w:jc w:val="both"/>
              <w:rPr>
                <w:rFonts w:cstheme="minorHAnsi"/>
                <w:b/>
              </w:rPr>
            </w:pPr>
            <w:r w:rsidRPr="007F0122">
              <w:rPr>
                <w:rFonts w:cstheme="minorHAnsi"/>
                <w:b/>
              </w:rPr>
              <w:t xml:space="preserve">Prior to the Management Review Meeting, identify the skill requirements needed to resource </w:t>
            </w:r>
            <w:r w:rsidR="00471F04">
              <w:rPr>
                <w:rFonts w:cstheme="minorHAnsi"/>
                <w:b/>
              </w:rPr>
              <w:t>MANHARI METALS</w:t>
            </w:r>
            <w:r w:rsidRPr="007F0122">
              <w:rPr>
                <w:rFonts w:cstheme="minorHAnsi"/>
                <w:b/>
              </w:rPr>
              <w:t xml:space="preserve"> Operations &amp; Projects</w:t>
            </w:r>
          </w:p>
        </w:tc>
        <w:tc>
          <w:tcPr>
            <w:tcW w:w="1733" w:type="dxa"/>
          </w:tcPr>
          <w:p w14:paraId="37F7A1C7" w14:textId="0A977208" w:rsidR="006A5CA3" w:rsidRPr="007F0122" w:rsidRDefault="00C4009B" w:rsidP="0044324C">
            <w:pPr>
              <w:numPr>
                <w:ilvl w:val="0"/>
                <w:numId w:val="12"/>
              </w:numPr>
              <w:tabs>
                <w:tab w:val="num" w:pos="297"/>
              </w:tabs>
              <w:spacing w:line="240" w:lineRule="auto"/>
              <w:ind w:left="297" w:hanging="240"/>
              <w:jc w:val="both"/>
              <w:rPr>
                <w:rFonts w:cstheme="minorHAnsi"/>
              </w:rPr>
            </w:pPr>
            <w:r>
              <w:rPr>
                <w:rFonts w:cstheme="minorHAnsi"/>
              </w:rPr>
              <w:t>Skills Matrix</w:t>
            </w:r>
          </w:p>
        </w:tc>
        <w:tc>
          <w:tcPr>
            <w:tcW w:w="1640" w:type="dxa"/>
          </w:tcPr>
          <w:p w14:paraId="37F7A1C8" w14:textId="77777777" w:rsidR="006A5CA3" w:rsidRPr="007F0122" w:rsidRDefault="005C001B" w:rsidP="00D11A66">
            <w:pPr>
              <w:jc w:val="both"/>
              <w:rPr>
                <w:rFonts w:cstheme="minorHAnsi"/>
              </w:rPr>
            </w:pPr>
            <w:r w:rsidRPr="007F0122">
              <w:rPr>
                <w:rFonts w:cstheme="minorHAnsi"/>
              </w:rPr>
              <w:t>Administration</w:t>
            </w:r>
          </w:p>
        </w:tc>
        <w:tc>
          <w:tcPr>
            <w:tcW w:w="1559" w:type="dxa"/>
          </w:tcPr>
          <w:p w14:paraId="37F7A1C9" w14:textId="415D5E9F" w:rsidR="006A5CA3" w:rsidRPr="007F0122" w:rsidRDefault="00B40AEC" w:rsidP="0044324C">
            <w:pPr>
              <w:numPr>
                <w:ilvl w:val="0"/>
                <w:numId w:val="14"/>
              </w:numPr>
              <w:tabs>
                <w:tab w:val="num" w:pos="225"/>
              </w:tabs>
              <w:spacing w:line="240" w:lineRule="auto"/>
              <w:ind w:left="232" w:hanging="232"/>
              <w:jc w:val="both"/>
              <w:rPr>
                <w:rFonts w:cstheme="minorHAnsi"/>
              </w:rPr>
            </w:pPr>
            <w:hyperlink r:id="rId78" w:history="1">
              <w:r w:rsidR="00C4009B">
                <w:rPr>
                  <w:rFonts w:cstheme="minorHAnsi"/>
                </w:rPr>
                <w:t>Skill</w:t>
              </w:r>
            </w:hyperlink>
            <w:r w:rsidR="00C4009B">
              <w:rPr>
                <w:rFonts w:cstheme="minorHAnsi"/>
              </w:rPr>
              <w:t xml:space="preserve"> Matrix</w:t>
            </w:r>
          </w:p>
          <w:p w14:paraId="37F7A1CA" w14:textId="77777777" w:rsidR="006A5CA3" w:rsidRPr="007F0122" w:rsidRDefault="006A5CA3" w:rsidP="0044324C">
            <w:pPr>
              <w:numPr>
                <w:ilvl w:val="0"/>
                <w:numId w:val="14"/>
              </w:numPr>
              <w:tabs>
                <w:tab w:val="num" w:pos="225"/>
              </w:tabs>
              <w:spacing w:line="240" w:lineRule="auto"/>
              <w:ind w:left="232" w:hanging="232"/>
              <w:jc w:val="both"/>
              <w:rPr>
                <w:rFonts w:cstheme="minorHAnsi"/>
              </w:rPr>
            </w:pPr>
            <w:r w:rsidRPr="007F0122">
              <w:rPr>
                <w:rFonts w:cstheme="minorHAnsi"/>
              </w:rPr>
              <w:t>HR Records</w:t>
            </w:r>
          </w:p>
        </w:tc>
      </w:tr>
      <w:tr w:rsidR="006A5CA3" w:rsidRPr="007F0122" w14:paraId="37F7A1D3" w14:textId="77777777" w:rsidTr="00005A02">
        <w:tc>
          <w:tcPr>
            <w:tcW w:w="468" w:type="dxa"/>
          </w:tcPr>
          <w:p w14:paraId="37F7A1CC" w14:textId="77777777" w:rsidR="006A5CA3" w:rsidRPr="007F0122" w:rsidRDefault="006A5CA3" w:rsidP="00D11A66">
            <w:pPr>
              <w:jc w:val="both"/>
              <w:rPr>
                <w:rFonts w:cstheme="minorHAnsi"/>
                <w:b/>
              </w:rPr>
            </w:pPr>
            <w:r w:rsidRPr="007F0122">
              <w:rPr>
                <w:rFonts w:cstheme="minorHAnsi"/>
                <w:b/>
              </w:rPr>
              <w:t>2</w:t>
            </w:r>
          </w:p>
        </w:tc>
        <w:tc>
          <w:tcPr>
            <w:tcW w:w="3667" w:type="dxa"/>
            <w:gridSpan w:val="2"/>
          </w:tcPr>
          <w:p w14:paraId="37F7A1CD" w14:textId="7E0637E8" w:rsidR="006A5CA3" w:rsidRPr="007F0122" w:rsidRDefault="006A5CA3" w:rsidP="00D11A66">
            <w:pPr>
              <w:jc w:val="both"/>
              <w:rPr>
                <w:rFonts w:cstheme="minorHAnsi"/>
                <w:b/>
              </w:rPr>
            </w:pPr>
            <w:r w:rsidRPr="007F0122">
              <w:rPr>
                <w:rFonts w:cstheme="minorHAnsi"/>
                <w:b/>
              </w:rPr>
              <w:t xml:space="preserve">Assess the </w:t>
            </w:r>
            <w:r w:rsidR="00C4009B">
              <w:rPr>
                <w:rFonts w:cstheme="minorHAnsi"/>
                <w:b/>
              </w:rPr>
              <w:t xml:space="preserve">Manhari Metals </w:t>
            </w:r>
            <w:r w:rsidRPr="007F0122">
              <w:rPr>
                <w:rFonts w:cstheme="minorHAnsi"/>
                <w:b/>
              </w:rPr>
              <w:t>personnel into determine which of the above skills already exist</w:t>
            </w:r>
          </w:p>
          <w:p w14:paraId="37F7A1CE" w14:textId="77777777" w:rsidR="006A5CA3" w:rsidRPr="007F0122" w:rsidRDefault="006A5CA3" w:rsidP="00D11A66">
            <w:pPr>
              <w:jc w:val="both"/>
              <w:rPr>
                <w:rFonts w:cstheme="minorHAnsi"/>
                <w:b/>
              </w:rPr>
            </w:pPr>
          </w:p>
        </w:tc>
        <w:tc>
          <w:tcPr>
            <w:tcW w:w="1733" w:type="dxa"/>
          </w:tcPr>
          <w:p w14:paraId="37F7A1CF" w14:textId="77777777" w:rsidR="006A5CA3" w:rsidRPr="007F0122" w:rsidRDefault="006A5CA3" w:rsidP="0044324C">
            <w:pPr>
              <w:numPr>
                <w:ilvl w:val="0"/>
                <w:numId w:val="15"/>
              </w:numPr>
              <w:tabs>
                <w:tab w:val="num" w:pos="305"/>
              </w:tabs>
              <w:spacing w:line="240" w:lineRule="auto"/>
              <w:ind w:left="305" w:hanging="240"/>
              <w:jc w:val="both"/>
              <w:rPr>
                <w:rFonts w:cstheme="minorHAnsi"/>
              </w:rPr>
            </w:pPr>
            <w:r w:rsidRPr="007F0122">
              <w:rPr>
                <w:rFonts w:cstheme="minorHAnsi"/>
              </w:rPr>
              <w:t>Review prior works experience &amp; qualifications</w:t>
            </w:r>
          </w:p>
        </w:tc>
        <w:tc>
          <w:tcPr>
            <w:tcW w:w="1640" w:type="dxa"/>
          </w:tcPr>
          <w:p w14:paraId="37F7A1D0" w14:textId="77777777" w:rsidR="006A5CA3" w:rsidRPr="007F0122" w:rsidRDefault="005C001B" w:rsidP="00D11A66">
            <w:pPr>
              <w:jc w:val="both"/>
              <w:rPr>
                <w:rFonts w:cstheme="minorHAnsi"/>
              </w:rPr>
            </w:pPr>
            <w:r w:rsidRPr="007F0122">
              <w:rPr>
                <w:rFonts w:cstheme="minorHAnsi"/>
              </w:rPr>
              <w:t>Administration</w:t>
            </w:r>
          </w:p>
        </w:tc>
        <w:tc>
          <w:tcPr>
            <w:tcW w:w="1559" w:type="dxa"/>
          </w:tcPr>
          <w:p w14:paraId="37F7A1D2" w14:textId="77777777" w:rsidR="006A5CA3" w:rsidRPr="007F0122" w:rsidRDefault="006A5CA3" w:rsidP="0044324C">
            <w:pPr>
              <w:numPr>
                <w:ilvl w:val="0"/>
                <w:numId w:val="14"/>
              </w:numPr>
              <w:tabs>
                <w:tab w:val="num" w:pos="225"/>
              </w:tabs>
              <w:spacing w:line="240" w:lineRule="auto"/>
              <w:ind w:left="232" w:hanging="232"/>
              <w:jc w:val="both"/>
              <w:rPr>
                <w:rFonts w:cstheme="minorHAnsi"/>
              </w:rPr>
            </w:pPr>
            <w:r w:rsidRPr="007F0122">
              <w:rPr>
                <w:rFonts w:cstheme="minorHAnsi"/>
              </w:rPr>
              <w:t>HR Records</w:t>
            </w:r>
          </w:p>
        </w:tc>
      </w:tr>
      <w:tr w:rsidR="006A5CA3" w:rsidRPr="007F0122" w14:paraId="37F7A1DA" w14:textId="77777777" w:rsidTr="00005A02">
        <w:tc>
          <w:tcPr>
            <w:tcW w:w="468" w:type="dxa"/>
          </w:tcPr>
          <w:p w14:paraId="37F7A1D4" w14:textId="77777777" w:rsidR="006A5CA3" w:rsidRPr="007F0122" w:rsidRDefault="006A5CA3" w:rsidP="00D11A66">
            <w:pPr>
              <w:jc w:val="both"/>
              <w:rPr>
                <w:rFonts w:cstheme="minorHAnsi"/>
                <w:b/>
              </w:rPr>
            </w:pPr>
            <w:r w:rsidRPr="007F0122">
              <w:rPr>
                <w:rFonts w:cstheme="minorHAnsi"/>
                <w:b/>
              </w:rPr>
              <w:t>3</w:t>
            </w:r>
          </w:p>
        </w:tc>
        <w:tc>
          <w:tcPr>
            <w:tcW w:w="3667" w:type="dxa"/>
            <w:gridSpan w:val="2"/>
          </w:tcPr>
          <w:p w14:paraId="37F7A1D5" w14:textId="77777777" w:rsidR="006A5CA3" w:rsidRPr="007F0122" w:rsidRDefault="006A5CA3" w:rsidP="00D11A66">
            <w:pPr>
              <w:jc w:val="both"/>
              <w:rPr>
                <w:rFonts w:cstheme="minorHAnsi"/>
                <w:b/>
              </w:rPr>
            </w:pPr>
            <w:r w:rsidRPr="007F0122">
              <w:rPr>
                <w:rFonts w:cstheme="minorHAnsi"/>
                <w:b/>
              </w:rPr>
              <w:t>For any skills that are not present, prepare a Training Plan for the next twelve months to bridge the gap.</w:t>
            </w:r>
          </w:p>
          <w:p w14:paraId="37F7A1D6" w14:textId="77777777" w:rsidR="006A5CA3" w:rsidRPr="007F0122" w:rsidRDefault="006A5CA3" w:rsidP="00D11A66">
            <w:pPr>
              <w:jc w:val="both"/>
              <w:rPr>
                <w:rFonts w:cstheme="minorHAnsi"/>
                <w:b/>
              </w:rPr>
            </w:pPr>
          </w:p>
        </w:tc>
        <w:tc>
          <w:tcPr>
            <w:tcW w:w="1733" w:type="dxa"/>
          </w:tcPr>
          <w:p w14:paraId="37F7A1D7" w14:textId="77777777" w:rsidR="006A5CA3" w:rsidRPr="007F0122" w:rsidRDefault="006A5CA3" w:rsidP="00D11A66">
            <w:pPr>
              <w:jc w:val="both"/>
              <w:rPr>
                <w:rFonts w:cstheme="minorHAnsi"/>
              </w:rPr>
            </w:pPr>
          </w:p>
        </w:tc>
        <w:tc>
          <w:tcPr>
            <w:tcW w:w="1640" w:type="dxa"/>
          </w:tcPr>
          <w:p w14:paraId="37F7A1D8" w14:textId="77777777" w:rsidR="006A5CA3" w:rsidRPr="007F0122" w:rsidRDefault="005C001B" w:rsidP="00D11A66">
            <w:pPr>
              <w:jc w:val="both"/>
              <w:rPr>
                <w:rFonts w:cstheme="minorHAnsi"/>
              </w:rPr>
            </w:pPr>
            <w:r w:rsidRPr="007F0122">
              <w:rPr>
                <w:rFonts w:cstheme="minorHAnsi"/>
              </w:rPr>
              <w:t xml:space="preserve">Directors and Administration </w:t>
            </w:r>
            <w:r w:rsidR="006A5CA3" w:rsidRPr="007F0122">
              <w:rPr>
                <w:rFonts w:cstheme="minorHAnsi"/>
              </w:rPr>
              <w:t xml:space="preserve"> </w:t>
            </w:r>
          </w:p>
        </w:tc>
        <w:tc>
          <w:tcPr>
            <w:tcW w:w="1559" w:type="dxa"/>
          </w:tcPr>
          <w:p w14:paraId="37F7A1D9" w14:textId="77777777" w:rsidR="006A5CA3" w:rsidRPr="007F0122" w:rsidRDefault="00B40AEC" w:rsidP="0044324C">
            <w:pPr>
              <w:numPr>
                <w:ilvl w:val="0"/>
                <w:numId w:val="14"/>
              </w:numPr>
              <w:tabs>
                <w:tab w:val="num" w:pos="225"/>
              </w:tabs>
              <w:spacing w:line="240" w:lineRule="auto"/>
              <w:ind w:left="232" w:hanging="232"/>
              <w:jc w:val="both"/>
              <w:rPr>
                <w:rFonts w:cstheme="minorHAnsi"/>
              </w:rPr>
            </w:pPr>
            <w:hyperlink r:id="rId79" w:history="1">
              <w:r w:rsidR="006A5CA3" w:rsidRPr="007F0122">
                <w:rPr>
                  <w:rFonts w:cstheme="minorHAnsi"/>
                </w:rPr>
                <w:t>Training Plan</w:t>
              </w:r>
            </w:hyperlink>
          </w:p>
        </w:tc>
      </w:tr>
      <w:tr w:rsidR="006A5CA3" w:rsidRPr="007F0122" w14:paraId="37F7A1E1" w14:textId="77777777" w:rsidTr="00005A02">
        <w:tc>
          <w:tcPr>
            <w:tcW w:w="468" w:type="dxa"/>
          </w:tcPr>
          <w:p w14:paraId="37F7A1DB" w14:textId="77777777" w:rsidR="006A5CA3" w:rsidRPr="007F0122" w:rsidRDefault="006A5CA3" w:rsidP="00D11A66">
            <w:pPr>
              <w:jc w:val="both"/>
              <w:rPr>
                <w:rFonts w:cstheme="minorHAnsi"/>
                <w:b/>
              </w:rPr>
            </w:pPr>
            <w:r w:rsidRPr="007F0122">
              <w:rPr>
                <w:rFonts w:cstheme="minorHAnsi"/>
                <w:b/>
              </w:rPr>
              <w:t>4</w:t>
            </w:r>
          </w:p>
        </w:tc>
        <w:tc>
          <w:tcPr>
            <w:tcW w:w="3667" w:type="dxa"/>
            <w:gridSpan w:val="2"/>
          </w:tcPr>
          <w:p w14:paraId="37F7A1DC" w14:textId="77777777" w:rsidR="006A5CA3" w:rsidRPr="007F0122" w:rsidRDefault="006A5CA3" w:rsidP="00D11A66">
            <w:pPr>
              <w:jc w:val="both"/>
              <w:rPr>
                <w:rFonts w:cstheme="minorHAnsi"/>
                <w:b/>
              </w:rPr>
            </w:pPr>
            <w:r w:rsidRPr="007F0122">
              <w:rPr>
                <w:rFonts w:cstheme="minorHAnsi"/>
                <w:b/>
              </w:rPr>
              <w:t>Monitor the Training Plan to ensure that training is conducted as planned.</w:t>
            </w:r>
          </w:p>
          <w:p w14:paraId="37F7A1DD" w14:textId="77777777" w:rsidR="006A5CA3" w:rsidRPr="007F0122" w:rsidRDefault="006A5CA3" w:rsidP="00D11A66">
            <w:pPr>
              <w:jc w:val="both"/>
              <w:rPr>
                <w:rFonts w:cstheme="minorHAnsi"/>
                <w:b/>
              </w:rPr>
            </w:pPr>
          </w:p>
        </w:tc>
        <w:tc>
          <w:tcPr>
            <w:tcW w:w="1733" w:type="dxa"/>
          </w:tcPr>
          <w:p w14:paraId="37F7A1DE" w14:textId="77777777" w:rsidR="006A5CA3" w:rsidRPr="007F0122" w:rsidRDefault="006A5CA3" w:rsidP="00D11A66">
            <w:pPr>
              <w:jc w:val="both"/>
              <w:rPr>
                <w:rFonts w:cstheme="minorHAnsi"/>
              </w:rPr>
            </w:pPr>
          </w:p>
        </w:tc>
        <w:tc>
          <w:tcPr>
            <w:tcW w:w="1640" w:type="dxa"/>
          </w:tcPr>
          <w:p w14:paraId="37F7A1DF" w14:textId="77777777" w:rsidR="006A5CA3" w:rsidRPr="007F0122" w:rsidRDefault="005C001B" w:rsidP="00D11A66">
            <w:pPr>
              <w:jc w:val="both"/>
              <w:rPr>
                <w:rFonts w:cstheme="minorHAnsi"/>
              </w:rPr>
            </w:pPr>
            <w:r w:rsidRPr="007F0122">
              <w:rPr>
                <w:rFonts w:cstheme="minorHAnsi"/>
              </w:rPr>
              <w:t>Administration</w:t>
            </w:r>
          </w:p>
        </w:tc>
        <w:tc>
          <w:tcPr>
            <w:tcW w:w="1559" w:type="dxa"/>
          </w:tcPr>
          <w:p w14:paraId="37F7A1E0" w14:textId="77777777" w:rsidR="006A5CA3" w:rsidRPr="007F0122" w:rsidRDefault="00B40AEC" w:rsidP="0044324C">
            <w:pPr>
              <w:numPr>
                <w:ilvl w:val="0"/>
                <w:numId w:val="14"/>
              </w:numPr>
              <w:tabs>
                <w:tab w:val="num" w:pos="225"/>
              </w:tabs>
              <w:spacing w:line="240" w:lineRule="auto"/>
              <w:ind w:left="232" w:hanging="232"/>
              <w:jc w:val="both"/>
              <w:rPr>
                <w:rFonts w:cstheme="minorHAnsi"/>
              </w:rPr>
            </w:pPr>
            <w:hyperlink r:id="rId80" w:history="1">
              <w:r w:rsidR="006A5CA3" w:rsidRPr="007F0122">
                <w:rPr>
                  <w:rFonts w:cstheme="minorHAnsi"/>
                </w:rPr>
                <w:t>Training Plan</w:t>
              </w:r>
            </w:hyperlink>
          </w:p>
        </w:tc>
      </w:tr>
      <w:tr w:rsidR="006A5CA3" w:rsidRPr="007F0122" w14:paraId="37F7A1E8" w14:textId="77777777" w:rsidTr="00005A02">
        <w:tc>
          <w:tcPr>
            <w:tcW w:w="468" w:type="dxa"/>
          </w:tcPr>
          <w:p w14:paraId="37F7A1E2" w14:textId="77777777" w:rsidR="006A5CA3" w:rsidRPr="007F0122" w:rsidRDefault="006A5CA3" w:rsidP="00D11A66">
            <w:pPr>
              <w:jc w:val="both"/>
              <w:rPr>
                <w:rFonts w:cstheme="minorHAnsi"/>
                <w:b/>
              </w:rPr>
            </w:pPr>
            <w:r w:rsidRPr="007F0122">
              <w:rPr>
                <w:rFonts w:cstheme="minorHAnsi"/>
                <w:b/>
              </w:rPr>
              <w:t>5</w:t>
            </w:r>
          </w:p>
        </w:tc>
        <w:tc>
          <w:tcPr>
            <w:tcW w:w="3667" w:type="dxa"/>
            <w:gridSpan w:val="2"/>
          </w:tcPr>
          <w:p w14:paraId="37F7A1E3" w14:textId="77777777" w:rsidR="006A5CA3" w:rsidRPr="007F0122" w:rsidRDefault="006A5CA3" w:rsidP="00D11A66">
            <w:pPr>
              <w:jc w:val="both"/>
              <w:rPr>
                <w:rFonts w:cstheme="minorHAnsi"/>
                <w:b/>
              </w:rPr>
            </w:pPr>
            <w:r w:rsidRPr="007F0122">
              <w:rPr>
                <w:rFonts w:cstheme="minorHAnsi"/>
                <w:b/>
              </w:rPr>
              <w:t>Report results of Training Plan to the Management Review Meeting.</w:t>
            </w:r>
          </w:p>
          <w:p w14:paraId="37F7A1E4" w14:textId="77777777" w:rsidR="006A5CA3" w:rsidRPr="007F0122" w:rsidRDefault="006A5CA3" w:rsidP="00D11A66">
            <w:pPr>
              <w:jc w:val="both"/>
              <w:rPr>
                <w:rFonts w:cstheme="minorHAnsi"/>
                <w:b/>
              </w:rPr>
            </w:pPr>
          </w:p>
        </w:tc>
        <w:tc>
          <w:tcPr>
            <w:tcW w:w="1733" w:type="dxa"/>
          </w:tcPr>
          <w:p w14:paraId="37F7A1E5" w14:textId="77777777" w:rsidR="006A5CA3" w:rsidRPr="007F0122" w:rsidRDefault="006A5CA3" w:rsidP="00D11A66">
            <w:pPr>
              <w:jc w:val="both"/>
              <w:rPr>
                <w:rFonts w:cstheme="minorHAnsi"/>
              </w:rPr>
            </w:pPr>
          </w:p>
        </w:tc>
        <w:tc>
          <w:tcPr>
            <w:tcW w:w="1640" w:type="dxa"/>
          </w:tcPr>
          <w:p w14:paraId="37F7A1E6" w14:textId="77777777" w:rsidR="006A5CA3" w:rsidRPr="007F0122" w:rsidRDefault="005C001B" w:rsidP="00D11A66">
            <w:pPr>
              <w:jc w:val="both"/>
              <w:rPr>
                <w:rFonts w:cstheme="minorHAnsi"/>
              </w:rPr>
            </w:pPr>
            <w:r w:rsidRPr="007F0122">
              <w:rPr>
                <w:rFonts w:cstheme="minorHAnsi"/>
              </w:rPr>
              <w:t>Administration</w:t>
            </w:r>
          </w:p>
        </w:tc>
        <w:tc>
          <w:tcPr>
            <w:tcW w:w="1559" w:type="dxa"/>
          </w:tcPr>
          <w:p w14:paraId="37F7A1E7" w14:textId="77777777" w:rsidR="006A5CA3" w:rsidRPr="007F0122" w:rsidRDefault="00B40AEC" w:rsidP="0044324C">
            <w:pPr>
              <w:numPr>
                <w:ilvl w:val="0"/>
                <w:numId w:val="14"/>
              </w:numPr>
              <w:tabs>
                <w:tab w:val="num" w:pos="196"/>
              </w:tabs>
              <w:spacing w:line="240" w:lineRule="auto"/>
              <w:ind w:left="230" w:hanging="230"/>
              <w:jc w:val="both"/>
              <w:rPr>
                <w:rFonts w:cstheme="minorHAnsi"/>
              </w:rPr>
            </w:pPr>
            <w:hyperlink r:id="rId81" w:history="1">
              <w:r w:rsidR="006A5CA3" w:rsidRPr="007F0122">
                <w:rPr>
                  <w:rFonts w:cstheme="minorHAnsi"/>
                </w:rPr>
                <w:t>Management Review Meeting Agenda</w:t>
              </w:r>
            </w:hyperlink>
          </w:p>
        </w:tc>
      </w:tr>
    </w:tbl>
    <w:p w14:paraId="37F7A1EF" w14:textId="77777777" w:rsidR="006A5CA3" w:rsidRPr="007F0122" w:rsidRDefault="006A5CA3" w:rsidP="00D11A66">
      <w:pPr>
        <w:jc w:val="both"/>
        <w:rPr>
          <w:rFonts w:cstheme="minorHAnsi"/>
        </w:rPr>
      </w:pPr>
    </w:p>
    <w:p w14:paraId="37F7A330" w14:textId="1270F61F" w:rsidR="00005A02" w:rsidRDefault="00005A02">
      <w:pPr>
        <w:rPr>
          <w:rFonts w:cstheme="minorHAnsi"/>
        </w:rPr>
      </w:pPr>
      <w:r>
        <w:rPr>
          <w:rFonts w:cstheme="minorHAnsi"/>
        </w:rPr>
        <w:br w:type="page"/>
      </w:r>
    </w:p>
    <w:p w14:paraId="6CC9EE5B" w14:textId="77777777" w:rsidR="00005A02" w:rsidRPr="0093769E" w:rsidRDefault="00005A02" w:rsidP="00005A02">
      <w:pPr>
        <w:pStyle w:val="Heading1"/>
      </w:pPr>
      <w:bookmarkStart w:id="96" w:name="_Toc56518747"/>
      <w:r w:rsidRPr="0093769E">
        <w:lastRenderedPageBreak/>
        <w:t>ACKNOWLEDGEMENT AND ACCEPTANCE</w:t>
      </w:r>
      <w:bookmarkEnd w:id="96"/>
    </w:p>
    <w:p w14:paraId="19CA1870" w14:textId="77777777" w:rsidR="00005A02" w:rsidRPr="007F0122" w:rsidRDefault="00005A02" w:rsidP="00005A02">
      <w:pPr>
        <w:tabs>
          <w:tab w:val="left" w:pos="720"/>
          <w:tab w:val="left" w:pos="1440"/>
          <w:tab w:val="left" w:pos="2160"/>
          <w:tab w:val="left" w:pos="2880"/>
          <w:tab w:val="left" w:pos="3600"/>
          <w:tab w:val="left" w:pos="4320"/>
          <w:tab w:val="left" w:pos="8640"/>
        </w:tabs>
        <w:jc w:val="both"/>
        <w:rPr>
          <w:rFonts w:cstheme="minorHAnsi"/>
        </w:rPr>
      </w:pPr>
    </w:p>
    <w:p w14:paraId="7918526E" w14:textId="77777777" w:rsidR="00005A02" w:rsidRPr="007F0122" w:rsidRDefault="00005A02" w:rsidP="00005A02">
      <w:pPr>
        <w:tabs>
          <w:tab w:val="left" w:pos="720"/>
          <w:tab w:val="left" w:pos="1440"/>
          <w:tab w:val="left" w:pos="2160"/>
          <w:tab w:val="left" w:pos="2880"/>
          <w:tab w:val="left" w:pos="3600"/>
          <w:tab w:val="left" w:pos="4320"/>
          <w:tab w:val="left" w:pos="8640"/>
        </w:tabs>
        <w:jc w:val="both"/>
        <w:rPr>
          <w:rFonts w:cstheme="minorHAnsi"/>
        </w:rPr>
      </w:pPr>
      <w:r w:rsidRPr="007F0122">
        <w:rPr>
          <w:rFonts w:cstheme="minorHAnsi"/>
        </w:rPr>
        <w:t xml:space="preserve">This document, when signed has been accepted after amendment, </w:t>
      </w:r>
      <w:proofErr w:type="gramStart"/>
      <w:r w:rsidRPr="007F0122">
        <w:rPr>
          <w:rFonts w:cstheme="minorHAnsi"/>
        </w:rPr>
        <w:t>variation</w:t>
      </w:r>
      <w:proofErr w:type="gramEnd"/>
      <w:r w:rsidRPr="007F0122">
        <w:rPr>
          <w:rFonts w:cstheme="minorHAnsi"/>
        </w:rPr>
        <w:t xml:space="preserve"> or alteration to the satisfaction of all parties on behalf of the Directors and workers and now applies.</w:t>
      </w:r>
    </w:p>
    <w:p w14:paraId="351F4CAF" w14:textId="77777777" w:rsidR="00005A02" w:rsidRPr="007F0122" w:rsidRDefault="00005A02" w:rsidP="00005A02">
      <w:pPr>
        <w:tabs>
          <w:tab w:val="left" w:pos="720"/>
          <w:tab w:val="left" w:pos="1440"/>
          <w:tab w:val="left" w:pos="2160"/>
          <w:tab w:val="left" w:pos="2880"/>
          <w:tab w:val="left" w:pos="3600"/>
          <w:tab w:val="left" w:pos="4320"/>
          <w:tab w:val="left" w:pos="8640"/>
        </w:tabs>
        <w:jc w:val="both"/>
        <w:rPr>
          <w:rFonts w:cstheme="minorHAnsi"/>
        </w:rPr>
      </w:pPr>
    </w:p>
    <w:p w14:paraId="0CCD9FD5" w14:textId="77777777" w:rsidR="00005A02" w:rsidRPr="007F0122" w:rsidRDefault="00005A02" w:rsidP="00005A02">
      <w:pPr>
        <w:tabs>
          <w:tab w:val="left" w:pos="720"/>
          <w:tab w:val="left" w:pos="1440"/>
          <w:tab w:val="left" w:pos="2160"/>
          <w:tab w:val="left" w:pos="2880"/>
          <w:tab w:val="left" w:pos="3600"/>
          <w:tab w:val="left" w:pos="4320"/>
          <w:tab w:val="left" w:pos="8640"/>
        </w:tabs>
        <w:jc w:val="both"/>
        <w:rPr>
          <w:rFonts w:cstheme="minorHAnsi"/>
        </w:rPr>
      </w:pPr>
    </w:p>
    <w:p w14:paraId="2CEC42CE" w14:textId="296644A2" w:rsidR="00C35E57" w:rsidRDefault="00005A02" w:rsidP="00005A02">
      <w:pPr>
        <w:tabs>
          <w:tab w:val="left" w:pos="720"/>
          <w:tab w:val="left" w:pos="1440"/>
          <w:tab w:val="left" w:pos="2160"/>
          <w:tab w:val="left" w:pos="2880"/>
          <w:tab w:val="left" w:pos="3600"/>
          <w:tab w:val="left" w:pos="4320"/>
          <w:tab w:val="left" w:pos="8640"/>
        </w:tabs>
        <w:jc w:val="both"/>
        <w:rPr>
          <w:rFonts w:cstheme="minorHAnsi"/>
        </w:rPr>
      </w:pPr>
      <w:r w:rsidRPr="007F0122">
        <w:rPr>
          <w:rFonts w:cstheme="minorHAnsi"/>
        </w:rPr>
        <w:t>Signed _____________________________</w:t>
      </w:r>
      <w:r w:rsidR="00C35E57">
        <w:rPr>
          <w:rFonts w:cstheme="minorHAnsi"/>
        </w:rPr>
        <w:t>______________</w:t>
      </w:r>
      <w:r w:rsidRPr="007F0122">
        <w:rPr>
          <w:rFonts w:cstheme="minorHAnsi"/>
        </w:rPr>
        <w:t>_ Director</w:t>
      </w:r>
    </w:p>
    <w:p w14:paraId="64288FD5" w14:textId="77777777" w:rsidR="00C35E57" w:rsidRDefault="00C35E57" w:rsidP="00005A02">
      <w:pPr>
        <w:tabs>
          <w:tab w:val="left" w:pos="720"/>
          <w:tab w:val="left" w:pos="1440"/>
          <w:tab w:val="left" w:pos="2160"/>
          <w:tab w:val="left" w:pos="2880"/>
          <w:tab w:val="left" w:pos="3600"/>
          <w:tab w:val="left" w:pos="4320"/>
          <w:tab w:val="left" w:pos="8640"/>
        </w:tabs>
        <w:jc w:val="both"/>
        <w:rPr>
          <w:rFonts w:cstheme="minorHAnsi"/>
        </w:rPr>
      </w:pPr>
    </w:p>
    <w:p w14:paraId="47796214" w14:textId="346D9160" w:rsidR="00005A02" w:rsidRPr="007F0122" w:rsidRDefault="00005A02" w:rsidP="00005A02">
      <w:pPr>
        <w:tabs>
          <w:tab w:val="left" w:pos="720"/>
          <w:tab w:val="left" w:pos="1440"/>
          <w:tab w:val="left" w:pos="2160"/>
          <w:tab w:val="left" w:pos="2880"/>
          <w:tab w:val="left" w:pos="3600"/>
          <w:tab w:val="left" w:pos="4320"/>
          <w:tab w:val="left" w:pos="8640"/>
        </w:tabs>
        <w:jc w:val="both"/>
        <w:rPr>
          <w:rFonts w:cstheme="minorHAnsi"/>
        </w:rPr>
      </w:pPr>
      <w:r w:rsidRPr="007F0122">
        <w:rPr>
          <w:rFonts w:cstheme="minorHAnsi"/>
        </w:rPr>
        <w:t>Date ______/______/_______</w:t>
      </w:r>
      <w:r w:rsidR="00C35E57">
        <w:rPr>
          <w:rFonts w:cstheme="minorHAnsi"/>
        </w:rPr>
        <w:t>_____</w:t>
      </w:r>
    </w:p>
    <w:p w14:paraId="16B47FD8" w14:textId="77777777" w:rsidR="00005A02" w:rsidRPr="007F0122" w:rsidRDefault="00005A02" w:rsidP="00005A02">
      <w:pPr>
        <w:tabs>
          <w:tab w:val="left" w:pos="720"/>
          <w:tab w:val="left" w:pos="1440"/>
          <w:tab w:val="left" w:pos="2160"/>
          <w:tab w:val="left" w:pos="2880"/>
          <w:tab w:val="left" w:pos="3600"/>
          <w:tab w:val="left" w:pos="4320"/>
          <w:tab w:val="left" w:pos="8640"/>
        </w:tabs>
        <w:jc w:val="both"/>
        <w:rPr>
          <w:rFonts w:cstheme="minorHAnsi"/>
        </w:rPr>
      </w:pPr>
    </w:p>
    <w:p w14:paraId="25994E7F" w14:textId="77777777" w:rsidR="00005A02" w:rsidRPr="007F0122" w:rsidRDefault="00005A02" w:rsidP="00005A02">
      <w:pPr>
        <w:tabs>
          <w:tab w:val="left" w:pos="720"/>
          <w:tab w:val="left" w:pos="1440"/>
          <w:tab w:val="left" w:pos="2160"/>
          <w:tab w:val="left" w:pos="2880"/>
          <w:tab w:val="left" w:pos="3600"/>
          <w:tab w:val="left" w:pos="4320"/>
          <w:tab w:val="left" w:pos="8640"/>
        </w:tabs>
        <w:jc w:val="both"/>
        <w:rPr>
          <w:rFonts w:cstheme="minorHAnsi"/>
        </w:rPr>
      </w:pPr>
    </w:p>
    <w:p w14:paraId="05652D7D" w14:textId="77777777" w:rsidR="00005A02" w:rsidRPr="007F0122" w:rsidRDefault="00005A02" w:rsidP="00005A02">
      <w:pPr>
        <w:tabs>
          <w:tab w:val="left" w:pos="720"/>
          <w:tab w:val="left" w:pos="1440"/>
          <w:tab w:val="left" w:pos="2160"/>
          <w:tab w:val="left" w:pos="2880"/>
          <w:tab w:val="left" w:pos="3600"/>
          <w:tab w:val="left" w:pos="4320"/>
          <w:tab w:val="left" w:pos="8640"/>
        </w:tabs>
        <w:jc w:val="both"/>
        <w:rPr>
          <w:rFonts w:cstheme="minorHAnsi"/>
        </w:rPr>
      </w:pPr>
    </w:p>
    <w:p w14:paraId="158ED59A" w14:textId="77777777" w:rsidR="00005A02" w:rsidRPr="007F0122" w:rsidRDefault="00005A02" w:rsidP="00005A02">
      <w:pPr>
        <w:jc w:val="both"/>
        <w:rPr>
          <w:rFonts w:cstheme="minorHAnsi"/>
        </w:rPr>
      </w:pPr>
    </w:p>
    <w:p w14:paraId="129EAFC6" w14:textId="5E55B9EF" w:rsidR="006A5CA3" w:rsidRPr="007F0122" w:rsidRDefault="006A5CA3" w:rsidP="00C4009B">
      <w:pPr>
        <w:jc w:val="both"/>
        <w:rPr>
          <w:rFonts w:cstheme="minorHAnsi"/>
        </w:rPr>
      </w:pPr>
    </w:p>
    <w:sectPr w:rsidR="006A5CA3" w:rsidRPr="007F0122" w:rsidSect="003F48BD">
      <w:pgSz w:w="11906" w:h="16838"/>
      <w:pgMar w:top="1560" w:right="1440" w:bottom="1276" w:left="1440" w:header="624" w:footer="22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18A3BE" w14:textId="77777777" w:rsidR="00EC3427" w:rsidRDefault="00EC3427" w:rsidP="00116B42">
      <w:pPr>
        <w:spacing w:line="240" w:lineRule="auto"/>
      </w:pPr>
      <w:r>
        <w:separator/>
      </w:r>
    </w:p>
  </w:endnote>
  <w:endnote w:type="continuationSeparator" w:id="0">
    <w:p w14:paraId="722FE2C7" w14:textId="77777777" w:rsidR="00EC3427" w:rsidRDefault="00EC3427" w:rsidP="00116B42">
      <w:pPr>
        <w:spacing w:line="240" w:lineRule="auto"/>
      </w:pPr>
      <w:r>
        <w:continuationSeparator/>
      </w:r>
    </w:p>
  </w:endnote>
  <w:endnote w:type="continuationNotice" w:id="1">
    <w:p w14:paraId="736F3FEA" w14:textId="77777777" w:rsidR="00EC3427" w:rsidRDefault="00EC3427">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agnesium MVB Std">
    <w:altName w:val="Cambria"/>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Print">
    <w:panose1 w:val="02000600000000000000"/>
    <w:charset w:val="00"/>
    <w:family w:val="auto"/>
    <w:pitch w:val="variable"/>
    <w:sig w:usb0="0000028F"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CEC171" w14:textId="77777777" w:rsidR="00EC3427" w:rsidRDefault="00EC3427">
    <w:pPr>
      <w:spacing w:after="148"/>
      <w:jc w:val="right"/>
    </w:pPr>
    <w:r>
      <w:rPr>
        <w:rFonts w:ascii="Calibri" w:eastAsia="Calibri" w:hAnsi="Calibri" w:cs="Calibri"/>
        <w:noProof/>
      </w:rPr>
      <mc:AlternateContent>
        <mc:Choice Requires="wpg">
          <w:drawing>
            <wp:anchor distT="0" distB="0" distL="114300" distR="114300" simplePos="0" relativeHeight="251662336" behindDoc="0" locked="0" layoutInCell="1" allowOverlap="1" wp14:anchorId="437FA471" wp14:editId="12D452B4">
              <wp:simplePos x="0" y="0"/>
              <wp:positionH relativeFrom="page">
                <wp:posOffset>701345</wp:posOffset>
              </wp:positionH>
              <wp:positionV relativeFrom="page">
                <wp:posOffset>10143438</wp:posOffset>
              </wp:positionV>
              <wp:extent cx="6159373" cy="6097"/>
              <wp:effectExtent l="0" t="0" r="0" b="0"/>
              <wp:wrapSquare wrapText="bothSides"/>
              <wp:docPr id="251573" name="Group 251573"/>
              <wp:cNvGraphicFramePr/>
              <a:graphic xmlns:a="http://schemas.openxmlformats.org/drawingml/2006/main">
                <a:graphicData uri="http://schemas.microsoft.com/office/word/2010/wordprocessingGroup">
                  <wpg:wgp>
                    <wpg:cNvGrpSpPr/>
                    <wpg:grpSpPr>
                      <a:xfrm>
                        <a:off x="0" y="0"/>
                        <a:ext cx="6159373" cy="6097"/>
                        <a:chOff x="0" y="0"/>
                        <a:chExt cx="6159373" cy="6097"/>
                      </a:xfrm>
                    </wpg:grpSpPr>
                    <wps:wsp>
                      <wps:cNvPr id="262075" name="Shape 262075"/>
                      <wps:cNvSpPr/>
                      <wps:spPr>
                        <a:xfrm>
                          <a:off x="0" y="0"/>
                          <a:ext cx="6159373" cy="9144"/>
                        </a:xfrm>
                        <a:custGeom>
                          <a:avLst/>
                          <a:gdLst/>
                          <a:ahLst/>
                          <a:cxnLst/>
                          <a:rect l="0" t="0" r="0" b="0"/>
                          <a:pathLst>
                            <a:path w="6159373" h="9144">
                              <a:moveTo>
                                <a:pt x="0" y="0"/>
                              </a:moveTo>
                              <a:lnTo>
                                <a:pt x="6159373" y="0"/>
                              </a:lnTo>
                              <a:lnTo>
                                <a:pt x="6159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42D9D7C8" id="Group 251573" o:spid="_x0000_s1026" style="position:absolute;margin-left:55.2pt;margin-top:798.7pt;width:485pt;height:.5pt;z-index:251662336;mso-position-horizontal-relative:page;mso-position-vertical-relative:page" coordsize="61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">
              <v:shape id="Shape 262075" o:spid="_x0000_s1027" style="position:absolute;width:61593;height:91;visibility:visible;mso-wrap-style:square;v-text-anchor:top" coordsize="61593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" path="m,l6159373,r,9144l,9144,,e" fillcolor="black" stroked="f" strokeweight="0">
                <v:stroke miterlimit="83231f" joinstyle="miter"/>
                <v:path arrowok="t" textboxrect="0,0,6159373,9144"/>
              </v:shape>
              <w10:wrap type="square" anchorx="page" anchory="page"/>
            </v:group>
          </w:pict>
        </mc:Fallback>
      </mc:AlternateContent>
    </w:r>
    <w:r>
      <w:fldChar w:fldCharType="begin"/>
    </w:r>
    <w:r>
      <w:instrText xml:space="preserve"> PAGE   \* MERGEFORMAT </w:instrText>
    </w:r>
    <w:r>
      <w:fldChar w:fldCharType="separate"/>
    </w:r>
    <w:r>
      <w:t>3</w:t>
    </w:r>
    <w:r>
      <w:fldChar w:fldCharType="end"/>
    </w:r>
    <w:r>
      <w:t xml:space="preserve"> </w:t>
    </w:r>
  </w:p>
  <w:p w14:paraId="19E00716" w14:textId="77777777" w:rsidR="00EC3427" w:rsidRDefault="00EC3427">
    <w:pPr>
      <w:ind w:right="-59"/>
      <w:jc w:val="right"/>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17246" w14:textId="19B0A924" w:rsidR="00EC3427" w:rsidRPr="00743068" w:rsidRDefault="00EC3427" w:rsidP="00EE4FBE">
    <w:pPr>
      <w:pStyle w:val="Footer"/>
      <w:rPr>
        <w:color w:val="000000"/>
        <w14:textFill>
          <w14:solidFill>
            <w14:srgbClr w14:val="000000">
              <w14:alpha w14:val="50000"/>
            </w14:srgbClr>
          </w14:solidFill>
        </w14:textFill>
      </w:rPr>
    </w:pPr>
    <w:bookmarkStart w:id="8" w:name="_Hlk56505712"/>
    <w:r w:rsidRPr="00743068">
      <w:rPr>
        <w:b/>
        <w:bCs/>
        <w:color w:val="000000"/>
        <w14:textFill>
          <w14:solidFill>
            <w14:srgbClr w14:val="000000">
              <w14:alpha w14:val="50000"/>
            </w14:srgbClr>
          </w14:solidFill>
        </w14:textFill>
      </w:rPr>
      <w:t>Document Title:</w:t>
    </w:r>
    <w:r w:rsidRPr="00743068">
      <w:rPr>
        <w:color w:val="000000"/>
        <w14:textFill>
          <w14:solidFill>
            <w14:srgbClr w14:val="000000">
              <w14:alpha w14:val="50000"/>
            </w14:srgbClr>
          </w14:solidFill>
        </w14:textFill>
      </w:rPr>
      <w:t xml:space="preserve"> </w:t>
    </w:r>
    <w:r>
      <w:rPr>
        <w:color w:val="000000"/>
        <w14:textFill>
          <w14:solidFill>
            <w14:srgbClr w14:val="000000">
              <w14:alpha w14:val="50000"/>
            </w14:srgbClr>
          </w14:solidFill>
        </w14:textFill>
      </w:rPr>
      <w:t>Health, Safety, Environment &amp; Quality Manual</w:t>
    </w:r>
    <w:r w:rsidRPr="00743068">
      <w:rPr>
        <w:color w:val="000000"/>
        <w14:textFill>
          <w14:solidFill>
            <w14:srgbClr w14:val="000000">
              <w14:alpha w14:val="50000"/>
            </w14:srgbClr>
          </w14:solidFill>
        </w14:textFill>
      </w:rPr>
      <w:tab/>
    </w:r>
    <w:r w:rsidRPr="00743068">
      <w:rPr>
        <w:b/>
        <w:bCs/>
        <w:color w:val="000000"/>
        <w14:textFill>
          <w14:solidFill>
            <w14:srgbClr w14:val="000000">
              <w14:alpha w14:val="50000"/>
            </w14:srgbClr>
          </w14:solidFill>
        </w14:textFill>
      </w:rPr>
      <w:t>Authorised By:</w:t>
    </w:r>
    <w:r w:rsidRPr="00743068">
      <w:rPr>
        <w:color w:val="000000"/>
        <w14:textFill>
          <w14:solidFill>
            <w14:srgbClr w14:val="000000">
              <w14:alpha w14:val="50000"/>
            </w14:srgbClr>
          </w14:solidFill>
        </w14:textFill>
      </w:rPr>
      <w:t xml:space="preserve"> </w:t>
    </w:r>
    <w:r>
      <w:rPr>
        <w:color w:val="000000"/>
        <w14:textFill>
          <w14:solidFill>
            <w14:srgbClr w14:val="000000">
              <w14:alpha w14:val="50000"/>
            </w14:srgbClr>
          </w14:solidFill>
        </w14:textFill>
      </w:rPr>
      <w:t>Maddy Gupta</w:t>
    </w:r>
  </w:p>
  <w:p w14:paraId="1B19B668" w14:textId="1228692F" w:rsidR="00EC3427" w:rsidRPr="00743068" w:rsidRDefault="00EC3427" w:rsidP="00EE4FBE">
    <w:pPr>
      <w:pStyle w:val="Footer"/>
      <w:rPr>
        <w:color w:val="000000"/>
        <w14:textFill>
          <w14:solidFill>
            <w14:srgbClr w14:val="000000">
              <w14:alpha w14:val="50000"/>
            </w14:srgbClr>
          </w14:solidFill>
        </w14:textFill>
      </w:rPr>
    </w:pPr>
    <w:r w:rsidRPr="00743068">
      <w:rPr>
        <w:b/>
        <w:bCs/>
        <w:color w:val="000000"/>
        <w14:textFill>
          <w14:solidFill>
            <w14:srgbClr w14:val="000000">
              <w14:alpha w14:val="50000"/>
            </w14:srgbClr>
          </w14:solidFill>
        </w14:textFill>
      </w:rPr>
      <w:t>Version:</w:t>
    </w:r>
    <w:r w:rsidRPr="00743068">
      <w:rPr>
        <w:color w:val="000000"/>
        <w14:textFill>
          <w14:solidFill>
            <w14:srgbClr w14:val="000000">
              <w14:alpha w14:val="50000"/>
            </w14:srgbClr>
          </w14:solidFill>
        </w14:textFill>
      </w:rPr>
      <w:t xml:space="preserve"> 1.</w:t>
    </w:r>
    <w:r>
      <w:rPr>
        <w:color w:val="000000"/>
        <w14:textFill>
          <w14:solidFill>
            <w14:srgbClr w14:val="000000">
              <w14:alpha w14:val="50000"/>
            </w14:srgbClr>
          </w14:solidFill>
        </w14:textFill>
      </w:rPr>
      <w:t>1</w:t>
    </w:r>
    <w:r w:rsidRPr="00743068">
      <w:rPr>
        <w:color w:val="000000"/>
        <w14:textFill>
          <w14:solidFill>
            <w14:srgbClr w14:val="000000">
              <w14:alpha w14:val="50000"/>
            </w14:srgbClr>
          </w14:solidFill>
        </w14:textFill>
      </w:rPr>
      <w:tab/>
    </w:r>
    <w:r w:rsidRPr="00743068">
      <w:rPr>
        <w:b/>
        <w:bCs/>
        <w:color w:val="000000"/>
        <w14:textFill>
          <w14:solidFill>
            <w14:srgbClr w14:val="000000">
              <w14:alpha w14:val="50000"/>
            </w14:srgbClr>
          </w14:solidFill>
        </w14:textFill>
      </w:rPr>
      <w:t>Issue Date:</w:t>
    </w:r>
    <w:r w:rsidRPr="00743068">
      <w:rPr>
        <w:color w:val="000000"/>
        <w14:textFill>
          <w14:solidFill>
            <w14:srgbClr w14:val="000000">
              <w14:alpha w14:val="50000"/>
            </w14:srgbClr>
          </w14:solidFill>
        </w14:textFill>
      </w:rPr>
      <w:t xml:space="preserve"> </w:t>
    </w:r>
    <w:r>
      <w:rPr>
        <w:color w:val="000000"/>
        <w14:textFill>
          <w14:solidFill>
            <w14:srgbClr w14:val="000000">
              <w14:alpha w14:val="50000"/>
            </w14:srgbClr>
          </w14:solidFill>
        </w14:textFill>
      </w:rPr>
      <w:t>16</w:t>
    </w:r>
    <w:r w:rsidRPr="00743068">
      <w:rPr>
        <w:color w:val="000000"/>
        <w14:textFill>
          <w14:solidFill>
            <w14:srgbClr w14:val="000000">
              <w14:alpha w14:val="50000"/>
            </w14:srgbClr>
          </w14:solidFill>
        </w14:textFill>
      </w:rPr>
      <w:t>/</w:t>
    </w:r>
    <w:r>
      <w:rPr>
        <w:color w:val="000000"/>
        <w14:textFill>
          <w14:solidFill>
            <w14:srgbClr w14:val="000000">
              <w14:alpha w14:val="50000"/>
            </w14:srgbClr>
          </w14:solidFill>
        </w14:textFill>
      </w:rPr>
      <w:t>11</w:t>
    </w:r>
    <w:r w:rsidRPr="00743068">
      <w:rPr>
        <w:color w:val="000000"/>
        <w14:textFill>
          <w14:solidFill>
            <w14:srgbClr w14:val="000000">
              <w14:alpha w14:val="50000"/>
            </w14:srgbClr>
          </w14:solidFill>
        </w14:textFill>
      </w:rPr>
      <w:t>/2020</w:t>
    </w:r>
    <w:r w:rsidRPr="00743068">
      <w:rPr>
        <w:color w:val="000000"/>
        <w14:textFill>
          <w14:solidFill>
            <w14:srgbClr w14:val="000000">
              <w14:alpha w14:val="50000"/>
            </w14:srgbClr>
          </w14:solidFill>
        </w14:textFill>
      </w:rPr>
      <w:tab/>
    </w:r>
    <w:r w:rsidRPr="00743068">
      <w:rPr>
        <w:b/>
        <w:bCs/>
        <w:color w:val="000000"/>
        <w14:textFill>
          <w14:solidFill>
            <w14:srgbClr w14:val="000000">
              <w14:alpha w14:val="50000"/>
            </w14:srgbClr>
          </w14:solidFill>
        </w14:textFill>
      </w:rPr>
      <w:t>Revision Date:</w:t>
    </w:r>
    <w:r w:rsidRPr="00743068">
      <w:rPr>
        <w:color w:val="000000"/>
        <w14:textFill>
          <w14:solidFill>
            <w14:srgbClr w14:val="000000">
              <w14:alpha w14:val="50000"/>
            </w14:srgbClr>
          </w14:solidFill>
        </w14:textFill>
      </w:rPr>
      <w:t xml:space="preserve"> NA</w:t>
    </w:r>
  </w:p>
  <w:bookmarkEnd w:id="8"/>
  <w:p w14:paraId="0B36EC27" w14:textId="5666D3A0" w:rsidR="00EC3427" w:rsidRPr="00EE4FBE" w:rsidRDefault="00EC3427" w:rsidP="00EE4FB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BDE4F" w14:textId="77777777" w:rsidR="00EC3427" w:rsidRPr="00743068" w:rsidRDefault="00EC3427" w:rsidP="006B32DA">
    <w:pPr>
      <w:pStyle w:val="Footer"/>
      <w:jc w:val="center"/>
      <w:rPr>
        <w:color w:val="000000"/>
        <w14:textFill>
          <w14:solidFill>
            <w14:srgbClr w14:val="000000">
              <w14:alpha w14:val="50000"/>
            </w14:srgbClr>
          </w14:solidFill>
        </w14:textFill>
      </w:rPr>
    </w:pPr>
    <w:r w:rsidRPr="00743068">
      <w:rPr>
        <w:b/>
        <w:bCs/>
        <w:color w:val="000000"/>
        <w14:textFill>
          <w14:solidFill>
            <w14:srgbClr w14:val="000000">
              <w14:alpha w14:val="50000"/>
            </w14:srgbClr>
          </w14:solidFill>
        </w14:textFill>
      </w:rPr>
      <w:t>Document Title:</w:t>
    </w:r>
    <w:r w:rsidRPr="00743068">
      <w:rPr>
        <w:color w:val="000000"/>
        <w14:textFill>
          <w14:solidFill>
            <w14:srgbClr w14:val="000000">
              <w14:alpha w14:val="50000"/>
            </w14:srgbClr>
          </w14:solidFill>
        </w14:textFill>
      </w:rPr>
      <w:t xml:space="preserve"> </w:t>
    </w:r>
    <w:r>
      <w:rPr>
        <w:color w:val="000000"/>
        <w14:textFill>
          <w14:solidFill>
            <w14:srgbClr w14:val="000000">
              <w14:alpha w14:val="50000"/>
            </w14:srgbClr>
          </w14:solidFill>
        </w14:textFill>
      </w:rPr>
      <w:t>Health, Safety, Environment &amp; Quality Manual</w:t>
    </w:r>
    <w:r w:rsidRPr="00743068">
      <w:rPr>
        <w:color w:val="000000"/>
        <w14:textFill>
          <w14:solidFill>
            <w14:srgbClr w14:val="000000">
              <w14:alpha w14:val="50000"/>
            </w14:srgbClr>
          </w14:solidFill>
        </w14:textFill>
      </w:rPr>
      <w:tab/>
    </w:r>
    <w:r w:rsidRPr="00743068">
      <w:rPr>
        <w:b/>
        <w:bCs/>
        <w:color w:val="000000"/>
        <w14:textFill>
          <w14:solidFill>
            <w14:srgbClr w14:val="000000">
              <w14:alpha w14:val="50000"/>
            </w14:srgbClr>
          </w14:solidFill>
        </w14:textFill>
      </w:rPr>
      <w:t>Authorised By:</w:t>
    </w:r>
    <w:r w:rsidRPr="00743068">
      <w:rPr>
        <w:color w:val="000000"/>
        <w14:textFill>
          <w14:solidFill>
            <w14:srgbClr w14:val="000000">
              <w14:alpha w14:val="50000"/>
            </w14:srgbClr>
          </w14:solidFill>
        </w14:textFill>
      </w:rPr>
      <w:t xml:space="preserve"> </w:t>
    </w:r>
    <w:r>
      <w:rPr>
        <w:color w:val="000000"/>
        <w14:textFill>
          <w14:solidFill>
            <w14:srgbClr w14:val="000000">
              <w14:alpha w14:val="50000"/>
            </w14:srgbClr>
          </w14:solidFill>
        </w14:textFill>
      </w:rPr>
      <w:t>Maddy Gupta</w:t>
    </w:r>
  </w:p>
  <w:p w14:paraId="488C44C8" w14:textId="77777777" w:rsidR="00EC3427" w:rsidRPr="00743068" w:rsidRDefault="00EC3427" w:rsidP="006B32DA">
    <w:pPr>
      <w:pStyle w:val="Footer"/>
      <w:jc w:val="center"/>
      <w:rPr>
        <w:color w:val="000000"/>
        <w14:textFill>
          <w14:solidFill>
            <w14:srgbClr w14:val="000000">
              <w14:alpha w14:val="50000"/>
            </w14:srgbClr>
          </w14:solidFill>
        </w14:textFill>
      </w:rPr>
    </w:pPr>
    <w:r w:rsidRPr="00743068">
      <w:rPr>
        <w:b/>
        <w:bCs/>
        <w:color w:val="000000"/>
        <w14:textFill>
          <w14:solidFill>
            <w14:srgbClr w14:val="000000">
              <w14:alpha w14:val="50000"/>
            </w14:srgbClr>
          </w14:solidFill>
        </w14:textFill>
      </w:rPr>
      <w:t>Version:</w:t>
    </w:r>
    <w:r w:rsidRPr="00743068">
      <w:rPr>
        <w:color w:val="000000"/>
        <w14:textFill>
          <w14:solidFill>
            <w14:srgbClr w14:val="000000">
              <w14:alpha w14:val="50000"/>
            </w14:srgbClr>
          </w14:solidFill>
        </w14:textFill>
      </w:rPr>
      <w:t xml:space="preserve"> 1.0</w:t>
    </w:r>
    <w:r w:rsidRPr="00743068">
      <w:rPr>
        <w:color w:val="000000"/>
        <w14:textFill>
          <w14:solidFill>
            <w14:srgbClr w14:val="000000">
              <w14:alpha w14:val="50000"/>
            </w14:srgbClr>
          </w14:solidFill>
        </w14:textFill>
      </w:rPr>
      <w:tab/>
    </w:r>
    <w:r w:rsidRPr="00743068">
      <w:rPr>
        <w:b/>
        <w:bCs/>
        <w:color w:val="000000"/>
        <w14:textFill>
          <w14:solidFill>
            <w14:srgbClr w14:val="000000">
              <w14:alpha w14:val="50000"/>
            </w14:srgbClr>
          </w14:solidFill>
        </w14:textFill>
      </w:rPr>
      <w:t>Issue Date:</w:t>
    </w:r>
    <w:r w:rsidRPr="00743068">
      <w:rPr>
        <w:color w:val="000000"/>
        <w14:textFill>
          <w14:solidFill>
            <w14:srgbClr w14:val="000000">
              <w14:alpha w14:val="50000"/>
            </w14:srgbClr>
          </w14:solidFill>
        </w14:textFill>
      </w:rPr>
      <w:t xml:space="preserve"> </w:t>
    </w:r>
    <w:r>
      <w:rPr>
        <w:color w:val="000000"/>
        <w14:textFill>
          <w14:solidFill>
            <w14:srgbClr w14:val="000000">
              <w14:alpha w14:val="50000"/>
            </w14:srgbClr>
          </w14:solidFill>
        </w14:textFill>
      </w:rPr>
      <w:t>20</w:t>
    </w:r>
    <w:r w:rsidRPr="00743068">
      <w:rPr>
        <w:color w:val="000000"/>
        <w14:textFill>
          <w14:solidFill>
            <w14:srgbClr w14:val="000000">
              <w14:alpha w14:val="50000"/>
            </w14:srgbClr>
          </w14:solidFill>
        </w14:textFill>
      </w:rPr>
      <w:t>/10/2020</w:t>
    </w:r>
    <w:r w:rsidRPr="00743068">
      <w:rPr>
        <w:color w:val="000000"/>
        <w14:textFill>
          <w14:solidFill>
            <w14:srgbClr w14:val="000000">
              <w14:alpha w14:val="50000"/>
            </w14:srgbClr>
          </w14:solidFill>
        </w14:textFill>
      </w:rPr>
      <w:tab/>
    </w:r>
    <w:r w:rsidRPr="00743068">
      <w:rPr>
        <w:b/>
        <w:bCs/>
        <w:color w:val="000000"/>
        <w14:textFill>
          <w14:solidFill>
            <w14:srgbClr w14:val="000000">
              <w14:alpha w14:val="50000"/>
            </w14:srgbClr>
          </w14:solidFill>
        </w14:textFill>
      </w:rPr>
      <w:t>Revision Date:</w:t>
    </w:r>
    <w:r w:rsidRPr="00743068">
      <w:rPr>
        <w:color w:val="000000"/>
        <w14:textFill>
          <w14:solidFill>
            <w14:srgbClr w14:val="000000">
              <w14:alpha w14:val="50000"/>
            </w14:srgbClr>
          </w14:solidFill>
        </w14:textFill>
      </w:rPr>
      <w:t xml:space="preserve"> NA</w:t>
    </w:r>
  </w:p>
  <w:p w14:paraId="6D9D22C0" w14:textId="1C1A675B" w:rsidR="00EC3427" w:rsidRPr="006B32DA" w:rsidRDefault="00EC3427" w:rsidP="006B32D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FD97F5" w14:textId="77777777" w:rsidR="00EC3427" w:rsidRDefault="00EC3427" w:rsidP="00116B42">
      <w:pPr>
        <w:spacing w:line="240" w:lineRule="auto"/>
      </w:pPr>
      <w:r>
        <w:separator/>
      </w:r>
    </w:p>
  </w:footnote>
  <w:footnote w:type="continuationSeparator" w:id="0">
    <w:p w14:paraId="3CBD93CC" w14:textId="77777777" w:rsidR="00EC3427" w:rsidRDefault="00EC3427" w:rsidP="00116B42">
      <w:pPr>
        <w:spacing w:line="240" w:lineRule="auto"/>
      </w:pPr>
      <w:r>
        <w:continuationSeparator/>
      </w:r>
    </w:p>
  </w:footnote>
  <w:footnote w:type="continuationNotice" w:id="1">
    <w:p w14:paraId="3E698F43" w14:textId="77777777" w:rsidR="00EC3427" w:rsidRDefault="00EC3427">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563F1B6" w14:textId="77777777" w:rsidR="00EC3427" w:rsidRDefault="00EC3427">
    <w:pPr>
      <w:spacing w:after="139"/>
      <w:ind w:left="557"/>
      <w:jc w:val="center"/>
    </w:pPr>
    <w:r>
      <w:rPr>
        <w:rFonts w:ascii="Calibri" w:eastAsia="Calibri" w:hAnsi="Calibri" w:cs="Calibri"/>
        <w:noProof/>
      </w:rPr>
      <mc:AlternateContent>
        <mc:Choice Requires="wpg">
          <w:drawing>
            <wp:anchor distT="0" distB="0" distL="114300" distR="114300" simplePos="0" relativeHeight="251659264" behindDoc="0" locked="0" layoutInCell="1" allowOverlap="1" wp14:anchorId="08BED6FB" wp14:editId="1C4A1D46">
              <wp:simplePos x="0" y="0"/>
              <wp:positionH relativeFrom="page">
                <wp:posOffset>701345</wp:posOffset>
              </wp:positionH>
              <wp:positionV relativeFrom="page">
                <wp:posOffset>512064</wp:posOffset>
              </wp:positionV>
              <wp:extent cx="6159373" cy="6096"/>
              <wp:effectExtent l="0" t="0" r="0" b="0"/>
              <wp:wrapSquare wrapText="bothSides"/>
              <wp:docPr id="251561" name="Group 251561"/>
              <wp:cNvGraphicFramePr/>
              <a:graphic xmlns:a="http://schemas.openxmlformats.org/drawingml/2006/main">
                <a:graphicData uri="http://schemas.microsoft.com/office/word/2010/wordprocessingGroup">
                  <wpg:wgp>
                    <wpg:cNvGrpSpPr/>
                    <wpg:grpSpPr>
                      <a:xfrm>
                        <a:off x="0" y="0"/>
                        <a:ext cx="6159373" cy="6096"/>
                        <a:chOff x="0" y="0"/>
                        <a:chExt cx="6159373" cy="6096"/>
                      </a:xfrm>
                    </wpg:grpSpPr>
                    <wps:wsp>
                      <wps:cNvPr id="262019" name="Shape 262019"/>
                      <wps:cNvSpPr/>
                      <wps:spPr>
                        <a:xfrm>
                          <a:off x="0" y="0"/>
                          <a:ext cx="6159373" cy="9144"/>
                        </a:xfrm>
                        <a:custGeom>
                          <a:avLst/>
                          <a:gdLst/>
                          <a:ahLst/>
                          <a:cxnLst/>
                          <a:rect l="0" t="0" r="0" b="0"/>
                          <a:pathLst>
                            <a:path w="6159373" h="9144">
                              <a:moveTo>
                                <a:pt x="0" y="0"/>
                              </a:moveTo>
                              <a:lnTo>
                                <a:pt x="6159373" y="0"/>
                              </a:lnTo>
                              <a:lnTo>
                                <a:pt x="6159373"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w:pict>
            <v:group w14:anchorId="615B92C3" id="Group 251561" o:spid="_x0000_s1026" style="position:absolute;margin-left:55.2pt;margin-top:40.3pt;width:485pt;height:.5pt;z-index:251659264;mso-position-horizontal-relative:page;mso-position-vertical-relative:page" coordsize="6159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">
              <v:shape id="Shape 262019" o:spid="_x0000_s1027" style="position:absolute;width:61593;height:91;visibility:visible;mso-wrap-style:square;v-text-anchor:top" coordsize="6159373,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" path="m,l6159373,r,9144l,9144,,e" fillcolor="black" stroked="f" strokeweight="0">
                <v:stroke miterlimit="83231f" joinstyle="miter"/>
                <v:path arrowok="t" textboxrect="0,0,6159373,9144"/>
              </v:shape>
              <w10:wrap type="square" anchorx="page" anchory="page"/>
            </v:group>
          </w:pict>
        </mc:Fallback>
      </mc:AlternateContent>
    </w:r>
    <w:r>
      <w:rPr>
        <w:b/>
        <w:sz w:val="18"/>
      </w:rPr>
      <w:t xml:space="preserve"> Manhari Recycling Occupational Health &amp; Safety Manual </w:t>
    </w:r>
  </w:p>
  <w:p w14:paraId="463CD14C" w14:textId="77777777" w:rsidR="00EC3427" w:rsidRDefault="00EC3427">
    <w:pPr>
      <w:ind w:left="653"/>
      <w:jc w:val="center"/>
    </w:pPr>
    <w:r>
      <w:rPr>
        <w:rFonts w:ascii="Segoe Print" w:eastAsia="Segoe Print" w:hAnsi="Segoe Print" w:cs="Segoe Print"/>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color w:val="7F7F7F" w:themeColor="background1" w:themeShade="7F"/>
        <w:spacing w:val="60"/>
      </w:rPr>
      <w:id w:val="-184835660"/>
      <w:docPartObj>
        <w:docPartGallery w:val="Page Numbers (Top of Page)"/>
        <w:docPartUnique/>
      </w:docPartObj>
    </w:sdtPr>
    <w:sdtEndPr>
      <w:rPr>
        <w:b/>
        <w:bCs/>
        <w:noProof/>
        <w:color w:val="auto"/>
        <w:spacing w:val="0"/>
      </w:rPr>
    </w:sdtEndPr>
    <w:sdtContent>
      <w:p w14:paraId="0D08965D" w14:textId="43410883" w:rsidR="00EC3427" w:rsidRDefault="00EC3427" w:rsidP="00EE4FBE">
        <w:pPr>
          <w:pStyle w:val="Header"/>
          <w:pBdr>
            <w:bottom w:val="single" w:sz="4" w:space="1" w:color="D9D9D9" w:themeColor="background1" w:themeShade="D9"/>
          </w:pBdr>
          <w:ind w:left="993"/>
          <w:jc w:val="right"/>
          <w:rPr>
            <w:b/>
            <w:bCs/>
          </w:rPr>
        </w:pPr>
        <w:r>
          <w:rPr>
            <w:noProof/>
            <w:color w:val="7F7F7F" w:themeColor="background1" w:themeShade="7F"/>
            <w:spacing w:val="60"/>
          </w:rPr>
          <w:drawing>
            <wp:anchor distT="0" distB="0" distL="114300" distR="114300" simplePos="0" relativeHeight="251678720" behindDoc="1" locked="0" layoutInCell="1" allowOverlap="1" wp14:anchorId="1D7D1CFE" wp14:editId="63CE0062">
              <wp:simplePos x="0" y="0"/>
              <wp:positionH relativeFrom="leftMargin">
                <wp:posOffset>590550</wp:posOffset>
              </wp:positionH>
              <wp:positionV relativeFrom="paragraph">
                <wp:posOffset>-87630</wp:posOffset>
              </wp:positionV>
              <wp:extent cx="561975" cy="561975"/>
              <wp:effectExtent l="0" t="0" r="9525" b="9525"/>
              <wp:wrapNone/>
              <wp:docPr id="7" name="Picture 7" descr="A picture containing object, clock, blue, ho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object, clock, blue, holding&#10;&#10;Description automatically generated"/>
                      <pic:cNvPicPr/>
                    </pic:nvPicPr>
                    <pic:blipFill>
                      <a:blip r:embed="rId1">
                        <a:alphaModFix amt="50000"/>
                        <a:extLst>
                          <a:ext uri="{28A0092B-C50C-407E-A947-70E740481C1C}">
                            <a14:useLocalDpi xmlns:a14="http://schemas.microsoft.com/office/drawing/2010/main" val="0"/>
                          </a:ext>
                        </a:extLst>
                      </a:blip>
                      <a:stretch>
                        <a:fillRect/>
                      </a:stretch>
                    </pic:blipFill>
                    <pic:spPr>
                      <a:xfrm>
                        <a:off x="0" y="0"/>
                        <a:ext cx="561975" cy="561975"/>
                      </a:xfrm>
                      <a:prstGeom prst="rect">
                        <a:avLst/>
                      </a:prstGeom>
                    </pic:spPr>
                  </pic:pic>
                </a:graphicData>
              </a:graphic>
              <wp14:sizeRelH relativeFrom="margin">
                <wp14:pctWidth>0</wp14:pctWidth>
              </wp14:sizeRelH>
              <wp14:sizeRelV relativeFrom="margin">
                <wp14:pctHeight>0</wp14:pctHeight>
              </wp14:sizeRelV>
            </wp:anchor>
          </w:drawing>
        </w:r>
        <w:r>
          <w:rPr>
            <w:color w:val="7F7F7F" w:themeColor="background1" w:themeShade="7F"/>
            <w:spacing w:val="60"/>
          </w:rPr>
          <w:t>Page</w:t>
        </w:r>
        <w:r>
          <w:t xml:space="preserve"> | </w:t>
        </w:r>
        <w:r>
          <w:fldChar w:fldCharType="begin"/>
        </w:r>
        <w:r>
          <w:instrText xml:space="preserve"> PAGE   \* MERGEFORMAT </w:instrText>
        </w:r>
        <w:r>
          <w:fldChar w:fldCharType="separate"/>
        </w:r>
        <w:r>
          <w:t>1</w:t>
        </w:r>
        <w:r>
          <w:rPr>
            <w:b/>
            <w:bCs/>
            <w:noProof/>
          </w:rPr>
          <w:fldChar w:fldCharType="end"/>
        </w:r>
      </w:p>
    </w:sdtContent>
  </w:sdt>
  <w:p w14:paraId="4A51EDF1" w14:textId="1333BF5D" w:rsidR="00EC3427" w:rsidRDefault="00EC342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numPicBullet w:numPicBulletId="0">
    <w:pict>
      <v:shapetype w14:anchorId="4444E1C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6.75pt;height:6.75pt" o:bullet="t">
        <v:imagedata r:id="rId1" o:title="Umbrella_sml"/>
      </v:shape>
    </w:pict>
  </w:numPicBullet>
  <w:abstractNum w:abstractNumId="0" w15:restartNumberingAfterBreak="0">
    <w:nsid w:val="002C45F4"/>
    <w:multiLevelType w:val="hybridMultilevel"/>
    <w:tmpl w:val="AD24D07A"/>
    <w:lvl w:ilvl="0" w:tplc="0316A986">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0514CEC"/>
    <w:multiLevelType w:val="hybridMultilevel"/>
    <w:tmpl w:val="7E2CD598"/>
    <w:lvl w:ilvl="0" w:tplc="0316A986">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 w15:restartNumberingAfterBreak="0">
    <w:nsid w:val="0084736F"/>
    <w:multiLevelType w:val="hybridMultilevel"/>
    <w:tmpl w:val="98F43E9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15840F3"/>
    <w:multiLevelType w:val="hybridMultilevel"/>
    <w:tmpl w:val="EA1833B0"/>
    <w:lvl w:ilvl="0" w:tplc="0C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1DD25E3"/>
    <w:multiLevelType w:val="hybridMultilevel"/>
    <w:tmpl w:val="712407F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 w15:restartNumberingAfterBreak="0">
    <w:nsid w:val="032F567D"/>
    <w:multiLevelType w:val="hybridMultilevel"/>
    <w:tmpl w:val="86DE614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 w15:restartNumberingAfterBreak="0">
    <w:nsid w:val="03910A14"/>
    <w:multiLevelType w:val="hybridMultilevel"/>
    <w:tmpl w:val="80DCF4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041F5530"/>
    <w:multiLevelType w:val="hybridMultilevel"/>
    <w:tmpl w:val="96EEC15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 w15:restartNumberingAfterBreak="0">
    <w:nsid w:val="04417170"/>
    <w:multiLevelType w:val="hybridMultilevel"/>
    <w:tmpl w:val="CB6EB0E6"/>
    <w:lvl w:ilvl="0" w:tplc="E6D65F7C">
      <w:start w:val="1"/>
      <w:numFmt w:val="bullet"/>
      <w:pStyle w:val="Umbrellas"/>
      <w:lvlText w:val=""/>
      <w:lvlPicBulletId w:val="0"/>
      <w:lvlJc w:val="left"/>
      <w:pPr>
        <w:ind w:left="567" w:hanging="567"/>
      </w:pPr>
      <w:rPr>
        <w:rFonts w:ascii="Symbol" w:hAnsi="Symbol" w:hint="default"/>
        <w:color w:val="auto"/>
        <w:sz w:val="16"/>
      </w:rPr>
    </w:lvl>
    <w:lvl w:ilvl="1" w:tplc="72A6DCF6">
      <w:start w:val="1"/>
      <w:numFmt w:val="bullet"/>
      <w:lvlText w:val="o"/>
      <w:lvlJc w:val="left"/>
      <w:pPr>
        <w:ind w:left="1134" w:hanging="567"/>
      </w:pPr>
      <w:rPr>
        <w:rFonts w:ascii="Courier New" w:hAnsi="Courier New" w:hint="default"/>
      </w:rPr>
    </w:lvl>
    <w:lvl w:ilvl="2" w:tplc="5A0AA7B4">
      <w:start w:val="1"/>
      <w:numFmt w:val="bullet"/>
      <w:lvlText w:val=""/>
      <w:lvlJc w:val="left"/>
      <w:pPr>
        <w:ind w:left="1701" w:hanging="567"/>
      </w:pPr>
      <w:rPr>
        <w:rFonts w:ascii="Wingdings" w:hAnsi="Wingdings" w:hint="default"/>
      </w:rPr>
    </w:lvl>
    <w:lvl w:ilvl="3" w:tplc="242CF5B2">
      <w:start w:val="1"/>
      <w:numFmt w:val="bullet"/>
      <w:lvlText w:val=""/>
      <w:lvlJc w:val="left"/>
      <w:pPr>
        <w:ind w:left="2268" w:hanging="567"/>
      </w:pPr>
      <w:rPr>
        <w:rFonts w:ascii="Symbol" w:hAnsi="Symbol" w:hint="default"/>
      </w:rPr>
    </w:lvl>
    <w:lvl w:ilvl="4" w:tplc="6504C9F8">
      <w:start w:val="1"/>
      <w:numFmt w:val="bullet"/>
      <w:lvlText w:val="o"/>
      <w:lvlJc w:val="left"/>
      <w:pPr>
        <w:ind w:left="2835" w:hanging="567"/>
      </w:pPr>
      <w:rPr>
        <w:rFonts w:ascii="Courier New" w:hAnsi="Courier New" w:hint="default"/>
      </w:rPr>
    </w:lvl>
    <w:lvl w:ilvl="5" w:tplc="C2D0419C">
      <w:start w:val="1"/>
      <w:numFmt w:val="bullet"/>
      <w:lvlText w:val=""/>
      <w:lvlJc w:val="left"/>
      <w:pPr>
        <w:ind w:left="3402" w:hanging="567"/>
      </w:pPr>
      <w:rPr>
        <w:rFonts w:ascii="Wingdings" w:hAnsi="Wingdings" w:hint="default"/>
      </w:rPr>
    </w:lvl>
    <w:lvl w:ilvl="6" w:tplc="4E0E05C0">
      <w:start w:val="1"/>
      <w:numFmt w:val="bullet"/>
      <w:lvlText w:val=""/>
      <w:lvlJc w:val="left"/>
      <w:pPr>
        <w:ind w:left="3969" w:hanging="567"/>
      </w:pPr>
      <w:rPr>
        <w:rFonts w:ascii="Symbol" w:hAnsi="Symbol" w:hint="default"/>
      </w:rPr>
    </w:lvl>
    <w:lvl w:ilvl="7" w:tplc="F85EF0C4">
      <w:start w:val="1"/>
      <w:numFmt w:val="bullet"/>
      <w:lvlText w:val="o"/>
      <w:lvlJc w:val="left"/>
      <w:pPr>
        <w:ind w:left="4536" w:hanging="567"/>
      </w:pPr>
      <w:rPr>
        <w:rFonts w:ascii="Courier New" w:hAnsi="Courier New" w:hint="default"/>
      </w:rPr>
    </w:lvl>
    <w:lvl w:ilvl="8" w:tplc="4E14E19A">
      <w:start w:val="1"/>
      <w:numFmt w:val="bullet"/>
      <w:lvlText w:val=""/>
      <w:lvlJc w:val="left"/>
      <w:pPr>
        <w:ind w:left="5103" w:hanging="567"/>
      </w:pPr>
      <w:rPr>
        <w:rFonts w:ascii="Wingdings" w:hAnsi="Wingdings" w:hint="default"/>
      </w:rPr>
    </w:lvl>
  </w:abstractNum>
  <w:abstractNum w:abstractNumId="9" w15:restartNumberingAfterBreak="0">
    <w:nsid w:val="05A54BF9"/>
    <w:multiLevelType w:val="hybridMultilevel"/>
    <w:tmpl w:val="C01450D0"/>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0" w15:restartNumberingAfterBreak="0">
    <w:nsid w:val="05C0367B"/>
    <w:multiLevelType w:val="hybridMultilevel"/>
    <w:tmpl w:val="5978EB3E"/>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 w15:restartNumberingAfterBreak="0">
    <w:nsid w:val="064B0921"/>
    <w:multiLevelType w:val="hybridMultilevel"/>
    <w:tmpl w:val="AEE66210"/>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12" w15:restartNumberingAfterBreak="0">
    <w:nsid w:val="07045755"/>
    <w:multiLevelType w:val="hybridMultilevel"/>
    <w:tmpl w:val="3D9015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07C960F5"/>
    <w:multiLevelType w:val="hybridMultilevel"/>
    <w:tmpl w:val="F228AE5A"/>
    <w:lvl w:ilvl="0" w:tplc="4FF4D4E6">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4" w15:restartNumberingAfterBreak="0">
    <w:nsid w:val="07F621B3"/>
    <w:multiLevelType w:val="hybridMultilevel"/>
    <w:tmpl w:val="3454F9C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 w15:restartNumberingAfterBreak="0">
    <w:nsid w:val="097D3CDD"/>
    <w:multiLevelType w:val="hybridMultilevel"/>
    <w:tmpl w:val="477CB398"/>
    <w:lvl w:ilvl="0" w:tplc="8B1648EE">
      <w:start w:val="1"/>
      <w:numFmt w:val="bullet"/>
      <w:lvlText w:val="­"/>
      <w:lvlJc w:val="left"/>
      <w:pPr>
        <w:ind w:left="720" w:hanging="360"/>
      </w:pPr>
      <w:rPr>
        <w:rFonts w:ascii="Courier New" w:hAnsi="Courier New" w:hint="default"/>
      </w:rPr>
    </w:lvl>
    <w:lvl w:ilvl="1" w:tplc="2C5C45E4">
      <w:numFmt w:val="bullet"/>
      <w:lvlText w:val="•"/>
      <w:lvlJc w:val="left"/>
      <w:pPr>
        <w:ind w:left="1440" w:hanging="360"/>
      </w:pPr>
      <w:rPr>
        <w:rFonts w:ascii="Calibri" w:eastAsiaTheme="minorHAnsi" w:hAnsi="Calibri" w:cs="Calibri" w:hint="default"/>
      </w:rPr>
    </w:lvl>
    <w:lvl w:ilvl="2" w:tplc="8B1648EE">
      <w:start w:val="1"/>
      <w:numFmt w:val="bullet"/>
      <w:lvlText w:val="­"/>
      <w:lvlJc w:val="left"/>
      <w:pPr>
        <w:ind w:left="2160" w:hanging="180"/>
      </w:pPr>
      <w:rPr>
        <w:rFonts w:ascii="Courier New" w:hAnsi="Courier New" w:hint="default"/>
      </w:r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0AB03548"/>
    <w:multiLevelType w:val="hybridMultilevel"/>
    <w:tmpl w:val="9F3439C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0C1D7375"/>
    <w:multiLevelType w:val="hybridMultilevel"/>
    <w:tmpl w:val="265E5B1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 w15:restartNumberingAfterBreak="0">
    <w:nsid w:val="0CAD7C46"/>
    <w:multiLevelType w:val="hybridMultilevel"/>
    <w:tmpl w:val="A06A6D2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0DF64386"/>
    <w:multiLevelType w:val="hybridMultilevel"/>
    <w:tmpl w:val="769E2BAC"/>
    <w:lvl w:ilvl="0" w:tplc="C7E2BC6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E02D310">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C9A793A">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E542A8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4C0F35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224272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1AA1C2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73E494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6EE121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0E482501"/>
    <w:multiLevelType w:val="hybridMultilevel"/>
    <w:tmpl w:val="81621E6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0EDC41E7"/>
    <w:multiLevelType w:val="hybridMultilevel"/>
    <w:tmpl w:val="1AB28A0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2" w15:restartNumberingAfterBreak="0">
    <w:nsid w:val="0F136B98"/>
    <w:multiLevelType w:val="hybridMultilevel"/>
    <w:tmpl w:val="EFBE15B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10471633"/>
    <w:multiLevelType w:val="hybridMultilevel"/>
    <w:tmpl w:val="8C726E7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10955BD7"/>
    <w:multiLevelType w:val="hybridMultilevel"/>
    <w:tmpl w:val="35BCE16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11094C26"/>
    <w:multiLevelType w:val="hybridMultilevel"/>
    <w:tmpl w:val="05A4A4CE"/>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26" w15:restartNumberingAfterBreak="0">
    <w:nsid w:val="115E7BF1"/>
    <w:multiLevelType w:val="hybridMultilevel"/>
    <w:tmpl w:val="545CB48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7" w15:restartNumberingAfterBreak="0">
    <w:nsid w:val="118143E3"/>
    <w:multiLevelType w:val="hybridMultilevel"/>
    <w:tmpl w:val="25CC6F56"/>
    <w:lvl w:ilvl="0" w:tplc="936AE8C8">
      <w:start w:val="1"/>
      <w:numFmt w:val="bullet"/>
      <w:lvlText w:val="•"/>
      <w:lvlJc w:val="left"/>
      <w:pPr>
        <w:ind w:left="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090003" w:tentative="1">
      <w:start w:val="1"/>
      <w:numFmt w:val="bullet"/>
      <w:lvlText w:val="o"/>
      <w:lvlJc w:val="left"/>
      <w:pPr>
        <w:ind w:left="720" w:hanging="360"/>
      </w:pPr>
      <w:rPr>
        <w:rFonts w:ascii="Courier New" w:hAnsi="Courier New" w:cs="Courier New" w:hint="default"/>
      </w:rPr>
    </w:lvl>
    <w:lvl w:ilvl="2" w:tplc="0C090005" w:tentative="1">
      <w:start w:val="1"/>
      <w:numFmt w:val="bullet"/>
      <w:lvlText w:val=""/>
      <w:lvlJc w:val="left"/>
      <w:pPr>
        <w:ind w:left="1440" w:hanging="360"/>
      </w:pPr>
      <w:rPr>
        <w:rFonts w:ascii="Wingdings" w:hAnsi="Wingdings" w:hint="default"/>
      </w:rPr>
    </w:lvl>
    <w:lvl w:ilvl="3" w:tplc="0C090001" w:tentative="1">
      <w:start w:val="1"/>
      <w:numFmt w:val="bullet"/>
      <w:lvlText w:val=""/>
      <w:lvlJc w:val="left"/>
      <w:pPr>
        <w:ind w:left="2160" w:hanging="360"/>
      </w:pPr>
      <w:rPr>
        <w:rFonts w:ascii="Symbol" w:hAnsi="Symbol" w:hint="default"/>
      </w:rPr>
    </w:lvl>
    <w:lvl w:ilvl="4" w:tplc="0C090003" w:tentative="1">
      <w:start w:val="1"/>
      <w:numFmt w:val="bullet"/>
      <w:lvlText w:val="o"/>
      <w:lvlJc w:val="left"/>
      <w:pPr>
        <w:ind w:left="2880" w:hanging="360"/>
      </w:pPr>
      <w:rPr>
        <w:rFonts w:ascii="Courier New" w:hAnsi="Courier New" w:cs="Courier New" w:hint="default"/>
      </w:rPr>
    </w:lvl>
    <w:lvl w:ilvl="5" w:tplc="0C090005" w:tentative="1">
      <w:start w:val="1"/>
      <w:numFmt w:val="bullet"/>
      <w:lvlText w:val=""/>
      <w:lvlJc w:val="left"/>
      <w:pPr>
        <w:ind w:left="3600" w:hanging="360"/>
      </w:pPr>
      <w:rPr>
        <w:rFonts w:ascii="Wingdings" w:hAnsi="Wingdings" w:hint="default"/>
      </w:rPr>
    </w:lvl>
    <w:lvl w:ilvl="6" w:tplc="0C090001" w:tentative="1">
      <w:start w:val="1"/>
      <w:numFmt w:val="bullet"/>
      <w:lvlText w:val=""/>
      <w:lvlJc w:val="left"/>
      <w:pPr>
        <w:ind w:left="4320" w:hanging="360"/>
      </w:pPr>
      <w:rPr>
        <w:rFonts w:ascii="Symbol" w:hAnsi="Symbol" w:hint="default"/>
      </w:rPr>
    </w:lvl>
    <w:lvl w:ilvl="7" w:tplc="0C090003" w:tentative="1">
      <w:start w:val="1"/>
      <w:numFmt w:val="bullet"/>
      <w:lvlText w:val="o"/>
      <w:lvlJc w:val="left"/>
      <w:pPr>
        <w:ind w:left="5040" w:hanging="360"/>
      </w:pPr>
      <w:rPr>
        <w:rFonts w:ascii="Courier New" w:hAnsi="Courier New" w:cs="Courier New" w:hint="default"/>
      </w:rPr>
    </w:lvl>
    <w:lvl w:ilvl="8" w:tplc="0C090005" w:tentative="1">
      <w:start w:val="1"/>
      <w:numFmt w:val="bullet"/>
      <w:lvlText w:val=""/>
      <w:lvlJc w:val="left"/>
      <w:pPr>
        <w:ind w:left="5760" w:hanging="360"/>
      </w:pPr>
      <w:rPr>
        <w:rFonts w:ascii="Wingdings" w:hAnsi="Wingdings" w:hint="default"/>
      </w:rPr>
    </w:lvl>
  </w:abstractNum>
  <w:abstractNum w:abstractNumId="28" w15:restartNumberingAfterBreak="0">
    <w:nsid w:val="13AB4834"/>
    <w:multiLevelType w:val="hybridMultilevel"/>
    <w:tmpl w:val="8BCC71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14635C6E"/>
    <w:multiLevelType w:val="hybridMultilevel"/>
    <w:tmpl w:val="54FA8A9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155D4D1F"/>
    <w:multiLevelType w:val="hybridMultilevel"/>
    <w:tmpl w:val="2D42947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163A6A44"/>
    <w:multiLevelType w:val="hybridMultilevel"/>
    <w:tmpl w:val="0CE05148"/>
    <w:lvl w:ilvl="0" w:tplc="376CB91A">
      <w:start w:val="21"/>
      <w:numFmt w:val="bullet"/>
      <w:lvlText w:val=""/>
      <w:lvlJc w:val="left"/>
      <w:pPr>
        <w:ind w:left="360" w:hanging="360"/>
      </w:pPr>
      <w:rPr>
        <w:rFonts w:ascii="Symbol" w:eastAsia="Times New Roman" w:hAnsi="Symbol" w:cs="Calibri"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2" w15:restartNumberingAfterBreak="0">
    <w:nsid w:val="16667B82"/>
    <w:multiLevelType w:val="hybridMultilevel"/>
    <w:tmpl w:val="FAF4108E"/>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33" w15:restartNumberingAfterBreak="0">
    <w:nsid w:val="1690371A"/>
    <w:multiLevelType w:val="hybridMultilevel"/>
    <w:tmpl w:val="3C8AC4B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16C25077"/>
    <w:multiLevelType w:val="hybridMultilevel"/>
    <w:tmpl w:val="45680744"/>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35" w15:restartNumberingAfterBreak="0">
    <w:nsid w:val="1777769A"/>
    <w:multiLevelType w:val="hybridMultilevel"/>
    <w:tmpl w:val="7C12540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6" w15:restartNumberingAfterBreak="0">
    <w:nsid w:val="190E6FC1"/>
    <w:multiLevelType w:val="hybridMultilevel"/>
    <w:tmpl w:val="23E2EAE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19726CAA"/>
    <w:multiLevelType w:val="hybridMultilevel"/>
    <w:tmpl w:val="297005E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1ACB0259"/>
    <w:multiLevelType w:val="hybridMultilevel"/>
    <w:tmpl w:val="68AC26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1AEB6076"/>
    <w:multiLevelType w:val="hybridMultilevel"/>
    <w:tmpl w:val="9216E3C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0" w15:restartNumberingAfterBreak="0">
    <w:nsid w:val="1B4A1DA7"/>
    <w:multiLevelType w:val="hybridMultilevel"/>
    <w:tmpl w:val="B16E741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1B75143B"/>
    <w:multiLevelType w:val="hybridMultilevel"/>
    <w:tmpl w:val="AEE4FDB6"/>
    <w:lvl w:ilvl="0" w:tplc="0C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2" w15:restartNumberingAfterBreak="0">
    <w:nsid w:val="1B8859C0"/>
    <w:multiLevelType w:val="hybridMultilevel"/>
    <w:tmpl w:val="B626674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1BC74BF5"/>
    <w:multiLevelType w:val="hybridMultilevel"/>
    <w:tmpl w:val="5126B4E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4" w15:restartNumberingAfterBreak="0">
    <w:nsid w:val="1C1035E7"/>
    <w:multiLevelType w:val="hybridMultilevel"/>
    <w:tmpl w:val="32EA8D5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5" w15:restartNumberingAfterBreak="0">
    <w:nsid w:val="1C257BA6"/>
    <w:multiLevelType w:val="hybridMultilevel"/>
    <w:tmpl w:val="AB543E4A"/>
    <w:lvl w:ilvl="0" w:tplc="0316A986">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6" w15:restartNumberingAfterBreak="0">
    <w:nsid w:val="1DC672BE"/>
    <w:multiLevelType w:val="hybridMultilevel"/>
    <w:tmpl w:val="632AE2C2"/>
    <w:lvl w:ilvl="0" w:tplc="936AE8C8">
      <w:start w:val="1"/>
      <w:numFmt w:val="bullet"/>
      <w:lvlText w:val="•"/>
      <w:lvlJc w:val="left"/>
      <w:pPr>
        <w:ind w:left="360" w:hanging="360"/>
      </w:pPr>
      <w:rPr>
        <w:rFonts w:ascii="Arial" w:eastAsia="Arial" w:hAnsi="Arial" w:cs="Arial" w:hint="default"/>
        <w:b w:val="0"/>
        <w:i w:val="0"/>
        <w:strike w:val="0"/>
        <w:dstrike w:val="0"/>
        <w:color w:val="000000"/>
        <w:sz w:val="24"/>
        <w:szCs w:val="24"/>
        <w:u w:val="none" w:color="000000"/>
        <w:bdr w:val="none" w:sz="0" w:space="0" w:color="auto"/>
        <w:shd w:val="clear" w:color="auto" w:fill="auto"/>
        <w:vertAlign w:val="baseline"/>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1DDF387C"/>
    <w:multiLevelType w:val="hybridMultilevel"/>
    <w:tmpl w:val="5F7A315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8" w15:restartNumberingAfterBreak="0">
    <w:nsid w:val="1E5E2B71"/>
    <w:multiLevelType w:val="hybridMultilevel"/>
    <w:tmpl w:val="9AFE8E1C"/>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360" w:hanging="360"/>
      </w:pPr>
      <w:rPr>
        <w:rFonts w:ascii="Courier New" w:hAnsi="Courier New" w:cs="Courier New" w:hint="default"/>
      </w:rPr>
    </w:lvl>
    <w:lvl w:ilvl="2" w:tplc="8B1648EE">
      <w:start w:val="1"/>
      <w:numFmt w:val="bullet"/>
      <w:lvlText w:val="­"/>
      <w:lvlJc w:val="left"/>
      <w:pPr>
        <w:ind w:left="1080" w:hanging="360"/>
      </w:pPr>
      <w:rPr>
        <w:rFonts w:ascii="Courier New" w:hAnsi="Courier New"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49" w15:restartNumberingAfterBreak="0">
    <w:nsid w:val="1ED04BF6"/>
    <w:multiLevelType w:val="hybridMultilevel"/>
    <w:tmpl w:val="BCFA3B7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0" w15:restartNumberingAfterBreak="0">
    <w:nsid w:val="1EDA5A72"/>
    <w:multiLevelType w:val="hybridMultilevel"/>
    <w:tmpl w:val="16B80E0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1" w15:restartNumberingAfterBreak="0">
    <w:nsid w:val="1F6F0F63"/>
    <w:multiLevelType w:val="hybridMultilevel"/>
    <w:tmpl w:val="DB4EB808"/>
    <w:lvl w:ilvl="0" w:tplc="8B1648EE">
      <w:start w:val="1"/>
      <w:numFmt w:val="bullet"/>
      <w:lvlText w:val="­"/>
      <w:lvlJc w:val="left"/>
      <w:pPr>
        <w:ind w:left="720" w:hanging="360"/>
      </w:pPr>
      <w:rPr>
        <w:rFonts w:ascii="Courier New" w:hAnsi="Courier New" w:hint="default"/>
      </w:rPr>
    </w:lvl>
    <w:lvl w:ilvl="1" w:tplc="8B1648EE">
      <w:start w:val="1"/>
      <w:numFmt w:val="bullet"/>
      <w:lvlText w:val="­"/>
      <w:lvlJc w:val="left"/>
      <w:pPr>
        <w:ind w:left="1440" w:hanging="360"/>
      </w:pPr>
      <w:rPr>
        <w:rFonts w:ascii="Courier New" w:hAnsi="Courier New" w:hint="default"/>
      </w:rPr>
    </w:lvl>
    <w:lvl w:ilvl="2" w:tplc="0C090005">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2" w15:restartNumberingAfterBreak="0">
    <w:nsid w:val="1FC45628"/>
    <w:multiLevelType w:val="hybridMultilevel"/>
    <w:tmpl w:val="17CE9158"/>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53" w15:restartNumberingAfterBreak="0">
    <w:nsid w:val="1FEB2C80"/>
    <w:multiLevelType w:val="hybridMultilevel"/>
    <w:tmpl w:val="D93C89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4" w15:restartNumberingAfterBreak="0">
    <w:nsid w:val="202F7025"/>
    <w:multiLevelType w:val="hybridMultilevel"/>
    <w:tmpl w:val="F1004D72"/>
    <w:lvl w:ilvl="0" w:tplc="586EDBFC">
      <w:start w:val="1"/>
      <w:numFmt w:val="bullet"/>
      <w:pStyle w:val="TableTextBullet"/>
      <w:lvlText w:val=""/>
      <w:lvlJc w:val="left"/>
      <w:pPr>
        <w:tabs>
          <w:tab w:val="num" w:pos="360"/>
        </w:tabs>
        <w:ind w:left="360" w:hanging="360"/>
      </w:pPr>
      <w:rPr>
        <w:rFonts w:ascii="Wingdings" w:hAnsi="Wingdings" w:hint="default"/>
      </w:rPr>
    </w:lvl>
    <w:lvl w:ilvl="1" w:tplc="0C090001">
      <w:start w:val="1"/>
      <w:numFmt w:val="bullet"/>
      <w:lvlText w:val=""/>
      <w:lvlJc w:val="left"/>
      <w:pPr>
        <w:tabs>
          <w:tab w:val="num" w:pos="1440"/>
        </w:tabs>
        <w:ind w:left="1440" w:hanging="360"/>
      </w:pPr>
      <w:rPr>
        <w:rFonts w:ascii="Symbol" w:hAnsi="Symbol"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5" w15:restartNumberingAfterBreak="0">
    <w:nsid w:val="205C25EB"/>
    <w:multiLevelType w:val="hybridMultilevel"/>
    <w:tmpl w:val="E2940076"/>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56" w15:restartNumberingAfterBreak="0">
    <w:nsid w:val="214C284E"/>
    <w:multiLevelType w:val="hybridMultilevel"/>
    <w:tmpl w:val="D48A396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7" w15:restartNumberingAfterBreak="0">
    <w:nsid w:val="21C700A5"/>
    <w:multiLevelType w:val="hybridMultilevel"/>
    <w:tmpl w:val="BB6248D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8" w15:restartNumberingAfterBreak="0">
    <w:nsid w:val="22490C67"/>
    <w:multiLevelType w:val="hybridMultilevel"/>
    <w:tmpl w:val="F482D050"/>
    <w:lvl w:ilvl="0" w:tplc="0316A986">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59" w15:restartNumberingAfterBreak="0">
    <w:nsid w:val="23095B3A"/>
    <w:multiLevelType w:val="hybridMultilevel"/>
    <w:tmpl w:val="1E3C56A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0" w15:restartNumberingAfterBreak="0">
    <w:nsid w:val="237C761A"/>
    <w:multiLevelType w:val="hybridMultilevel"/>
    <w:tmpl w:val="30AEE65E"/>
    <w:lvl w:ilvl="0" w:tplc="8B1648EE">
      <w:start w:val="1"/>
      <w:numFmt w:val="bullet"/>
      <w:lvlText w:val="­"/>
      <w:lvlJc w:val="left"/>
      <w:pPr>
        <w:ind w:left="720" w:hanging="360"/>
      </w:pPr>
      <w:rPr>
        <w:rFonts w:ascii="Courier New" w:hAnsi="Courier New" w:hint="default"/>
      </w:rPr>
    </w:lvl>
    <w:lvl w:ilvl="1" w:tplc="8B1648EE">
      <w:start w:val="1"/>
      <w:numFmt w:val="bullet"/>
      <w:lvlText w:val="­"/>
      <w:lvlJc w:val="left"/>
      <w:pPr>
        <w:ind w:left="1440" w:hanging="360"/>
      </w:pPr>
      <w:rPr>
        <w:rFonts w:ascii="Courier New" w:hAnsi="Courier New" w:hint="default"/>
      </w:rPr>
    </w:lvl>
    <w:lvl w:ilvl="2" w:tplc="0C09001B">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1" w15:restartNumberingAfterBreak="0">
    <w:nsid w:val="241903DF"/>
    <w:multiLevelType w:val="hybridMultilevel"/>
    <w:tmpl w:val="6EAEAA1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2" w15:restartNumberingAfterBreak="0">
    <w:nsid w:val="247B2A4E"/>
    <w:multiLevelType w:val="hybridMultilevel"/>
    <w:tmpl w:val="632AA6E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3" w15:restartNumberingAfterBreak="0">
    <w:nsid w:val="24D40262"/>
    <w:multiLevelType w:val="hybridMultilevel"/>
    <w:tmpl w:val="5104578C"/>
    <w:lvl w:ilvl="0" w:tplc="0C09000F">
      <w:start w:val="1"/>
      <w:numFmt w:val="decimal"/>
      <w:lvlText w:val="%1."/>
      <w:lvlJc w:val="left"/>
      <w:pPr>
        <w:ind w:left="360" w:hanging="360"/>
      </w:pPr>
    </w:lvl>
    <w:lvl w:ilvl="1" w:tplc="0C090017">
      <w:start w:val="1"/>
      <w:numFmt w:val="lowerLetter"/>
      <w:lvlText w:val="%2)"/>
      <w:lvlJc w:val="left"/>
      <w:pPr>
        <w:ind w:left="1080" w:hanging="360"/>
      </w:p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64" w15:restartNumberingAfterBreak="0">
    <w:nsid w:val="2623544A"/>
    <w:multiLevelType w:val="hybridMultilevel"/>
    <w:tmpl w:val="A0E052EE"/>
    <w:lvl w:ilvl="0" w:tplc="376CB91A">
      <w:start w:val="21"/>
      <w:numFmt w:val="bullet"/>
      <w:lvlText w:val=""/>
      <w:lvlJc w:val="left"/>
      <w:pPr>
        <w:ind w:left="360" w:hanging="360"/>
      </w:pPr>
      <w:rPr>
        <w:rFonts w:ascii="Symbol" w:eastAsia="Times New Roman" w:hAnsi="Symbol"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5" w15:restartNumberingAfterBreak="0">
    <w:nsid w:val="26681A78"/>
    <w:multiLevelType w:val="hybridMultilevel"/>
    <w:tmpl w:val="2E364A52"/>
    <w:lvl w:ilvl="0" w:tplc="936AE8C8">
      <w:start w:val="1"/>
      <w:numFmt w:val="bullet"/>
      <w:lvlText w:val="•"/>
      <w:lvlJc w:val="left"/>
      <w:pPr>
        <w:ind w:left="3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6" w15:restartNumberingAfterBreak="0">
    <w:nsid w:val="26890751"/>
    <w:multiLevelType w:val="hybridMultilevel"/>
    <w:tmpl w:val="DEE6B54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7" w15:restartNumberingAfterBreak="0">
    <w:nsid w:val="283A6F81"/>
    <w:multiLevelType w:val="hybridMultilevel"/>
    <w:tmpl w:val="DC60CCFC"/>
    <w:lvl w:ilvl="0" w:tplc="0C090001">
      <w:start w:val="1"/>
      <w:numFmt w:val="bullet"/>
      <w:lvlText w:val=""/>
      <w:lvlJc w:val="left"/>
      <w:pPr>
        <w:ind w:left="360" w:hanging="360"/>
      </w:pPr>
      <w:rPr>
        <w:rFonts w:ascii="Symbol" w:hAnsi="Symbol" w:hint="default"/>
      </w:rPr>
    </w:lvl>
    <w:lvl w:ilvl="1" w:tplc="8B1648EE">
      <w:start w:val="1"/>
      <w:numFmt w:val="bullet"/>
      <w:lvlText w:val="­"/>
      <w:lvlJc w:val="left"/>
      <w:pPr>
        <w:ind w:left="1080" w:hanging="360"/>
      </w:pPr>
      <w:rPr>
        <w:rFonts w:ascii="Courier New" w:hAnsi="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8" w15:restartNumberingAfterBreak="0">
    <w:nsid w:val="29A72ECD"/>
    <w:multiLevelType w:val="hybridMultilevel"/>
    <w:tmpl w:val="533C92F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9" w15:restartNumberingAfterBreak="0">
    <w:nsid w:val="2A413716"/>
    <w:multiLevelType w:val="hybridMultilevel"/>
    <w:tmpl w:val="0818DC7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0" w15:restartNumberingAfterBreak="0">
    <w:nsid w:val="2A64056A"/>
    <w:multiLevelType w:val="hybridMultilevel"/>
    <w:tmpl w:val="C400DAB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1" w15:restartNumberingAfterBreak="0">
    <w:nsid w:val="2AB3425D"/>
    <w:multiLevelType w:val="hybridMultilevel"/>
    <w:tmpl w:val="489A9D3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2" w15:restartNumberingAfterBreak="0">
    <w:nsid w:val="2B1A452B"/>
    <w:multiLevelType w:val="hybridMultilevel"/>
    <w:tmpl w:val="79B234B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3" w15:restartNumberingAfterBreak="0">
    <w:nsid w:val="2B784ECC"/>
    <w:multiLevelType w:val="hybridMultilevel"/>
    <w:tmpl w:val="3706573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4" w15:restartNumberingAfterBreak="0">
    <w:nsid w:val="2BDB3841"/>
    <w:multiLevelType w:val="hybridMultilevel"/>
    <w:tmpl w:val="C4CAFA4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5" w15:restartNumberingAfterBreak="0">
    <w:nsid w:val="2C02141E"/>
    <w:multiLevelType w:val="hybridMultilevel"/>
    <w:tmpl w:val="AB429632"/>
    <w:lvl w:ilvl="0" w:tplc="376CB91A">
      <w:start w:val="21"/>
      <w:numFmt w:val="bullet"/>
      <w:lvlText w:val=""/>
      <w:lvlJc w:val="left"/>
      <w:pPr>
        <w:ind w:left="360" w:hanging="360"/>
      </w:pPr>
      <w:rPr>
        <w:rFonts w:ascii="Symbol" w:eastAsia="Times New Roman" w:hAnsi="Symbol"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6" w15:restartNumberingAfterBreak="0">
    <w:nsid w:val="2C091D2E"/>
    <w:multiLevelType w:val="hybridMultilevel"/>
    <w:tmpl w:val="65C823D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7" w15:restartNumberingAfterBreak="0">
    <w:nsid w:val="2CD40FBF"/>
    <w:multiLevelType w:val="hybridMultilevel"/>
    <w:tmpl w:val="A4920DD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8" w15:restartNumberingAfterBreak="0">
    <w:nsid w:val="2D4A24B6"/>
    <w:multiLevelType w:val="hybridMultilevel"/>
    <w:tmpl w:val="1ED6516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79" w15:restartNumberingAfterBreak="0">
    <w:nsid w:val="2D9B43E5"/>
    <w:multiLevelType w:val="hybridMultilevel"/>
    <w:tmpl w:val="C770CF3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0" w15:restartNumberingAfterBreak="0">
    <w:nsid w:val="2DD32236"/>
    <w:multiLevelType w:val="hybridMultilevel"/>
    <w:tmpl w:val="49CC95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1" w15:restartNumberingAfterBreak="0">
    <w:nsid w:val="2EAF3806"/>
    <w:multiLevelType w:val="hybridMultilevel"/>
    <w:tmpl w:val="A950CDD0"/>
    <w:lvl w:ilvl="0" w:tplc="0C090001">
      <w:start w:val="1"/>
      <w:numFmt w:val="bullet"/>
      <w:lvlText w:val=""/>
      <w:lvlJc w:val="left"/>
      <w:pPr>
        <w:ind w:left="720" w:hanging="360"/>
      </w:pPr>
      <w:rPr>
        <w:rFonts w:ascii="Symbol" w:hAnsi="Symbol" w:hint="default"/>
      </w:rPr>
    </w:lvl>
    <w:lvl w:ilvl="1" w:tplc="7CF6450C">
      <w:start w:val="5521"/>
      <w:numFmt w:val="bullet"/>
      <w:lvlText w:val=""/>
      <w:lvlJc w:val="left"/>
      <w:pPr>
        <w:tabs>
          <w:tab w:val="num" w:pos="1440"/>
        </w:tabs>
        <w:ind w:left="1440" w:hanging="360"/>
      </w:pPr>
      <w:rPr>
        <w:rFonts w:ascii="Wingdings" w:eastAsia="Times New Roman" w:hAnsi="Wingdings" w:hint="default"/>
        <w:b/>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2EB75C3F"/>
    <w:multiLevelType w:val="hybridMultilevel"/>
    <w:tmpl w:val="2A10EB8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3" w15:restartNumberingAfterBreak="0">
    <w:nsid w:val="2FAC1D5B"/>
    <w:multiLevelType w:val="hybridMultilevel"/>
    <w:tmpl w:val="1B027B0A"/>
    <w:lvl w:ilvl="0" w:tplc="9E804282">
      <w:start w:val="1"/>
      <w:numFmt w:val="bullet"/>
      <w:pStyle w:val="Bullet1"/>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Times New Roman"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Times New Roman"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Times New Roman" w:hint="default"/>
      </w:rPr>
    </w:lvl>
    <w:lvl w:ilvl="8" w:tplc="0C090005">
      <w:start w:val="1"/>
      <w:numFmt w:val="bullet"/>
      <w:lvlText w:val=""/>
      <w:lvlJc w:val="left"/>
      <w:pPr>
        <w:ind w:left="6480" w:hanging="360"/>
      </w:pPr>
      <w:rPr>
        <w:rFonts w:ascii="Wingdings" w:hAnsi="Wingdings" w:hint="default"/>
      </w:rPr>
    </w:lvl>
  </w:abstractNum>
  <w:abstractNum w:abstractNumId="84" w15:restartNumberingAfterBreak="0">
    <w:nsid w:val="2FC546EF"/>
    <w:multiLevelType w:val="hybridMultilevel"/>
    <w:tmpl w:val="0C6E1D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85" w15:restartNumberingAfterBreak="0">
    <w:nsid w:val="30642283"/>
    <w:multiLevelType w:val="hybridMultilevel"/>
    <w:tmpl w:val="4558984A"/>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86" w15:restartNumberingAfterBreak="0">
    <w:nsid w:val="30CD58C4"/>
    <w:multiLevelType w:val="hybridMultilevel"/>
    <w:tmpl w:val="65B8B2F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7" w15:restartNumberingAfterBreak="0">
    <w:nsid w:val="311E034E"/>
    <w:multiLevelType w:val="hybridMultilevel"/>
    <w:tmpl w:val="E1FE8FCC"/>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8" w15:restartNumberingAfterBreak="0">
    <w:nsid w:val="327022E5"/>
    <w:multiLevelType w:val="hybridMultilevel"/>
    <w:tmpl w:val="ADD42A32"/>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89" w15:restartNumberingAfterBreak="0">
    <w:nsid w:val="33980F0F"/>
    <w:multiLevelType w:val="hybridMultilevel"/>
    <w:tmpl w:val="CC5A0FE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0" w15:restartNumberingAfterBreak="0">
    <w:nsid w:val="33AE51AB"/>
    <w:multiLevelType w:val="hybridMultilevel"/>
    <w:tmpl w:val="A17EF2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1" w15:restartNumberingAfterBreak="0">
    <w:nsid w:val="33DF2F24"/>
    <w:multiLevelType w:val="hybridMultilevel"/>
    <w:tmpl w:val="7DE8A84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2" w15:restartNumberingAfterBreak="0">
    <w:nsid w:val="33F62EAC"/>
    <w:multiLevelType w:val="hybridMultilevel"/>
    <w:tmpl w:val="53D485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3" w15:restartNumberingAfterBreak="0">
    <w:nsid w:val="347105EC"/>
    <w:multiLevelType w:val="hybridMultilevel"/>
    <w:tmpl w:val="A056791C"/>
    <w:lvl w:ilvl="0" w:tplc="376CB91A">
      <w:start w:val="21"/>
      <w:numFmt w:val="bullet"/>
      <w:lvlText w:val=""/>
      <w:lvlJc w:val="left"/>
      <w:pPr>
        <w:ind w:left="360" w:hanging="360"/>
      </w:pPr>
      <w:rPr>
        <w:rFonts w:ascii="Symbol" w:eastAsia="Times New Roman" w:hAnsi="Symbol"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4" w15:restartNumberingAfterBreak="0">
    <w:nsid w:val="34753731"/>
    <w:multiLevelType w:val="hybridMultilevel"/>
    <w:tmpl w:val="1A687C5C"/>
    <w:lvl w:ilvl="0" w:tplc="376CB91A">
      <w:start w:val="21"/>
      <w:numFmt w:val="bullet"/>
      <w:lvlText w:val=""/>
      <w:lvlJc w:val="left"/>
      <w:pPr>
        <w:ind w:left="360" w:hanging="360"/>
      </w:pPr>
      <w:rPr>
        <w:rFonts w:ascii="Symbol" w:eastAsia="Times New Roman" w:hAnsi="Symbol"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5" w15:restartNumberingAfterBreak="0">
    <w:nsid w:val="354D7C39"/>
    <w:multiLevelType w:val="hybridMultilevel"/>
    <w:tmpl w:val="E69C6E3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6" w15:restartNumberingAfterBreak="0">
    <w:nsid w:val="35507397"/>
    <w:multiLevelType w:val="hybridMultilevel"/>
    <w:tmpl w:val="46C0B708"/>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97" w15:restartNumberingAfterBreak="0">
    <w:nsid w:val="35763BFE"/>
    <w:multiLevelType w:val="hybridMultilevel"/>
    <w:tmpl w:val="6E4613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8" w15:restartNumberingAfterBreak="0">
    <w:nsid w:val="35FF42DB"/>
    <w:multiLevelType w:val="hybridMultilevel"/>
    <w:tmpl w:val="181434C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9" w15:restartNumberingAfterBreak="0">
    <w:nsid w:val="363E1698"/>
    <w:multiLevelType w:val="hybridMultilevel"/>
    <w:tmpl w:val="5E7C3D2A"/>
    <w:lvl w:ilvl="0" w:tplc="0C090001">
      <w:start w:val="1"/>
      <w:numFmt w:val="bullet"/>
      <w:lvlText w:val=""/>
      <w:lvlJc w:val="left"/>
      <w:pPr>
        <w:ind w:left="360" w:hanging="360"/>
      </w:pPr>
      <w:rPr>
        <w:rFonts w:ascii="Symbol" w:hAnsi="Symbol" w:hint="default"/>
      </w:rPr>
    </w:lvl>
    <w:lvl w:ilvl="1" w:tplc="8B1648EE">
      <w:start w:val="1"/>
      <w:numFmt w:val="bullet"/>
      <w:lvlText w:val="­"/>
      <w:lvlJc w:val="left"/>
      <w:pPr>
        <w:ind w:left="1080" w:hanging="360"/>
      </w:pPr>
      <w:rPr>
        <w:rFonts w:ascii="Courier New" w:hAnsi="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0" w15:restartNumberingAfterBreak="0">
    <w:nsid w:val="389269F3"/>
    <w:multiLevelType w:val="hybridMultilevel"/>
    <w:tmpl w:val="9BFE0F3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1" w15:restartNumberingAfterBreak="0">
    <w:nsid w:val="38E26C5F"/>
    <w:multiLevelType w:val="multilevel"/>
    <w:tmpl w:val="6C00D7FA"/>
    <w:lvl w:ilvl="0">
      <w:start w:val="1"/>
      <w:numFmt w:val="bullet"/>
      <w:lvlText w:val="­"/>
      <w:lvlJc w:val="left"/>
      <w:pPr>
        <w:ind w:left="720" w:hanging="360"/>
      </w:pPr>
      <w:rPr>
        <w:rFonts w:ascii="Courier New" w:hAnsi="Courier New" w:hint="default"/>
      </w:rPr>
    </w:lvl>
    <w:lvl w:ilvl="1">
      <w:start w:val="1"/>
      <w:numFmt w:val="bullet"/>
      <w:lvlText w:val="­"/>
      <w:lvlJc w:val="left"/>
      <w:pPr>
        <w:ind w:left="1080" w:hanging="360"/>
      </w:pPr>
      <w:rPr>
        <w:rFonts w:ascii="Courier New" w:hAnsi="Courier New"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02" w15:restartNumberingAfterBreak="0">
    <w:nsid w:val="38ED2C45"/>
    <w:multiLevelType w:val="hybridMultilevel"/>
    <w:tmpl w:val="058ACDF6"/>
    <w:lvl w:ilvl="0" w:tplc="8B1648EE">
      <w:start w:val="1"/>
      <w:numFmt w:val="bullet"/>
      <w:lvlText w:val="­"/>
      <w:lvlJc w:val="left"/>
      <w:pPr>
        <w:ind w:left="720" w:hanging="360"/>
      </w:pPr>
      <w:rPr>
        <w:rFonts w:ascii="Courier New" w:hAnsi="Courier New" w:hint="default"/>
      </w:rPr>
    </w:lvl>
    <w:lvl w:ilvl="1" w:tplc="8B1648EE">
      <w:start w:val="1"/>
      <w:numFmt w:val="bullet"/>
      <w:lvlText w:val="­"/>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3" w15:restartNumberingAfterBreak="0">
    <w:nsid w:val="38FD7387"/>
    <w:multiLevelType w:val="hybridMultilevel"/>
    <w:tmpl w:val="A0DCBF6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4" w15:restartNumberingAfterBreak="0">
    <w:nsid w:val="39203DF3"/>
    <w:multiLevelType w:val="hybridMultilevel"/>
    <w:tmpl w:val="B3AC653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5" w15:restartNumberingAfterBreak="0">
    <w:nsid w:val="394964C8"/>
    <w:multiLevelType w:val="hybridMultilevel"/>
    <w:tmpl w:val="27568A0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6" w15:restartNumberingAfterBreak="0">
    <w:nsid w:val="3A0473E8"/>
    <w:multiLevelType w:val="hybridMultilevel"/>
    <w:tmpl w:val="69E036D0"/>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07" w15:restartNumberingAfterBreak="0">
    <w:nsid w:val="3C3C03D3"/>
    <w:multiLevelType w:val="hybridMultilevel"/>
    <w:tmpl w:val="E326BE1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8" w15:restartNumberingAfterBreak="0">
    <w:nsid w:val="3C497B43"/>
    <w:multiLevelType w:val="hybridMultilevel"/>
    <w:tmpl w:val="3CB4511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9" w15:restartNumberingAfterBreak="0">
    <w:nsid w:val="3D116A5B"/>
    <w:multiLevelType w:val="hybridMultilevel"/>
    <w:tmpl w:val="F050C5A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0" w15:restartNumberingAfterBreak="0">
    <w:nsid w:val="3D4C552C"/>
    <w:multiLevelType w:val="hybridMultilevel"/>
    <w:tmpl w:val="D7406D2E"/>
    <w:lvl w:ilvl="0" w:tplc="D64A57E8">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11" w15:restartNumberingAfterBreak="0">
    <w:nsid w:val="3E2A1588"/>
    <w:multiLevelType w:val="hybridMultilevel"/>
    <w:tmpl w:val="834A3502"/>
    <w:lvl w:ilvl="0" w:tplc="936AE8C8">
      <w:start w:val="1"/>
      <w:numFmt w:val="bullet"/>
      <w:lvlText w:val="•"/>
      <w:lvlJc w:val="left"/>
      <w:pPr>
        <w:ind w:left="3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2" w15:restartNumberingAfterBreak="0">
    <w:nsid w:val="3E3E7F20"/>
    <w:multiLevelType w:val="hybridMultilevel"/>
    <w:tmpl w:val="806AF2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3" w15:restartNumberingAfterBreak="0">
    <w:nsid w:val="3FBA72D2"/>
    <w:multiLevelType w:val="hybridMultilevel"/>
    <w:tmpl w:val="57A271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4" w15:restartNumberingAfterBreak="0">
    <w:nsid w:val="406E7CE6"/>
    <w:multiLevelType w:val="hybridMultilevel"/>
    <w:tmpl w:val="8DDEF67A"/>
    <w:lvl w:ilvl="0" w:tplc="0C090019">
      <w:start w:val="1"/>
      <w:numFmt w:val="lowerLetter"/>
      <w:lvlText w:val="%1."/>
      <w:lvlJc w:val="left"/>
      <w:pPr>
        <w:ind w:left="725" w:hanging="360"/>
      </w:pPr>
    </w:lvl>
    <w:lvl w:ilvl="1" w:tplc="0C090019" w:tentative="1">
      <w:start w:val="1"/>
      <w:numFmt w:val="lowerLetter"/>
      <w:lvlText w:val="%2."/>
      <w:lvlJc w:val="left"/>
      <w:pPr>
        <w:ind w:left="1445" w:hanging="360"/>
      </w:pPr>
    </w:lvl>
    <w:lvl w:ilvl="2" w:tplc="0C09001B" w:tentative="1">
      <w:start w:val="1"/>
      <w:numFmt w:val="lowerRoman"/>
      <w:lvlText w:val="%3."/>
      <w:lvlJc w:val="right"/>
      <w:pPr>
        <w:ind w:left="2165" w:hanging="180"/>
      </w:pPr>
    </w:lvl>
    <w:lvl w:ilvl="3" w:tplc="0C09000F" w:tentative="1">
      <w:start w:val="1"/>
      <w:numFmt w:val="decimal"/>
      <w:lvlText w:val="%4."/>
      <w:lvlJc w:val="left"/>
      <w:pPr>
        <w:ind w:left="2885" w:hanging="360"/>
      </w:pPr>
    </w:lvl>
    <w:lvl w:ilvl="4" w:tplc="0C090019" w:tentative="1">
      <w:start w:val="1"/>
      <w:numFmt w:val="lowerLetter"/>
      <w:lvlText w:val="%5."/>
      <w:lvlJc w:val="left"/>
      <w:pPr>
        <w:ind w:left="3605" w:hanging="360"/>
      </w:pPr>
    </w:lvl>
    <w:lvl w:ilvl="5" w:tplc="0C09001B" w:tentative="1">
      <w:start w:val="1"/>
      <w:numFmt w:val="lowerRoman"/>
      <w:lvlText w:val="%6."/>
      <w:lvlJc w:val="right"/>
      <w:pPr>
        <w:ind w:left="4325" w:hanging="180"/>
      </w:pPr>
    </w:lvl>
    <w:lvl w:ilvl="6" w:tplc="0C09000F" w:tentative="1">
      <w:start w:val="1"/>
      <w:numFmt w:val="decimal"/>
      <w:lvlText w:val="%7."/>
      <w:lvlJc w:val="left"/>
      <w:pPr>
        <w:ind w:left="5045" w:hanging="360"/>
      </w:pPr>
    </w:lvl>
    <w:lvl w:ilvl="7" w:tplc="0C090019" w:tentative="1">
      <w:start w:val="1"/>
      <w:numFmt w:val="lowerLetter"/>
      <w:lvlText w:val="%8."/>
      <w:lvlJc w:val="left"/>
      <w:pPr>
        <w:ind w:left="5765" w:hanging="360"/>
      </w:pPr>
    </w:lvl>
    <w:lvl w:ilvl="8" w:tplc="0C09001B" w:tentative="1">
      <w:start w:val="1"/>
      <w:numFmt w:val="lowerRoman"/>
      <w:lvlText w:val="%9."/>
      <w:lvlJc w:val="right"/>
      <w:pPr>
        <w:ind w:left="6485" w:hanging="180"/>
      </w:pPr>
    </w:lvl>
  </w:abstractNum>
  <w:abstractNum w:abstractNumId="115" w15:restartNumberingAfterBreak="0">
    <w:nsid w:val="4091338D"/>
    <w:multiLevelType w:val="hybridMultilevel"/>
    <w:tmpl w:val="B4E40F6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6" w15:restartNumberingAfterBreak="0">
    <w:nsid w:val="409B4AF8"/>
    <w:multiLevelType w:val="hybridMultilevel"/>
    <w:tmpl w:val="9580F4EC"/>
    <w:lvl w:ilvl="0" w:tplc="0C090001">
      <w:start w:val="1"/>
      <w:numFmt w:val="bullet"/>
      <w:lvlText w:val=""/>
      <w:lvlJc w:val="left"/>
      <w:pPr>
        <w:ind w:left="360" w:hanging="360"/>
      </w:pPr>
      <w:rPr>
        <w:rFonts w:ascii="Symbol" w:hAnsi="Symbol"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17" w15:restartNumberingAfterBreak="0">
    <w:nsid w:val="40FE03F6"/>
    <w:multiLevelType w:val="hybridMultilevel"/>
    <w:tmpl w:val="3044F30C"/>
    <w:lvl w:ilvl="0" w:tplc="376CB91A">
      <w:start w:val="21"/>
      <w:numFmt w:val="bullet"/>
      <w:lvlText w:val=""/>
      <w:lvlJc w:val="left"/>
      <w:pPr>
        <w:ind w:left="360" w:hanging="360"/>
      </w:pPr>
      <w:rPr>
        <w:rFonts w:ascii="Symbol" w:eastAsia="Times New Roman" w:hAnsi="Symbol"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8" w15:restartNumberingAfterBreak="0">
    <w:nsid w:val="41B02D17"/>
    <w:multiLevelType w:val="hybridMultilevel"/>
    <w:tmpl w:val="053C22F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9" w15:restartNumberingAfterBreak="0">
    <w:nsid w:val="41EE110C"/>
    <w:multiLevelType w:val="hybridMultilevel"/>
    <w:tmpl w:val="6468756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0" w15:restartNumberingAfterBreak="0">
    <w:nsid w:val="43CB092A"/>
    <w:multiLevelType w:val="hybridMultilevel"/>
    <w:tmpl w:val="6EE018E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1" w15:restartNumberingAfterBreak="0">
    <w:nsid w:val="4416327B"/>
    <w:multiLevelType w:val="hybridMultilevel"/>
    <w:tmpl w:val="87CAD62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2" w15:restartNumberingAfterBreak="0">
    <w:nsid w:val="44EA1628"/>
    <w:multiLevelType w:val="hybridMultilevel"/>
    <w:tmpl w:val="DA126C14"/>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23" w15:restartNumberingAfterBreak="0">
    <w:nsid w:val="45120F6E"/>
    <w:multiLevelType w:val="hybridMultilevel"/>
    <w:tmpl w:val="6366DA70"/>
    <w:lvl w:ilvl="0" w:tplc="DF9AA592">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24" w15:restartNumberingAfterBreak="0">
    <w:nsid w:val="45A03C3B"/>
    <w:multiLevelType w:val="hybridMultilevel"/>
    <w:tmpl w:val="C64867C4"/>
    <w:lvl w:ilvl="0" w:tplc="8B1648EE">
      <w:start w:val="1"/>
      <w:numFmt w:val="bullet"/>
      <w:lvlText w:val="­"/>
      <w:lvlJc w:val="left"/>
      <w:pPr>
        <w:ind w:left="720" w:hanging="360"/>
      </w:pPr>
      <w:rPr>
        <w:rFonts w:ascii="Courier New" w:hAnsi="Courier New"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5" w15:restartNumberingAfterBreak="0">
    <w:nsid w:val="46697609"/>
    <w:multiLevelType w:val="hybridMultilevel"/>
    <w:tmpl w:val="F21E121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6" w15:restartNumberingAfterBreak="0">
    <w:nsid w:val="478751F0"/>
    <w:multiLevelType w:val="hybridMultilevel"/>
    <w:tmpl w:val="44E46FB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27" w15:restartNumberingAfterBreak="0">
    <w:nsid w:val="47D6170E"/>
    <w:multiLevelType w:val="hybridMultilevel"/>
    <w:tmpl w:val="5C187106"/>
    <w:lvl w:ilvl="0" w:tplc="FFFFFFFF">
      <w:start w:val="1"/>
      <w:numFmt w:val="bullet"/>
      <w:lvlText w:val=""/>
      <w:lvlJc w:val="left"/>
      <w:pPr>
        <w:tabs>
          <w:tab w:val="num" w:pos="1210"/>
        </w:tabs>
        <w:ind w:left="121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47DF752B"/>
    <w:multiLevelType w:val="hybridMultilevel"/>
    <w:tmpl w:val="AAF635E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29" w15:restartNumberingAfterBreak="0">
    <w:nsid w:val="48231D35"/>
    <w:multiLevelType w:val="hybridMultilevel"/>
    <w:tmpl w:val="7D9C3996"/>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30" w15:restartNumberingAfterBreak="0">
    <w:nsid w:val="4ACE7312"/>
    <w:multiLevelType w:val="hybridMultilevel"/>
    <w:tmpl w:val="B9CEB95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1" w15:restartNumberingAfterBreak="0">
    <w:nsid w:val="4B1F3018"/>
    <w:multiLevelType w:val="hybridMultilevel"/>
    <w:tmpl w:val="A43E81C8"/>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132" w15:restartNumberingAfterBreak="0">
    <w:nsid w:val="4BFA0098"/>
    <w:multiLevelType w:val="hybridMultilevel"/>
    <w:tmpl w:val="FC4695C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3" w15:restartNumberingAfterBreak="0">
    <w:nsid w:val="4C005A0C"/>
    <w:multiLevelType w:val="hybridMultilevel"/>
    <w:tmpl w:val="AE66EFE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4" w15:restartNumberingAfterBreak="0">
    <w:nsid w:val="4CF23612"/>
    <w:multiLevelType w:val="hybridMultilevel"/>
    <w:tmpl w:val="194282CA"/>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135" w15:restartNumberingAfterBreak="0">
    <w:nsid w:val="4D684B7D"/>
    <w:multiLevelType w:val="hybridMultilevel"/>
    <w:tmpl w:val="777EB00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6" w15:restartNumberingAfterBreak="0">
    <w:nsid w:val="4DF57C0A"/>
    <w:multiLevelType w:val="hybridMultilevel"/>
    <w:tmpl w:val="3954C732"/>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7" w15:restartNumberingAfterBreak="0">
    <w:nsid w:val="508B37EC"/>
    <w:multiLevelType w:val="hybridMultilevel"/>
    <w:tmpl w:val="539853C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8" w15:restartNumberingAfterBreak="0">
    <w:nsid w:val="518113B6"/>
    <w:multiLevelType w:val="hybridMultilevel"/>
    <w:tmpl w:val="AC664F1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39" w15:restartNumberingAfterBreak="0">
    <w:nsid w:val="52640D4B"/>
    <w:multiLevelType w:val="hybridMultilevel"/>
    <w:tmpl w:val="9246211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0" w15:restartNumberingAfterBreak="0">
    <w:nsid w:val="52816FE4"/>
    <w:multiLevelType w:val="hybridMultilevel"/>
    <w:tmpl w:val="8D6CE144"/>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141" w15:restartNumberingAfterBreak="0">
    <w:nsid w:val="54C54A6E"/>
    <w:multiLevelType w:val="hybridMultilevel"/>
    <w:tmpl w:val="1EC26F8A"/>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142" w15:restartNumberingAfterBreak="0">
    <w:nsid w:val="54DB1D85"/>
    <w:multiLevelType w:val="hybridMultilevel"/>
    <w:tmpl w:val="3D207AF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3" w15:restartNumberingAfterBreak="0">
    <w:nsid w:val="558753BC"/>
    <w:multiLevelType w:val="hybridMultilevel"/>
    <w:tmpl w:val="51DAA486"/>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360" w:hanging="360"/>
      </w:pPr>
      <w:rPr>
        <w:rFonts w:ascii="Courier New" w:hAnsi="Courier New" w:cs="Courier New" w:hint="default"/>
      </w:rPr>
    </w:lvl>
    <w:lvl w:ilvl="2" w:tplc="0C090005">
      <w:start w:val="1"/>
      <w:numFmt w:val="bullet"/>
      <w:lvlText w:val=""/>
      <w:lvlJc w:val="left"/>
      <w:pPr>
        <w:ind w:left="1080" w:hanging="360"/>
      </w:pPr>
      <w:rPr>
        <w:rFonts w:ascii="Wingdings" w:hAnsi="Wingdings" w:hint="default"/>
      </w:rPr>
    </w:lvl>
    <w:lvl w:ilvl="3" w:tplc="0C090001" w:tentative="1">
      <w:start w:val="1"/>
      <w:numFmt w:val="bullet"/>
      <w:lvlText w:val=""/>
      <w:lvlJc w:val="left"/>
      <w:pPr>
        <w:ind w:left="1800" w:hanging="360"/>
      </w:pPr>
      <w:rPr>
        <w:rFonts w:ascii="Symbol" w:hAnsi="Symbol" w:hint="default"/>
      </w:rPr>
    </w:lvl>
    <w:lvl w:ilvl="4" w:tplc="0C090003" w:tentative="1">
      <w:start w:val="1"/>
      <w:numFmt w:val="bullet"/>
      <w:lvlText w:val="o"/>
      <w:lvlJc w:val="left"/>
      <w:pPr>
        <w:ind w:left="2520" w:hanging="360"/>
      </w:pPr>
      <w:rPr>
        <w:rFonts w:ascii="Courier New" w:hAnsi="Courier New" w:cs="Courier New" w:hint="default"/>
      </w:rPr>
    </w:lvl>
    <w:lvl w:ilvl="5" w:tplc="0C090005" w:tentative="1">
      <w:start w:val="1"/>
      <w:numFmt w:val="bullet"/>
      <w:lvlText w:val=""/>
      <w:lvlJc w:val="left"/>
      <w:pPr>
        <w:ind w:left="3240" w:hanging="360"/>
      </w:pPr>
      <w:rPr>
        <w:rFonts w:ascii="Wingdings" w:hAnsi="Wingdings" w:hint="default"/>
      </w:rPr>
    </w:lvl>
    <w:lvl w:ilvl="6" w:tplc="0C090001" w:tentative="1">
      <w:start w:val="1"/>
      <w:numFmt w:val="bullet"/>
      <w:lvlText w:val=""/>
      <w:lvlJc w:val="left"/>
      <w:pPr>
        <w:ind w:left="3960" w:hanging="360"/>
      </w:pPr>
      <w:rPr>
        <w:rFonts w:ascii="Symbol" w:hAnsi="Symbol" w:hint="default"/>
      </w:rPr>
    </w:lvl>
    <w:lvl w:ilvl="7" w:tplc="0C090003" w:tentative="1">
      <w:start w:val="1"/>
      <w:numFmt w:val="bullet"/>
      <w:lvlText w:val="o"/>
      <w:lvlJc w:val="left"/>
      <w:pPr>
        <w:ind w:left="4680" w:hanging="360"/>
      </w:pPr>
      <w:rPr>
        <w:rFonts w:ascii="Courier New" w:hAnsi="Courier New" w:cs="Courier New" w:hint="default"/>
      </w:rPr>
    </w:lvl>
    <w:lvl w:ilvl="8" w:tplc="0C090005" w:tentative="1">
      <w:start w:val="1"/>
      <w:numFmt w:val="bullet"/>
      <w:lvlText w:val=""/>
      <w:lvlJc w:val="left"/>
      <w:pPr>
        <w:ind w:left="5400" w:hanging="360"/>
      </w:pPr>
      <w:rPr>
        <w:rFonts w:ascii="Wingdings" w:hAnsi="Wingdings" w:hint="default"/>
      </w:rPr>
    </w:lvl>
  </w:abstractNum>
  <w:abstractNum w:abstractNumId="144" w15:restartNumberingAfterBreak="0">
    <w:nsid w:val="558F233E"/>
    <w:multiLevelType w:val="hybridMultilevel"/>
    <w:tmpl w:val="11984764"/>
    <w:lvl w:ilvl="0" w:tplc="376CB91A">
      <w:start w:val="21"/>
      <w:numFmt w:val="bullet"/>
      <w:lvlText w:val=""/>
      <w:lvlJc w:val="left"/>
      <w:pPr>
        <w:ind w:left="360" w:hanging="360"/>
      </w:pPr>
      <w:rPr>
        <w:rFonts w:ascii="Symbol" w:eastAsia="Times New Roman" w:hAnsi="Symbol" w:cs="Calibri" w:hint="default"/>
      </w:rPr>
    </w:lvl>
    <w:lvl w:ilvl="1" w:tplc="2C5C45E4">
      <w:numFmt w:val="bullet"/>
      <w:lvlText w:val="•"/>
      <w:lvlJc w:val="left"/>
      <w:pPr>
        <w:ind w:left="1080" w:hanging="360"/>
      </w:pPr>
      <w:rPr>
        <w:rFonts w:ascii="Calibri" w:eastAsiaTheme="minorHAnsi" w:hAnsi="Calibri" w:cs="Calibri" w:hint="default"/>
      </w:rPr>
    </w:lvl>
    <w:lvl w:ilvl="2" w:tplc="0C09001B">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45" w15:restartNumberingAfterBreak="0">
    <w:nsid w:val="56584699"/>
    <w:multiLevelType w:val="hybridMultilevel"/>
    <w:tmpl w:val="57023C0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6" w15:restartNumberingAfterBreak="0">
    <w:nsid w:val="5676335E"/>
    <w:multiLevelType w:val="hybridMultilevel"/>
    <w:tmpl w:val="AA04DA1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7" w15:restartNumberingAfterBreak="0">
    <w:nsid w:val="56803956"/>
    <w:multiLevelType w:val="hybridMultilevel"/>
    <w:tmpl w:val="D53AB3D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8" w15:restartNumberingAfterBreak="0">
    <w:nsid w:val="56B65E14"/>
    <w:multiLevelType w:val="hybridMultilevel"/>
    <w:tmpl w:val="EDDA80A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49" w15:restartNumberingAfterBreak="0">
    <w:nsid w:val="56D16885"/>
    <w:multiLevelType w:val="hybridMultilevel"/>
    <w:tmpl w:val="21E259C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0" w15:restartNumberingAfterBreak="0">
    <w:nsid w:val="57035E2E"/>
    <w:multiLevelType w:val="hybridMultilevel"/>
    <w:tmpl w:val="9CA859CC"/>
    <w:lvl w:ilvl="0" w:tplc="0C090005">
      <w:start w:val="1"/>
      <w:numFmt w:val="bullet"/>
      <w:lvlText w:val=""/>
      <w:lvlJc w:val="left"/>
      <w:pPr>
        <w:ind w:left="360" w:hanging="360"/>
      </w:pPr>
      <w:rPr>
        <w:rFonts w:ascii="Wingdings" w:hAnsi="Wingdings" w:hint="default"/>
      </w:rPr>
    </w:lvl>
    <w:lvl w:ilvl="1" w:tplc="8B1648EE">
      <w:start w:val="1"/>
      <w:numFmt w:val="bullet"/>
      <w:lvlText w:val="­"/>
      <w:lvlJc w:val="left"/>
      <w:pPr>
        <w:ind w:left="1080" w:hanging="360"/>
      </w:pPr>
      <w:rPr>
        <w:rFonts w:ascii="Courier New" w:hAnsi="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1" w15:restartNumberingAfterBreak="0">
    <w:nsid w:val="57897D82"/>
    <w:multiLevelType w:val="hybridMultilevel"/>
    <w:tmpl w:val="E2A0C576"/>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52" w15:restartNumberingAfterBreak="0">
    <w:nsid w:val="57C162A5"/>
    <w:multiLevelType w:val="hybridMultilevel"/>
    <w:tmpl w:val="3F30913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3" w15:restartNumberingAfterBreak="0">
    <w:nsid w:val="58237181"/>
    <w:multiLevelType w:val="hybridMultilevel"/>
    <w:tmpl w:val="4BE60A30"/>
    <w:lvl w:ilvl="0" w:tplc="4198E820">
      <w:start w:val="1"/>
      <w:numFmt w:val="bullet"/>
      <w:pStyle w:val="Bullets"/>
      <w:lvlText w:val=""/>
      <w:lvlJc w:val="left"/>
      <w:pPr>
        <w:ind w:left="567" w:hanging="567"/>
      </w:pPr>
      <w:rPr>
        <w:rFonts w:ascii="Symbol" w:hAnsi="Symbol" w:hint="default"/>
      </w:rPr>
    </w:lvl>
    <w:lvl w:ilvl="1" w:tplc="B440804E">
      <w:start w:val="1"/>
      <w:numFmt w:val="bullet"/>
      <w:lvlText w:val="o"/>
      <w:lvlJc w:val="left"/>
      <w:pPr>
        <w:ind w:left="873" w:hanging="360"/>
      </w:pPr>
      <w:rPr>
        <w:rFonts w:ascii="Courier New" w:hAnsi="Courier New" w:cs="Courier New" w:hint="default"/>
      </w:rPr>
    </w:lvl>
    <w:lvl w:ilvl="2" w:tplc="8E0863C4">
      <w:start w:val="1"/>
      <w:numFmt w:val="bullet"/>
      <w:lvlText w:val="o"/>
      <w:lvlJc w:val="left"/>
      <w:pPr>
        <w:ind w:left="1593" w:hanging="360"/>
      </w:pPr>
      <w:rPr>
        <w:rFonts w:ascii="Courier New" w:hAnsi="Courier New" w:cs="Courier New" w:hint="default"/>
      </w:rPr>
    </w:lvl>
    <w:lvl w:ilvl="3" w:tplc="E2C09C9A">
      <w:start w:val="1"/>
      <w:numFmt w:val="bullet"/>
      <w:lvlText w:val=""/>
      <w:lvlJc w:val="left"/>
      <w:pPr>
        <w:ind w:left="2313" w:hanging="360"/>
      </w:pPr>
      <w:rPr>
        <w:rFonts w:ascii="Symbol" w:hAnsi="Symbol" w:hint="default"/>
      </w:rPr>
    </w:lvl>
    <w:lvl w:ilvl="4" w:tplc="5B3092FA">
      <w:start w:val="1"/>
      <w:numFmt w:val="bullet"/>
      <w:lvlText w:val="o"/>
      <w:lvlJc w:val="left"/>
      <w:pPr>
        <w:ind w:left="3033" w:hanging="360"/>
      </w:pPr>
      <w:rPr>
        <w:rFonts w:ascii="Courier New" w:hAnsi="Courier New" w:cs="Courier New" w:hint="default"/>
      </w:rPr>
    </w:lvl>
    <w:lvl w:ilvl="5" w:tplc="EF8211A2">
      <w:start w:val="1"/>
      <w:numFmt w:val="bullet"/>
      <w:lvlText w:val=""/>
      <w:lvlJc w:val="left"/>
      <w:pPr>
        <w:ind w:left="3753" w:hanging="360"/>
      </w:pPr>
      <w:rPr>
        <w:rFonts w:ascii="Wingdings" w:hAnsi="Wingdings" w:hint="default"/>
      </w:rPr>
    </w:lvl>
    <w:lvl w:ilvl="6" w:tplc="C0F864AE">
      <w:start w:val="1"/>
      <w:numFmt w:val="bullet"/>
      <w:lvlText w:val=""/>
      <w:lvlJc w:val="left"/>
      <w:pPr>
        <w:ind w:left="4473" w:hanging="360"/>
      </w:pPr>
      <w:rPr>
        <w:rFonts w:ascii="Symbol" w:hAnsi="Symbol" w:hint="default"/>
      </w:rPr>
    </w:lvl>
    <w:lvl w:ilvl="7" w:tplc="0046FB62">
      <w:start w:val="1"/>
      <w:numFmt w:val="bullet"/>
      <w:lvlText w:val="o"/>
      <w:lvlJc w:val="left"/>
      <w:pPr>
        <w:ind w:left="5193" w:hanging="360"/>
      </w:pPr>
      <w:rPr>
        <w:rFonts w:ascii="Courier New" w:hAnsi="Courier New" w:cs="Courier New" w:hint="default"/>
      </w:rPr>
    </w:lvl>
    <w:lvl w:ilvl="8" w:tplc="8CAAF060">
      <w:start w:val="1"/>
      <w:numFmt w:val="bullet"/>
      <w:lvlText w:val=""/>
      <w:lvlJc w:val="left"/>
      <w:pPr>
        <w:ind w:left="5913" w:hanging="360"/>
      </w:pPr>
      <w:rPr>
        <w:rFonts w:ascii="Wingdings" w:hAnsi="Wingdings" w:hint="default"/>
      </w:rPr>
    </w:lvl>
  </w:abstractNum>
  <w:abstractNum w:abstractNumId="154" w15:restartNumberingAfterBreak="0">
    <w:nsid w:val="587E2521"/>
    <w:multiLevelType w:val="hybridMultilevel"/>
    <w:tmpl w:val="A3CE9AFA"/>
    <w:lvl w:ilvl="0" w:tplc="3F029B0C">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55" w15:restartNumberingAfterBreak="0">
    <w:nsid w:val="5968325A"/>
    <w:multiLevelType w:val="hybridMultilevel"/>
    <w:tmpl w:val="C5E6A45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6" w15:restartNumberingAfterBreak="0">
    <w:nsid w:val="5A3267BC"/>
    <w:multiLevelType w:val="hybridMultilevel"/>
    <w:tmpl w:val="EA6E096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7" w15:restartNumberingAfterBreak="0">
    <w:nsid w:val="5AFB1856"/>
    <w:multiLevelType w:val="hybridMultilevel"/>
    <w:tmpl w:val="BD804E7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8" w15:restartNumberingAfterBreak="0">
    <w:nsid w:val="5C0B6B14"/>
    <w:multiLevelType w:val="hybridMultilevel"/>
    <w:tmpl w:val="459023A8"/>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9" w15:restartNumberingAfterBreak="0">
    <w:nsid w:val="5C225DEF"/>
    <w:multiLevelType w:val="hybridMultilevel"/>
    <w:tmpl w:val="E2C424D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0" w15:restartNumberingAfterBreak="0">
    <w:nsid w:val="5E145F3C"/>
    <w:multiLevelType w:val="hybridMultilevel"/>
    <w:tmpl w:val="8ABCB3B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1" w15:restartNumberingAfterBreak="0">
    <w:nsid w:val="5E1B7CCD"/>
    <w:multiLevelType w:val="hybridMultilevel"/>
    <w:tmpl w:val="56486A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2" w15:restartNumberingAfterBreak="0">
    <w:nsid w:val="5E994B6D"/>
    <w:multiLevelType w:val="hybridMultilevel"/>
    <w:tmpl w:val="D4A8DCFC"/>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3" w15:restartNumberingAfterBreak="0">
    <w:nsid w:val="5EA816AD"/>
    <w:multiLevelType w:val="multilevel"/>
    <w:tmpl w:val="FD5C4C8A"/>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4680" w:hanging="1440"/>
      </w:pPr>
      <w:rPr>
        <w:rFonts w:hint="default"/>
      </w:rPr>
    </w:lvl>
  </w:abstractNum>
  <w:abstractNum w:abstractNumId="164" w15:restartNumberingAfterBreak="0">
    <w:nsid w:val="5F88291D"/>
    <w:multiLevelType w:val="hybridMultilevel"/>
    <w:tmpl w:val="0360C31E"/>
    <w:lvl w:ilvl="0" w:tplc="0C090001">
      <w:start w:val="1"/>
      <w:numFmt w:val="bullet"/>
      <w:lvlText w:val=""/>
      <w:lvlJc w:val="left"/>
      <w:pPr>
        <w:ind w:left="365" w:hanging="360"/>
      </w:pPr>
      <w:rPr>
        <w:rFonts w:ascii="Symbol" w:hAnsi="Symbol" w:hint="default"/>
      </w:rPr>
    </w:lvl>
    <w:lvl w:ilvl="1" w:tplc="0C090003" w:tentative="1">
      <w:start w:val="1"/>
      <w:numFmt w:val="bullet"/>
      <w:lvlText w:val="o"/>
      <w:lvlJc w:val="left"/>
      <w:pPr>
        <w:ind w:left="1085" w:hanging="360"/>
      </w:pPr>
      <w:rPr>
        <w:rFonts w:ascii="Courier New" w:hAnsi="Courier New" w:cs="Courier New" w:hint="default"/>
      </w:rPr>
    </w:lvl>
    <w:lvl w:ilvl="2" w:tplc="0C090005" w:tentative="1">
      <w:start w:val="1"/>
      <w:numFmt w:val="bullet"/>
      <w:lvlText w:val=""/>
      <w:lvlJc w:val="left"/>
      <w:pPr>
        <w:ind w:left="1805" w:hanging="360"/>
      </w:pPr>
      <w:rPr>
        <w:rFonts w:ascii="Wingdings" w:hAnsi="Wingdings" w:hint="default"/>
      </w:rPr>
    </w:lvl>
    <w:lvl w:ilvl="3" w:tplc="0C090001" w:tentative="1">
      <w:start w:val="1"/>
      <w:numFmt w:val="bullet"/>
      <w:lvlText w:val=""/>
      <w:lvlJc w:val="left"/>
      <w:pPr>
        <w:ind w:left="2525" w:hanging="360"/>
      </w:pPr>
      <w:rPr>
        <w:rFonts w:ascii="Symbol" w:hAnsi="Symbol" w:hint="default"/>
      </w:rPr>
    </w:lvl>
    <w:lvl w:ilvl="4" w:tplc="0C090003" w:tentative="1">
      <w:start w:val="1"/>
      <w:numFmt w:val="bullet"/>
      <w:lvlText w:val="o"/>
      <w:lvlJc w:val="left"/>
      <w:pPr>
        <w:ind w:left="3245" w:hanging="360"/>
      </w:pPr>
      <w:rPr>
        <w:rFonts w:ascii="Courier New" w:hAnsi="Courier New" w:cs="Courier New" w:hint="default"/>
      </w:rPr>
    </w:lvl>
    <w:lvl w:ilvl="5" w:tplc="0C090005" w:tentative="1">
      <w:start w:val="1"/>
      <w:numFmt w:val="bullet"/>
      <w:lvlText w:val=""/>
      <w:lvlJc w:val="left"/>
      <w:pPr>
        <w:ind w:left="3965" w:hanging="360"/>
      </w:pPr>
      <w:rPr>
        <w:rFonts w:ascii="Wingdings" w:hAnsi="Wingdings" w:hint="default"/>
      </w:rPr>
    </w:lvl>
    <w:lvl w:ilvl="6" w:tplc="0C090001" w:tentative="1">
      <w:start w:val="1"/>
      <w:numFmt w:val="bullet"/>
      <w:lvlText w:val=""/>
      <w:lvlJc w:val="left"/>
      <w:pPr>
        <w:ind w:left="4685" w:hanging="360"/>
      </w:pPr>
      <w:rPr>
        <w:rFonts w:ascii="Symbol" w:hAnsi="Symbol" w:hint="default"/>
      </w:rPr>
    </w:lvl>
    <w:lvl w:ilvl="7" w:tplc="0C090003" w:tentative="1">
      <w:start w:val="1"/>
      <w:numFmt w:val="bullet"/>
      <w:lvlText w:val="o"/>
      <w:lvlJc w:val="left"/>
      <w:pPr>
        <w:ind w:left="5405" w:hanging="360"/>
      </w:pPr>
      <w:rPr>
        <w:rFonts w:ascii="Courier New" w:hAnsi="Courier New" w:cs="Courier New" w:hint="default"/>
      </w:rPr>
    </w:lvl>
    <w:lvl w:ilvl="8" w:tplc="0C090005" w:tentative="1">
      <w:start w:val="1"/>
      <w:numFmt w:val="bullet"/>
      <w:lvlText w:val=""/>
      <w:lvlJc w:val="left"/>
      <w:pPr>
        <w:ind w:left="6125" w:hanging="360"/>
      </w:pPr>
      <w:rPr>
        <w:rFonts w:ascii="Wingdings" w:hAnsi="Wingdings" w:hint="default"/>
      </w:rPr>
    </w:lvl>
  </w:abstractNum>
  <w:abstractNum w:abstractNumId="165" w15:restartNumberingAfterBreak="0">
    <w:nsid w:val="60347E63"/>
    <w:multiLevelType w:val="hybridMultilevel"/>
    <w:tmpl w:val="E0746424"/>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66" w15:restartNumberingAfterBreak="0">
    <w:nsid w:val="60625E9B"/>
    <w:multiLevelType w:val="hybridMultilevel"/>
    <w:tmpl w:val="4518F986"/>
    <w:lvl w:ilvl="0" w:tplc="0316A986">
      <w:numFmt w:val="bullet"/>
      <w:lvlText w:val=""/>
      <w:lvlJc w:val="left"/>
      <w:pPr>
        <w:ind w:left="360" w:hanging="360"/>
      </w:pPr>
      <w:rPr>
        <w:rFonts w:ascii="Symbol" w:eastAsiaTheme="minorHAnsi" w:hAnsi="Symbol" w:cstheme="minorBidi" w:hint="default"/>
      </w:rPr>
    </w:lvl>
    <w:lvl w:ilvl="1" w:tplc="0C090003">
      <w:start w:val="1"/>
      <w:numFmt w:val="bullet"/>
      <w:lvlText w:val="o"/>
      <w:lvlJc w:val="left"/>
      <w:pPr>
        <w:ind w:left="1080" w:hanging="360"/>
      </w:pPr>
      <w:rPr>
        <w:rFonts w:ascii="Courier New" w:hAnsi="Courier New" w:cs="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7" w15:restartNumberingAfterBreak="0">
    <w:nsid w:val="61996A5F"/>
    <w:multiLevelType w:val="hybridMultilevel"/>
    <w:tmpl w:val="7CEE275C"/>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68" w15:restartNumberingAfterBreak="0">
    <w:nsid w:val="624A0064"/>
    <w:multiLevelType w:val="hybridMultilevel"/>
    <w:tmpl w:val="426A58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9" w15:restartNumberingAfterBreak="0">
    <w:nsid w:val="626B69EA"/>
    <w:multiLevelType w:val="hybridMultilevel"/>
    <w:tmpl w:val="2226944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70" w15:restartNumberingAfterBreak="0">
    <w:nsid w:val="62B912AF"/>
    <w:multiLevelType w:val="hybridMultilevel"/>
    <w:tmpl w:val="095C8736"/>
    <w:lvl w:ilvl="0" w:tplc="0316A986">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1" w15:restartNumberingAfterBreak="0">
    <w:nsid w:val="645F635B"/>
    <w:multiLevelType w:val="hybridMultilevel"/>
    <w:tmpl w:val="E4FAFA8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2" w15:restartNumberingAfterBreak="0">
    <w:nsid w:val="65327B63"/>
    <w:multiLevelType w:val="hybridMultilevel"/>
    <w:tmpl w:val="3F9CAA38"/>
    <w:lvl w:ilvl="0" w:tplc="4266A952">
      <w:start w:val="1"/>
      <w:numFmt w:val="bullet"/>
      <w:pStyle w:val="BrooklynBullet"/>
      <w:lvlText w:val=""/>
      <w:lvlJc w:val="left"/>
      <w:pPr>
        <w:tabs>
          <w:tab w:val="num" w:pos="720"/>
        </w:tabs>
        <w:ind w:left="720" w:hanging="360"/>
      </w:pPr>
      <w:rPr>
        <w:rFonts w:ascii="Symbol" w:hAnsi="Symbol" w:hint="default"/>
      </w:rPr>
    </w:lvl>
    <w:lvl w:ilvl="1" w:tplc="0C090003">
      <w:start w:val="1"/>
      <w:numFmt w:val="bullet"/>
      <w:lvlText w:val="o"/>
      <w:lvlJc w:val="left"/>
      <w:pPr>
        <w:tabs>
          <w:tab w:val="num" w:pos="1440"/>
        </w:tabs>
        <w:ind w:left="1440" w:hanging="360"/>
      </w:pPr>
      <w:rPr>
        <w:rFonts w:ascii="Courier New" w:hAnsi="Courier New" w:cs="Courier New" w:hint="default"/>
      </w:rPr>
    </w:lvl>
    <w:lvl w:ilvl="2" w:tplc="0C090005" w:tentative="1">
      <w:start w:val="1"/>
      <w:numFmt w:val="bullet"/>
      <w:lvlText w:val=""/>
      <w:lvlJc w:val="left"/>
      <w:pPr>
        <w:tabs>
          <w:tab w:val="num" w:pos="2160"/>
        </w:tabs>
        <w:ind w:left="2160" w:hanging="360"/>
      </w:pPr>
      <w:rPr>
        <w:rFonts w:ascii="Wingdings" w:hAnsi="Wingdings" w:hint="default"/>
      </w:rPr>
    </w:lvl>
    <w:lvl w:ilvl="3" w:tplc="0C090001" w:tentative="1">
      <w:start w:val="1"/>
      <w:numFmt w:val="bullet"/>
      <w:lvlText w:val=""/>
      <w:lvlJc w:val="left"/>
      <w:pPr>
        <w:tabs>
          <w:tab w:val="num" w:pos="2880"/>
        </w:tabs>
        <w:ind w:left="2880" w:hanging="360"/>
      </w:pPr>
      <w:rPr>
        <w:rFonts w:ascii="Symbol" w:hAnsi="Symbol" w:hint="default"/>
      </w:rPr>
    </w:lvl>
    <w:lvl w:ilvl="4" w:tplc="0C090003" w:tentative="1">
      <w:start w:val="1"/>
      <w:numFmt w:val="bullet"/>
      <w:lvlText w:val="o"/>
      <w:lvlJc w:val="left"/>
      <w:pPr>
        <w:tabs>
          <w:tab w:val="num" w:pos="3600"/>
        </w:tabs>
        <w:ind w:left="3600" w:hanging="360"/>
      </w:pPr>
      <w:rPr>
        <w:rFonts w:ascii="Courier New" w:hAnsi="Courier New" w:cs="Courier New" w:hint="default"/>
      </w:rPr>
    </w:lvl>
    <w:lvl w:ilvl="5" w:tplc="0C090005" w:tentative="1">
      <w:start w:val="1"/>
      <w:numFmt w:val="bullet"/>
      <w:lvlText w:val=""/>
      <w:lvlJc w:val="left"/>
      <w:pPr>
        <w:tabs>
          <w:tab w:val="num" w:pos="4320"/>
        </w:tabs>
        <w:ind w:left="4320" w:hanging="360"/>
      </w:pPr>
      <w:rPr>
        <w:rFonts w:ascii="Wingdings" w:hAnsi="Wingdings" w:hint="default"/>
      </w:rPr>
    </w:lvl>
    <w:lvl w:ilvl="6" w:tplc="0C090001" w:tentative="1">
      <w:start w:val="1"/>
      <w:numFmt w:val="bullet"/>
      <w:lvlText w:val=""/>
      <w:lvlJc w:val="left"/>
      <w:pPr>
        <w:tabs>
          <w:tab w:val="num" w:pos="5040"/>
        </w:tabs>
        <w:ind w:left="5040" w:hanging="360"/>
      </w:pPr>
      <w:rPr>
        <w:rFonts w:ascii="Symbol" w:hAnsi="Symbol" w:hint="default"/>
      </w:rPr>
    </w:lvl>
    <w:lvl w:ilvl="7" w:tplc="0C090003" w:tentative="1">
      <w:start w:val="1"/>
      <w:numFmt w:val="bullet"/>
      <w:lvlText w:val="o"/>
      <w:lvlJc w:val="left"/>
      <w:pPr>
        <w:tabs>
          <w:tab w:val="num" w:pos="5760"/>
        </w:tabs>
        <w:ind w:left="5760" w:hanging="360"/>
      </w:pPr>
      <w:rPr>
        <w:rFonts w:ascii="Courier New" w:hAnsi="Courier New" w:cs="Courier New" w:hint="default"/>
      </w:rPr>
    </w:lvl>
    <w:lvl w:ilvl="8" w:tplc="0C090005" w:tentative="1">
      <w:start w:val="1"/>
      <w:numFmt w:val="bullet"/>
      <w:lvlText w:val=""/>
      <w:lvlJc w:val="left"/>
      <w:pPr>
        <w:tabs>
          <w:tab w:val="num" w:pos="6480"/>
        </w:tabs>
        <w:ind w:left="6480" w:hanging="360"/>
      </w:pPr>
      <w:rPr>
        <w:rFonts w:ascii="Wingdings" w:hAnsi="Wingdings" w:hint="default"/>
      </w:rPr>
    </w:lvl>
  </w:abstractNum>
  <w:abstractNum w:abstractNumId="173" w15:restartNumberingAfterBreak="0">
    <w:nsid w:val="65827D5E"/>
    <w:multiLevelType w:val="hybridMultilevel"/>
    <w:tmpl w:val="9A44D2B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4" w15:restartNumberingAfterBreak="0">
    <w:nsid w:val="65954B62"/>
    <w:multiLevelType w:val="hybridMultilevel"/>
    <w:tmpl w:val="4FA28FA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5" w15:restartNumberingAfterBreak="0">
    <w:nsid w:val="65DF6068"/>
    <w:multiLevelType w:val="singleLevel"/>
    <w:tmpl w:val="FFFFFFFF"/>
    <w:lvl w:ilvl="0">
      <w:start w:val="1"/>
      <w:numFmt w:val="bullet"/>
      <w:lvlText w:val=""/>
      <w:legacy w:legacy="1" w:legacySpace="0" w:legacyIndent="283"/>
      <w:lvlJc w:val="left"/>
      <w:pPr>
        <w:ind w:left="283" w:hanging="283"/>
      </w:pPr>
      <w:rPr>
        <w:rFonts w:ascii="Symbol" w:hAnsi="Symbol" w:hint="default"/>
      </w:rPr>
    </w:lvl>
  </w:abstractNum>
  <w:abstractNum w:abstractNumId="176" w15:restartNumberingAfterBreak="0">
    <w:nsid w:val="666343F5"/>
    <w:multiLevelType w:val="hybridMultilevel"/>
    <w:tmpl w:val="7FB611F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7" w15:restartNumberingAfterBreak="0">
    <w:nsid w:val="670C0B73"/>
    <w:multiLevelType w:val="hybridMultilevel"/>
    <w:tmpl w:val="E8C8EA24"/>
    <w:lvl w:ilvl="0" w:tplc="376CB91A">
      <w:start w:val="21"/>
      <w:numFmt w:val="bullet"/>
      <w:lvlText w:val=""/>
      <w:lvlJc w:val="left"/>
      <w:pPr>
        <w:ind w:left="360" w:hanging="360"/>
      </w:pPr>
      <w:rPr>
        <w:rFonts w:ascii="Symbol" w:eastAsia="Times New Roman" w:hAnsi="Symbol"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8" w15:restartNumberingAfterBreak="0">
    <w:nsid w:val="67270B5F"/>
    <w:multiLevelType w:val="hybridMultilevel"/>
    <w:tmpl w:val="BF28DEC4"/>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9" w15:restartNumberingAfterBreak="0">
    <w:nsid w:val="68554747"/>
    <w:multiLevelType w:val="hybridMultilevel"/>
    <w:tmpl w:val="7B14414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80" w15:restartNumberingAfterBreak="0">
    <w:nsid w:val="6988591B"/>
    <w:multiLevelType w:val="hybridMultilevel"/>
    <w:tmpl w:val="10C4AE6A"/>
    <w:lvl w:ilvl="0" w:tplc="2A5C8C12">
      <w:numFmt w:val="bullet"/>
      <w:lvlText w:val=""/>
      <w:lvlJc w:val="left"/>
      <w:pPr>
        <w:ind w:left="360" w:hanging="360"/>
      </w:pPr>
      <w:rPr>
        <w:rFonts w:ascii="Symbol" w:eastAsiaTheme="minorEastAsia" w:hAnsi="Symbol" w:cs="Aria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1" w15:restartNumberingAfterBreak="0">
    <w:nsid w:val="6C0C580D"/>
    <w:multiLevelType w:val="hybridMultilevel"/>
    <w:tmpl w:val="5308BF5E"/>
    <w:lvl w:ilvl="0" w:tplc="0316A986">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2" w15:restartNumberingAfterBreak="0">
    <w:nsid w:val="6C5C4F89"/>
    <w:multiLevelType w:val="hybridMultilevel"/>
    <w:tmpl w:val="FFFFFFFF"/>
    <w:lvl w:ilvl="0" w:tplc="7D0CAF96">
      <w:start w:val="1"/>
      <w:numFmt w:val="bullet"/>
      <w:lvlText w:val=""/>
      <w:legacy w:legacy="1" w:legacySpace="0" w:legacyIndent="283"/>
      <w:lvlJc w:val="left"/>
      <w:pPr>
        <w:ind w:left="283" w:hanging="283"/>
      </w:pPr>
      <w:rPr>
        <w:rFonts w:ascii="Symbol" w:hAnsi="Symbol" w:hint="default"/>
      </w:rPr>
    </w:lvl>
    <w:lvl w:ilvl="1" w:tplc="85A69CEE">
      <w:numFmt w:val="decimal"/>
      <w:lvlText w:val=""/>
      <w:lvlJc w:val="left"/>
    </w:lvl>
    <w:lvl w:ilvl="2" w:tplc="D8C4620C">
      <w:numFmt w:val="decimal"/>
      <w:lvlText w:val=""/>
      <w:lvlJc w:val="left"/>
    </w:lvl>
    <w:lvl w:ilvl="3" w:tplc="E71CDE52">
      <w:numFmt w:val="decimal"/>
      <w:lvlText w:val=""/>
      <w:lvlJc w:val="left"/>
    </w:lvl>
    <w:lvl w:ilvl="4" w:tplc="B3C884DE">
      <w:numFmt w:val="decimal"/>
      <w:lvlText w:val=""/>
      <w:lvlJc w:val="left"/>
    </w:lvl>
    <w:lvl w:ilvl="5" w:tplc="D2FA6498">
      <w:numFmt w:val="decimal"/>
      <w:lvlText w:val=""/>
      <w:lvlJc w:val="left"/>
    </w:lvl>
    <w:lvl w:ilvl="6" w:tplc="75E65660">
      <w:numFmt w:val="decimal"/>
      <w:lvlText w:val=""/>
      <w:lvlJc w:val="left"/>
    </w:lvl>
    <w:lvl w:ilvl="7" w:tplc="FC1ECC64">
      <w:numFmt w:val="decimal"/>
      <w:lvlText w:val=""/>
      <w:lvlJc w:val="left"/>
    </w:lvl>
    <w:lvl w:ilvl="8" w:tplc="D26870DA">
      <w:numFmt w:val="decimal"/>
      <w:lvlText w:val=""/>
      <w:lvlJc w:val="left"/>
    </w:lvl>
  </w:abstractNum>
  <w:abstractNum w:abstractNumId="183" w15:restartNumberingAfterBreak="0">
    <w:nsid w:val="6CE13836"/>
    <w:multiLevelType w:val="hybridMultilevel"/>
    <w:tmpl w:val="6EA2A4D0"/>
    <w:lvl w:ilvl="0" w:tplc="0316A986">
      <w:numFmt w:val="bullet"/>
      <w:lvlText w:val=""/>
      <w:lvlJc w:val="left"/>
      <w:pPr>
        <w:ind w:left="360" w:hanging="360"/>
      </w:pPr>
      <w:rPr>
        <w:rFonts w:ascii="Symbol" w:eastAsiaTheme="minorHAnsi" w:hAnsi="Symbol" w:cstheme="minorBidi" w:hint="default"/>
      </w:rPr>
    </w:lvl>
    <w:lvl w:ilvl="1" w:tplc="8B1648EE">
      <w:start w:val="1"/>
      <w:numFmt w:val="bullet"/>
      <w:lvlText w:val="­"/>
      <w:lvlJc w:val="left"/>
      <w:pPr>
        <w:ind w:left="1080" w:hanging="360"/>
      </w:pPr>
      <w:rPr>
        <w:rFonts w:ascii="Courier New" w:hAnsi="Courier New" w:hint="default"/>
      </w:rPr>
    </w:lvl>
    <w:lvl w:ilvl="2" w:tplc="0C090005">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4" w15:restartNumberingAfterBreak="0">
    <w:nsid w:val="6D0E70AF"/>
    <w:multiLevelType w:val="hybridMultilevel"/>
    <w:tmpl w:val="4E1CEEC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5" w15:restartNumberingAfterBreak="0">
    <w:nsid w:val="6D3A29B7"/>
    <w:multiLevelType w:val="hybridMultilevel"/>
    <w:tmpl w:val="0BC8408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6" w15:restartNumberingAfterBreak="0">
    <w:nsid w:val="6E336CA8"/>
    <w:multiLevelType w:val="hybridMultilevel"/>
    <w:tmpl w:val="6A666096"/>
    <w:lvl w:ilvl="0" w:tplc="936AE8C8">
      <w:start w:val="1"/>
      <w:numFmt w:val="bullet"/>
      <w:lvlText w:val="•"/>
      <w:lvlJc w:val="left"/>
      <w:pPr>
        <w:ind w:left="3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7" w15:restartNumberingAfterBreak="0">
    <w:nsid w:val="72282A03"/>
    <w:multiLevelType w:val="hybridMultilevel"/>
    <w:tmpl w:val="C60E970E"/>
    <w:lvl w:ilvl="0" w:tplc="376CB91A">
      <w:start w:val="21"/>
      <w:numFmt w:val="bullet"/>
      <w:lvlText w:val=""/>
      <w:lvlJc w:val="left"/>
      <w:pPr>
        <w:ind w:left="360" w:hanging="360"/>
      </w:pPr>
      <w:rPr>
        <w:rFonts w:ascii="Symbol" w:eastAsia="Times New Roman" w:hAnsi="Symbol" w:cs="Calibr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8" w15:restartNumberingAfterBreak="0">
    <w:nsid w:val="72A041E8"/>
    <w:multiLevelType w:val="hybridMultilevel"/>
    <w:tmpl w:val="5540C96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89" w15:restartNumberingAfterBreak="0">
    <w:nsid w:val="72FF6370"/>
    <w:multiLevelType w:val="hybridMultilevel"/>
    <w:tmpl w:val="18969ADC"/>
    <w:lvl w:ilvl="0" w:tplc="0316A986">
      <w:numFmt w:val="bullet"/>
      <w:lvlText w:val=""/>
      <w:lvlJc w:val="left"/>
      <w:pPr>
        <w:ind w:left="360" w:hanging="360"/>
      </w:pPr>
      <w:rPr>
        <w:rFonts w:ascii="Symbol" w:eastAsiaTheme="minorHAnsi" w:hAnsi="Symbol" w:cstheme="minorBidi"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0" w15:restartNumberingAfterBreak="0">
    <w:nsid w:val="7302568B"/>
    <w:multiLevelType w:val="hybridMultilevel"/>
    <w:tmpl w:val="D4F2087A"/>
    <w:lvl w:ilvl="0" w:tplc="7B84F886">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1" w15:restartNumberingAfterBreak="0">
    <w:nsid w:val="73AE26FF"/>
    <w:multiLevelType w:val="hybridMultilevel"/>
    <w:tmpl w:val="C7BC193A"/>
    <w:lvl w:ilvl="0" w:tplc="E6F877AE">
      <w:start w:val="1"/>
      <w:numFmt w:val="decimal"/>
      <w:lvlText w:val="%1."/>
      <w:lvlJc w:val="left"/>
      <w:pPr>
        <w:ind w:left="1080" w:hanging="360"/>
      </w:pPr>
      <w:rPr>
        <w:rFonts w:hint="default"/>
      </w:rPr>
    </w:lvl>
    <w:lvl w:ilvl="1" w:tplc="0C090019" w:tentative="1">
      <w:start w:val="1"/>
      <w:numFmt w:val="lowerLetter"/>
      <w:lvlText w:val="%2."/>
      <w:lvlJc w:val="left"/>
      <w:pPr>
        <w:ind w:left="1800" w:hanging="360"/>
      </w:pPr>
    </w:lvl>
    <w:lvl w:ilvl="2" w:tplc="0C09001B" w:tentative="1">
      <w:start w:val="1"/>
      <w:numFmt w:val="lowerRoman"/>
      <w:lvlText w:val="%3."/>
      <w:lvlJc w:val="right"/>
      <w:pPr>
        <w:ind w:left="2520" w:hanging="180"/>
      </w:pPr>
    </w:lvl>
    <w:lvl w:ilvl="3" w:tplc="0C09000F" w:tentative="1">
      <w:start w:val="1"/>
      <w:numFmt w:val="decimal"/>
      <w:lvlText w:val="%4."/>
      <w:lvlJc w:val="left"/>
      <w:pPr>
        <w:ind w:left="3240" w:hanging="360"/>
      </w:pPr>
    </w:lvl>
    <w:lvl w:ilvl="4" w:tplc="0C090019" w:tentative="1">
      <w:start w:val="1"/>
      <w:numFmt w:val="lowerLetter"/>
      <w:lvlText w:val="%5."/>
      <w:lvlJc w:val="left"/>
      <w:pPr>
        <w:ind w:left="3960" w:hanging="360"/>
      </w:pPr>
    </w:lvl>
    <w:lvl w:ilvl="5" w:tplc="0C09001B" w:tentative="1">
      <w:start w:val="1"/>
      <w:numFmt w:val="lowerRoman"/>
      <w:lvlText w:val="%6."/>
      <w:lvlJc w:val="right"/>
      <w:pPr>
        <w:ind w:left="4680" w:hanging="180"/>
      </w:pPr>
    </w:lvl>
    <w:lvl w:ilvl="6" w:tplc="0C09000F" w:tentative="1">
      <w:start w:val="1"/>
      <w:numFmt w:val="decimal"/>
      <w:lvlText w:val="%7."/>
      <w:lvlJc w:val="left"/>
      <w:pPr>
        <w:ind w:left="5400" w:hanging="360"/>
      </w:pPr>
    </w:lvl>
    <w:lvl w:ilvl="7" w:tplc="0C090019" w:tentative="1">
      <w:start w:val="1"/>
      <w:numFmt w:val="lowerLetter"/>
      <w:lvlText w:val="%8."/>
      <w:lvlJc w:val="left"/>
      <w:pPr>
        <w:ind w:left="6120" w:hanging="360"/>
      </w:pPr>
    </w:lvl>
    <w:lvl w:ilvl="8" w:tplc="0C09001B" w:tentative="1">
      <w:start w:val="1"/>
      <w:numFmt w:val="lowerRoman"/>
      <w:lvlText w:val="%9."/>
      <w:lvlJc w:val="right"/>
      <w:pPr>
        <w:ind w:left="6840" w:hanging="180"/>
      </w:pPr>
    </w:lvl>
  </w:abstractNum>
  <w:abstractNum w:abstractNumId="192" w15:restartNumberingAfterBreak="0">
    <w:nsid w:val="73B771C5"/>
    <w:multiLevelType w:val="hybridMultilevel"/>
    <w:tmpl w:val="CB88AD70"/>
    <w:lvl w:ilvl="0" w:tplc="936AE8C8">
      <w:start w:val="1"/>
      <w:numFmt w:val="bullet"/>
      <w:lvlText w:val="•"/>
      <w:lvlJc w:val="left"/>
      <w:pPr>
        <w:ind w:left="360" w:hanging="3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3" w15:restartNumberingAfterBreak="0">
    <w:nsid w:val="73C060BB"/>
    <w:multiLevelType w:val="hybridMultilevel"/>
    <w:tmpl w:val="7AB853C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4" w15:restartNumberingAfterBreak="0">
    <w:nsid w:val="74651F11"/>
    <w:multiLevelType w:val="hybridMultilevel"/>
    <w:tmpl w:val="B5A4C602"/>
    <w:lvl w:ilvl="0" w:tplc="0C09000F">
      <w:start w:val="1"/>
      <w:numFmt w:val="decimal"/>
      <w:lvlText w:val="%1."/>
      <w:lvlJc w:val="left"/>
      <w:pPr>
        <w:ind w:left="360" w:hanging="360"/>
      </w:pPr>
      <w:rPr>
        <w:rFonts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5" w15:restartNumberingAfterBreak="0">
    <w:nsid w:val="74ED67EA"/>
    <w:multiLevelType w:val="hybridMultilevel"/>
    <w:tmpl w:val="1172A1D8"/>
    <w:lvl w:ilvl="0" w:tplc="0C090001">
      <w:start w:val="1"/>
      <w:numFmt w:val="bullet"/>
      <w:lvlText w:val=""/>
      <w:lvlJc w:val="left"/>
      <w:pPr>
        <w:ind w:left="720" w:hanging="360"/>
      </w:pPr>
      <w:rPr>
        <w:rFonts w:ascii="Symbol" w:hAnsi="Symbol" w:hint="default"/>
      </w:rPr>
    </w:lvl>
    <w:lvl w:ilvl="1" w:tplc="8B1648EE">
      <w:start w:val="1"/>
      <w:numFmt w:val="bullet"/>
      <w:lvlText w:val="­"/>
      <w:lvlJc w:val="left"/>
      <w:pPr>
        <w:ind w:left="1440" w:hanging="360"/>
      </w:pPr>
      <w:rPr>
        <w:rFonts w:ascii="Courier New" w:hAnsi="Courier New" w:hint="default"/>
      </w:rPr>
    </w:lvl>
    <w:lvl w:ilvl="2" w:tplc="862226B4">
      <w:start w:val="11"/>
      <w:numFmt w:val="bullet"/>
      <w:lvlText w:val="•"/>
      <w:lvlJc w:val="left"/>
      <w:pPr>
        <w:ind w:left="2520" w:hanging="720"/>
      </w:pPr>
      <w:rPr>
        <w:rFonts w:ascii="Calibri" w:eastAsia="Calibri" w:hAnsi="Calibri" w:cs="Calibri" w:hint="default"/>
      </w:rPr>
    </w:lvl>
    <w:lvl w:ilvl="3" w:tplc="44BE8560">
      <w:start w:val="1"/>
      <w:numFmt w:val="bullet"/>
      <w:lvlText w:val="-"/>
      <w:lvlJc w:val="left"/>
      <w:pPr>
        <w:ind w:left="2880" w:hanging="360"/>
      </w:pPr>
      <w:rPr>
        <w:rFonts w:ascii="Calibri" w:eastAsiaTheme="minorHAnsi" w:hAnsi="Calibri" w:cs="Calibri"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96" w15:restartNumberingAfterBreak="0">
    <w:nsid w:val="75FD4A39"/>
    <w:multiLevelType w:val="hybridMultilevel"/>
    <w:tmpl w:val="DB004A3E"/>
    <w:lvl w:ilvl="0" w:tplc="0C09000F">
      <w:start w:val="1"/>
      <w:numFmt w:val="decimal"/>
      <w:lvlText w:val="%1."/>
      <w:lvlJc w:val="left"/>
      <w:pPr>
        <w:ind w:left="360" w:hanging="360"/>
      </w:pPr>
      <w:rPr>
        <w:rFonts w:hint="default"/>
      </w:r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7" w15:restartNumberingAfterBreak="0">
    <w:nsid w:val="760C7381"/>
    <w:multiLevelType w:val="hybridMultilevel"/>
    <w:tmpl w:val="BAE2F3A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8" w15:restartNumberingAfterBreak="0">
    <w:nsid w:val="77B368A6"/>
    <w:multiLevelType w:val="hybridMultilevel"/>
    <w:tmpl w:val="5978EB3E"/>
    <w:lvl w:ilvl="0" w:tplc="0C09000F">
      <w:start w:val="1"/>
      <w:numFmt w:val="decimal"/>
      <w:lvlText w:val="%1."/>
      <w:lvlJc w:val="left"/>
      <w:pPr>
        <w:ind w:left="360" w:hanging="360"/>
      </w:pPr>
    </w:lvl>
    <w:lvl w:ilvl="1" w:tplc="0C090019">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9" w15:restartNumberingAfterBreak="0">
    <w:nsid w:val="7861638A"/>
    <w:multiLevelType w:val="hybridMultilevel"/>
    <w:tmpl w:val="FBAC954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0" w15:restartNumberingAfterBreak="0">
    <w:nsid w:val="78F40C6C"/>
    <w:multiLevelType w:val="hybridMultilevel"/>
    <w:tmpl w:val="A67C9448"/>
    <w:lvl w:ilvl="0" w:tplc="0C090017">
      <w:start w:val="1"/>
      <w:numFmt w:val="lowerLetter"/>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01" w15:restartNumberingAfterBreak="0">
    <w:nsid w:val="79894485"/>
    <w:multiLevelType w:val="hybridMultilevel"/>
    <w:tmpl w:val="8AE85D6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2" w15:restartNumberingAfterBreak="0">
    <w:nsid w:val="7A8338D9"/>
    <w:multiLevelType w:val="hybridMultilevel"/>
    <w:tmpl w:val="166EDF28"/>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3" w15:restartNumberingAfterBreak="0">
    <w:nsid w:val="7AA569C0"/>
    <w:multiLevelType w:val="hybridMultilevel"/>
    <w:tmpl w:val="82B8702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4" w15:restartNumberingAfterBreak="0">
    <w:nsid w:val="7ABF4FAF"/>
    <w:multiLevelType w:val="hybridMultilevel"/>
    <w:tmpl w:val="7930A700"/>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5" w15:restartNumberingAfterBreak="0">
    <w:nsid w:val="7AF54E5A"/>
    <w:multiLevelType w:val="hybridMultilevel"/>
    <w:tmpl w:val="B48AB28E"/>
    <w:lvl w:ilvl="0" w:tplc="0C090001">
      <w:start w:val="1"/>
      <w:numFmt w:val="bullet"/>
      <w:lvlText w:val=""/>
      <w:lvlJc w:val="left"/>
      <w:pPr>
        <w:ind w:left="720" w:hanging="360"/>
      </w:pPr>
      <w:rPr>
        <w:rFonts w:ascii="Symbol" w:hAnsi="Symbol" w:hint="default"/>
      </w:rPr>
    </w:lvl>
    <w:lvl w:ilvl="1" w:tplc="8B1648EE">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6" w15:restartNumberingAfterBreak="0">
    <w:nsid w:val="7B634CB7"/>
    <w:multiLevelType w:val="hybridMultilevel"/>
    <w:tmpl w:val="B6C662AA"/>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7" w15:restartNumberingAfterBreak="0">
    <w:nsid w:val="7B9A124E"/>
    <w:multiLevelType w:val="hybridMultilevel"/>
    <w:tmpl w:val="26D6531E"/>
    <w:lvl w:ilvl="0" w:tplc="0C090001">
      <w:start w:val="1"/>
      <w:numFmt w:val="bullet"/>
      <w:lvlText w:val=""/>
      <w:lvlJc w:val="left"/>
      <w:pPr>
        <w:ind w:left="720" w:hanging="360"/>
      </w:pPr>
      <w:rPr>
        <w:rFonts w:ascii="Symbol" w:hAnsi="Symbol" w:hint="default"/>
      </w:rPr>
    </w:lvl>
    <w:lvl w:ilvl="1" w:tplc="8B1648EE">
      <w:start w:val="1"/>
      <w:numFmt w:val="bullet"/>
      <w:lvlText w:val="­"/>
      <w:lvlJc w:val="left"/>
      <w:pPr>
        <w:ind w:left="1440" w:hanging="360"/>
      </w:pPr>
      <w:rPr>
        <w:rFonts w:ascii="Courier New" w:hAnsi="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08" w15:restartNumberingAfterBreak="0">
    <w:nsid w:val="7BB8095C"/>
    <w:multiLevelType w:val="hybridMultilevel"/>
    <w:tmpl w:val="9E9E8566"/>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9" w15:restartNumberingAfterBreak="0">
    <w:nsid w:val="7BB92C3E"/>
    <w:multiLevelType w:val="hybridMultilevel"/>
    <w:tmpl w:val="F770137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0" w15:restartNumberingAfterBreak="0">
    <w:nsid w:val="7CFB7F35"/>
    <w:multiLevelType w:val="hybridMultilevel"/>
    <w:tmpl w:val="CE48494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1" w15:restartNumberingAfterBreak="0">
    <w:nsid w:val="7DE932BB"/>
    <w:multiLevelType w:val="hybridMultilevel"/>
    <w:tmpl w:val="B5BA0F50"/>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12" w15:restartNumberingAfterBreak="0">
    <w:nsid w:val="7ECC28B2"/>
    <w:multiLevelType w:val="hybridMultilevel"/>
    <w:tmpl w:val="F568261E"/>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3" w15:restartNumberingAfterBreak="0">
    <w:nsid w:val="7ED87E0E"/>
    <w:multiLevelType w:val="hybridMultilevel"/>
    <w:tmpl w:val="7804A622"/>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4" w15:restartNumberingAfterBreak="0">
    <w:nsid w:val="7F651CF0"/>
    <w:multiLevelType w:val="hybridMultilevel"/>
    <w:tmpl w:val="D7160F2A"/>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15" w15:restartNumberingAfterBreak="0">
    <w:nsid w:val="7F680DC7"/>
    <w:multiLevelType w:val="hybridMultilevel"/>
    <w:tmpl w:val="9DC064B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6" w15:restartNumberingAfterBreak="0">
    <w:nsid w:val="7F8D2816"/>
    <w:multiLevelType w:val="hybridMultilevel"/>
    <w:tmpl w:val="1D64F5DA"/>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7" w15:restartNumberingAfterBreak="0">
    <w:nsid w:val="7FBB7889"/>
    <w:multiLevelType w:val="hybridMultilevel"/>
    <w:tmpl w:val="ECBA1DEC"/>
    <w:lvl w:ilvl="0" w:tplc="0C090001">
      <w:start w:val="1"/>
      <w:numFmt w:val="bullet"/>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abstractNumId w:val="153"/>
  </w:num>
  <w:num w:numId="2">
    <w:abstractNumId w:val="195"/>
  </w:num>
  <w:num w:numId="3">
    <w:abstractNumId w:val="148"/>
  </w:num>
  <w:num w:numId="4">
    <w:abstractNumId w:val="165"/>
  </w:num>
  <w:num w:numId="5">
    <w:abstractNumId w:val="63"/>
  </w:num>
  <w:num w:numId="6">
    <w:abstractNumId w:val="8"/>
  </w:num>
  <w:num w:numId="7">
    <w:abstractNumId w:val="166"/>
  </w:num>
  <w:num w:numId="8">
    <w:abstractNumId w:val="81"/>
  </w:num>
  <w:num w:numId="9">
    <w:abstractNumId w:val="205"/>
  </w:num>
  <w:num w:numId="10">
    <w:abstractNumId w:val="83"/>
  </w:num>
  <w:num w:numId="11">
    <w:abstractNumId w:val="59"/>
  </w:num>
  <w:num w:numId="12">
    <w:abstractNumId w:val="127"/>
  </w:num>
  <w:num w:numId="13">
    <w:abstractNumId w:val="175"/>
  </w:num>
  <w:num w:numId="14">
    <w:abstractNumId w:val="129"/>
  </w:num>
  <w:num w:numId="15">
    <w:abstractNumId w:val="87"/>
  </w:num>
  <w:num w:numId="16">
    <w:abstractNumId w:val="182"/>
  </w:num>
  <w:num w:numId="17">
    <w:abstractNumId w:val="144"/>
  </w:num>
  <w:num w:numId="18">
    <w:abstractNumId w:val="207"/>
  </w:num>
  <w:num w:numId="19">
    <w:abstractNumId w:val="172"/>
  </w:num>
  <w:num w:numId="20">
    <w:abstractNumId w:val="190"/>
  </w:num>
  <w:num w:numId="21">
    <w:abstractNumId w:val="154"/>
  </w:num>
  <w:num w:numId="22">
    <w:abstractNumId w:val="163"/>
  </w:num>
  <w:num w:numId="23">
    <w:abstractNumId w:val="191"/>
  </w:num>
  <w:num w:numId="24">
    <w:abstractNumId w:val="123"/>
  </w:num>
  <w:num w:numId="25">
    <w:abstractNumId w:val="180"/>
  </w:num>
  <w:num w:numId="26">
    <w:abstractNumId w:val="110"/>
  </w:num>
  <w:num w:numId="27">
    <w:abstractNumId w:val="13"/>
  </w:num>
  <w:num w:numId="28">
    <w:abstractNumId w:val="19"/>
  </w:num>
  <w:num w:numId="29">
    <w:abstractNumId w:val="106"/>
  </w:num>
  <w:num w:numId="30">
    <w:abstractNumId w:val="196"/>
  </w:num>
  <w:num w:numId="31">
    <w:abstractNumId w:val="54"/>
  </w:num>
  <w:num w:numId="32">
    <w:abstractNumId w:val="43"/>
  </w:num>
  <w:num w:numId="33">
    <w:abstractNumId w:val="194"/>
  </w:num>
  <w:num w:numId="34">
    <w:abstractNumId w:val="101"/>
  </w:num>
  <w:num w:numId="35">
    <w:abstractNumId w:val="88"/>
  </w:num>
  <w:num w:numId="36">
    <w:abstractNumId w:val="3"/>
  </w:num>
  <w:num w:numId="37">
    <w:abstractNumId w:val="200"/>
  </w:num>
  <w:num w:numId="38">
    <w:abstractNumId w:val="74"/>
  </w:num>
  <w:num w:numId="39">
    <w:abstractNumId w:val="38"/>
  </w:num>
  <w:num w:numId="40">
    <w:abstractNumId w:val="30"/>
  </w:num>
  <w:num w:numId="41">
    <w:abstractNumId w:val="176"/>
  </w:num>
  <w:num w:numId="42">
    <w:abstractNumId w:val="91"/>
  </w:num>
  <w:num w:numId="43">
    <w:abstractNumId w:val="75"/>
  </w:num>
  <w:num w:numId="44">
    <w:abstractNumId w:val="41"/>
  </w:num>
  <w:num w:numId="45">
    <w:abstractNumId w:val="94"/>
  </w:num>
  <w:num w:numId="46">
    <w:abstractNumId w:val="64"/>
  </w:num>
  <w:num w:numId="47">
    <w:abstractNumId w:val="187"/>
  </w:num>
  <w:num w:numId="48">
    <w:abstractNumId w:val="15"/>
  </w:num>
  <w:num w:numId="49">
    <w:abstractNumId w:val="60"/>
  </w:num>
  <w:num w:numId="50">
    <w:abstractNumId w:val="93"/>
  </w:num>
  <w:num w:numId="51">
    <w:abstractNumId w:val="117"/>
  </w:num>
  <w:num w:numId="52">
    <w:abstractNumId w:val="31"/>
  </w:num>
  <w:num w:numId="53">
    <w:abstractNumId w:val="177"/>
  </w:num>
  <w:num w:numId="54">
    <w:abstractNumId w:val="49"/>
  </w:num>
  <w:num w:numId="55">
    <w:abstractNumId w:val="50"/>
  </w:num>
  <w:num w:numId="56">
    <w:abstractNumId w:val="210"/>
  </w:num>
  <w:num w:numId="57">
    <w:abstractNumId w:val="146"/>
  </w:num>
  <w:num w:numId="58">
    <w:abstractNumId w:val="86"/>
  </w:num>
  <w:num w:numId="59">
    <w:abstractNumId w:val="80"/>
  </w:num>
  <w:num w:numId="60">
    <w:abstractNumId w:val="167"/>
  </w:num>
  <w:num w:numId="61">
    <w:abstractNumId w:val="90"/>
  </w:num>
  <w:num w:numId="62">
    <w:abstractNumId w:val="70"/>
  </w:num>
  <w:num w:numId="63">
    <w:abstractNumId w:val="107"/>
  </w:num>
  <w:num w:numId="64">
    <w:abstractNumId w:val="72"/>
  </w:num>
  <w:num w:numId="65">
    <w:abstractNumId w:val="34"/>
  </w:num>
  <w:num w:numId="66">
    <w:abstractNumId w:val="131"/>
  </w:num>
  <w:num w:numId="67">
    <w:abstractNumId w:val="11"/>
  </w:num>
  <w:num w:numId="68">
    <w:abstractNumId w:val="25"/>
  </w:num>
  <w:num w:numId="69">
    <w:abstractNumId w:val="114"/>
  </w:num>
  <w:num w:numId="70">
    <w:abstractNumId w:val="141"/>
  </w:num>
  <w:num w:numId="71">
    <w:abstractNumId w:val="151"/>
  </w:num>
  <w:num w:numId="72">
    <w:abstractNumId w:val="162"/>
  </w:num>
  <w:num w:numId="73">
    <w:abstractNumId w:val="56"/>
  </w:num>
  <w:num w:numId="74">
    <w:abstractNumId w:val="104"/>
  </w:num>
  <w:num w:numId="75">
    <w:abstractNumId w:val="115"/>
  </w:num>
  <w:num w:numId="76">
    <w:abstractNumId w:val="17"/>
  </w:num>
  <w:num w:numId="77">
    <w:abstractNumId w:val="212"/>
  </w:num>
  <w:num w:numId="78">
    <w:abstractNumId w:val="157"/>
  </w:num>
  <w:num w:numId="79">
    <w:abstractNumId w:val="62"/>
  </w:num>
  <w:num w:numId="80">
    <w:abstractNumId w:val="40"/>
  </w:num>
  <w:num w:numId="81">
    <w:abstractNumId w:val="137"/>
  </w:num>
  <w:num w:numId="82">
    <w:abstractNumId w:val="152"/>
  </w:num>
  <w:num w:numId="83">
    <w:abstractNumId w:val="135"/>
  </w:num>
  <w:num w:numId="84">
    <w:abstractNumId w:val="171"/>
  </w:num>
  <w:num w:numId="85">
    <w:abstractNumId w:val="73"/>
  </w:num>
  <w:num w:numId="86">
    <w:abstractNumId w:val="20"/>
  </w:num>
  <w:num w:numId="87">
    <w:abstractNumId w:val="22"/>
  </w:num>
  <w:num w:numId="88">
    <w:abstractNumId w:val="28"/>
  </w:num>
  <w:num w:numId="89">
    <w:abstractNumId w:val="113"/>
  </w:num>
  <w:num w:numId="90">
    <w:abstractNumId w:val="156"/>
  </w:num>
  <w:num w:numId="91">
    <w:abstractNumId w:val="130"/>
  </w:num>
  <w:num w:numId="92">
    <w:abstractNumId w:val="149"/>
  </w:num>
  <w:num w:numId="93">
    <w:abstractNumId w:val="32"/>
  </w:num>
  <w:num w:numId="94">
    <w:abstractNumId w:val="164"/>
  </w:num>
  <w:num w:numId="95">
    <w:abstractNumId w:val="6"/>
  </w:num>
  <w:num w:numId="96">
    <w:abstractNumId w:val="77"/>
  </w:num>
  <w:num w:numId="97">
    <w:abstractNumId w:val="18"/>
  </w:num>
  <w:num w:numId="98">
    <w:abstractNumId w:val="109"/>
  </w:num>
  <w:num w:numId="99">
    <w:abstractNumId w:val="108"/>
  </w:num>
  <w:num w:numId="100">
    <w:abstractNumId w:val="26"/>
  </w:num>
  <w:num w:numId="101">
    <w:abstractNumId w:val="57"/>
  </w:num>
  <w:num w:numId="102">
    <w:abstractNumId w:val="145"/>
  </w:num>
  <w:num w:numId="103">
    <w:abstractNumId w:val="155"/>
  </w:num>
  <w:num w:numId="104">
    <w:abstractNumId w:val="203"/>
  </w:num>
  <w:num w:numId="105">
    <w:abstractNumId w:val="39"/>
  </w:num>
  <w:num w:numId="106">
    <w:abstractNumId w:val="121"/>
  </w:num>
  <w:num w:numId="107">
    <w:abstractNumId w:val="197"/>
  </w:num>
  <w:num w:numId="108">
    <w:abstractNumId w:val="47"/>
  </w:num>
  <w:num w:numId="109">
    <w:abstractNumId w:val="143"/>
  </w:num>
  <w:num w:numId="110">
    <w:abstractNumId w:val="48"/>
  </w:num>
  <w:num w:numId="111">
    <w:abstractNumId w:val="147"/>
  </w:num>
  <w:num w:numId="112">
    <w:abstractNumId w:val="85"/>
  </w:num>
  <w:num w:numId="113">
    <w:abstractNumId w:val="188"/>
  </w:num>
  <w:num w:numId="114">
    <w:abstractNumId w:val="61"/>
  </w:num>
  <w:num w:numId="115">
    <w:abstractNumId w:val="71"/>
  </w:num>
  <w:num w:numId="116">
    <w:abstractNumId w:val="174"/>
  </w:num>
  <w:num w:numId="117">
    <w:abstractNumId w:val="214"/>
  </w:num>
  <w:num w:numId="118">
    <w:abstractNumId w:val="161"/>
  </w:num>
  <w:num w:numId="119">
    <w:abstractNumId w:val="105"/>
  </w:num>
  <w:num w:numId="120">
    <w:abstractNumId w:val="36"/>
  </w:num>
  <w:num w:numId="121">
    <w:abstractNumId w:val="12"/>
  </w:num>
  <w:num w:numId="122">
    <w:abstractNumId w:val="4"/>
  </w:num>
  <w:num w:numId="123">
    <w:abstractNumId w:val="140"/>
  </w:num>
  <w:num w:numId="124">
    <w:abstractNumId w:val="55"/>
  </w:num>
  <w:num w:numId="125">
    <w:abstractNumId w:val="134"/>
  </w:num>
  <w:num w:numId="126">
    <w:abstractNumId w:val="78"/>
  </w:num>
  <w:num w:numId="127">
    <w:abstractNumId w:val="202"/>
  </w:num>
  <w:num w:numId="128">
    <w:abstractNumId w:val="23"/>
  </w:num>
  <w:num w:numId="129">
    <w:abstractNumId w:val="2"/>
  </w:num>
  <w:num w:numId="130">
    <w:abstractNumId w:val="44"/>
  </w:num>
  <w:num w:numId="131">
    <w:abstractNumId w:val="193"/>
  </w:num>
  <w:num w:numId="132">
    <w:abstractNumId w:val="92"/>
  </w:num>
  <w:num w:numId="133">
    <w:abstractNumId w:val="10"/>
  </w:num>
  <w:num w:numId="134">
    <w:abstractNumId w:val="179"/>
  </w:num>
  <w:num w:numId="135">
    <w:abstractNumId w:val="103"/>
  </w:num>
  <w:num w:numId="136">
    <w:abstractNumId w:val="97"/>
  </w:num>
  <w:num w:numId="137">
    <w:abstractNumId w:val="118"/>
  </w:num>
  <w:num w:numId="138">
    <w:abstractNumId w:val="184"/>
  </w:num>
  <w:num w:numId="139">
    <w:abstractNumId w:val="100"/>
  </w:num>
  <w:num w:numId="140">
    <w:abstractNumId w:val="69"/>
  </w:num>
  <w:num w:numId="141">
    <w:abstractNumId w:val="112"/>
  </w:num>
  <w:num w:numId="142">
    <w:abstractNumId w:val="99"/>
  </w:num>
  <w:num w:numId="143">
    <w:abstractNumId w:val="178"/>
  </w:num>
  <w:num w:numId="144">
    <w:abstractNumId w:val="76"/>
  </w:num>
  <w:num w:numId="145">
    <w:abstractNumId w:val="89"/>
  </w:num>
  <w:num w:numId="146">
    <w:abstractNumId w:val="120"/>
  </w:num>
  <w:num w:numId="147">
    <w:abstractNumId w:val="199"/>
  </w:num>
  <w:num w:numId="148">
    <w:abstractNumId w:val="98"/>
  </w:num>
  <w:num w:numId="149">
    <w:abstractNumId w:val="168"/>
  </w:num>
  <w:num w:numId="150">
    <w:abstractNumId w:val="150"/>
  </w:num>
  <w:num w:numId="151">
    <w:abstractNumId w:val="158"/>
  </w:num>
  <w:num w:numId="152">
    <w:abstractNumId w:val="79"/>
  </w:num>
  <w:num w:numId="153">
    <w:abstractNumId w:val="35"/>
  </w:num>
  <w:num w:numId="154">
    <w:abstractNumId w:val="217"/>
  </w:num>
  <w:num w:numId="155">
    <w:abstractNumId w:val="206"/>
  </w:num>
  <w:num w:numId="156">
    <w:abstractNumId w:val="132"/>
  </w:num>
  <w:num w:numId="157">
    <w:abstractNumId w:val="82"/>
  </w:num>
  <w:num w:numId="158">
    <w:abstractNumId w:val="215"/>
  </w:num>
  <w:num w:numId="159">
    <w:abstractNumId w:val="16"/>
  </w:num>
  <w:num w:numId="160">
    <w:abstractNumId w:val="142"/>
  </w:num>
  <w:num w:numId="161">
    <w:abstractNumId w:val="53"/>
  </w:num>
  <w:num w:numId="162">
    <w:abstractNumId w:val="216"/>
  </w:num>
  <w:num w:numId="163">
    <w:abstractNumId w:val="128"/>
  </w:num>
  <w:num w:numId="164">
    <w:abstractNumId w:val="133"/>
  </w:num>
  <w:num w:numId="165">
    <w:abstractNumId w:val="185"/>
  </w:num>
  <w:num w:numId="166">
    <w:abstractNumId w:val="33"/>
  </w:num>
  <w:num w:numId="167">
    <w:abstractNumId w:val="173"/>
  </w:num>
  <w:num w:numId="168">
    <w:abstractNumId w:val="96"/>
  </w:num>
  <w:num w:numId="169">
    <w:abstractNumId w:val="116"/>
  </w:num>
  <w:num w:numId="170">
    <w:abstractNumId w:val="52"/>
  </w:num>
  <w:num w:numId="171">
    <w:abstractNumId w:val="213"/>
  </w:num>
  <w:num w:numId="172">
    <w:abstractNumId w:val="42"/>
  </w:num>
  <w:num w:numId="173">
    <w:abstractNumId w:val="37"/>
  </w:num>
  <w:num w:numId="174">
    <w:abstractNumId w:val="95"/>
  </w:num>
  <w:num w:numId="175">
    <w:abstractNumId w:val="29"/>
  </w:num>
  <w:num w:numId="176">
    <w:abstractNumId w:val="125"/>
  </w:num>
  <w:num w:numId="177">
    <w:abstractNumId w:val="51"/>
  </w:num>
  <w:num w:numId="178">
    <w:abstractNumId w:val="183"/>
  </w:num>
  <w:num w:numId="179">
    <w:abstractNumId w:val="58"/>
  </w:num>
  <w:num w:numId="180">
    <w:abstractNumId w:val="189"/>
  </w:num>
  <w:num w:numId="181">
    <w:abstractNumId w:val="181"/>
  </w:num>
  <w:num w:numId="182">
    <w:abstractNumId w:val="1"/>
  </w:num>
  <w:num w:numId="183">
    <w:abstractNumId w:val="45"/>
  </w:num>
  <w:num w:numId="184">
    <w:abstractNumId w:val="0"/>
  </w:num>
  <w:num w:numId="185">
    <w:abstractNumId w:val="170"/>
  </w:num>
  <w:num w:numId="186">
    <w:abstractNumId w:val="198"/>
  </w:num>
  <w:num w:numId="187">
    <w:abstractNumId w:val="27"/>
  </w:num>
  <w:num w:numId="188">
    <w:abstractNumId w:val="169"/>
  </w:num>
  <w:num w:numId="189">
    <w:abstractNumId w:val="126"/>
  </w:num>
  <w:num w:numId="190">
    <w:abstractNumId w:val="124"/>
  </w:num>
  <w:num w:numId="191">
    <w:abstractNumId w:val="46"/>
  </w:num>
  <w:num w:numId="192">
    <w:abstractNumId w:val="65"/>
  </w:num>
  <w:num w:numId="193">
    <w:abstractNumId w:val="111"/>
  </w:num>
  <w:num w:numId="194">
    <w:abstractNumId w:val="186"/>
  </w:num>
  <w:num w:numId="195">
    <w:abstractNumId w:val="192"/>
  </w:num>
  <w:num w:numId="196">
    <w:abstractNumId w:val="66"/>
  </w:num>
  <w:num w:numId="197">
    <w:abstractNumId w:val="160"/>
  </w:num>
  <w:num w:numId="198">
    <w:abstractNumId w:val="9"/>
  </w:num>
  <w:num w:numId="199">
    <w:abstractNumId w:val="5"/>
  </w:num>
  <w:num w:numId="200">
    <w:abstractNumId w:val="14"/>
  </w:num>
  <w:num w:numId="201">
    <w:abstractNumId w:val="138"/>
  </w:num>
  <w:num w:numId="202">
    <w:abstractNumId w:val="139"/>
  </w:num>
  <w:num w:numId="203">
    <w:abstractNumId w:val="24"/>
  </w:num>
  <w:num w:numId="204">
    <w:abstractNumId w:val="68"/>
  </w:num>
  <w:num w:numId="205">
    <w:abstractNumId w:val="201"/>
  </w:num>
  <w:num w:numId="206">
    <w:abstractNumId w:val="208"/>
  </w:num>
  <w:num w:numId="207">
    <w:abstractNumId w:val="159"/>
  </w:num>
  <w:num w:numId="208">
    <w:abstractNumId w:val="209"/>
  </w:num>
  <w:num w:numId="209">
    <w:abstractNumId w:val="204"/>
  </w:num>
  <w:num w:numId="210">
    <w:abstractNumId w:val="136"/>
  </w:num>
  <w:num w:numId="211">
    <w:abstractNumId w:val="102"/>
  </w:num>
  <w:num w:numId="212">
    <w:abstractNumId w:val="67"/>
  </w:num>
  <w:num w:numId="213">
    <w:abstractNumId w:val="119"/>
  </w:num>
  <w:num w:numId="214">
    <w:abstractNumId w:val="122"/>
  </w:num>
  <w:num w:numId="215">
    <w:abstractNumId w:val="211"/>
  </w:num>
  <w:num w:numId="216">
    <w:abstractNumId w:val="21"/>
  </w:num>
  <w:num w:numId="217">
    <w:abstractNumId w:val="7"/>
  </w:num>
  <w:num w:numId="218">
    <w:abstractNumId w:val="84"/>
  </w:num>
  <w:numIdMacAtCleanup w:val="2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TUxMzO3tDAzMDYzNjNX0lEKTi0uzszPAykwqgUAg/iY5CwAAAA="/>
  </w:docVars>
  <w:rsids>
    <w:rsidRoot w:val="00BB5F53"/>
    <w:rsid w:val="000011E7"/>
    <w:rsid w:val="000018C1"/>
    <w:rsid w:val="000023E9"/>
    <w:rsid w:val="00002D66"/>
    <w:rsid w:val="00004B81"/>
    <w:rsid w:val="00005A02"/>
    <w:rsid w:val="00006C29"/>
    <w:rsid w:val="00007C0A"/>
    <w:rsid w:val="0001012B"/>
    <w:rsid w:val="00010ACA"/>
    <w:rsid w:val="00010B57"/>
    <w:rsid w:val="00012862"/>
    <w:rsid w:val="00013BD9"/>
    <w:rsid w:val="0001459F"/>
    <w:rsid w:val="00016B12"/>
    <w:rsid w:val="000205FC"/>
    <w:rsid w:val="00025B7A"/>
    <w:rsid w:val="000270BC"/>
    <w:rsid w:val="00027443"/>
    <w:rsid w:val="000275FE"/>
    <w:rsid w:val="00027A92"/>
    <w:rsid w:val="000313A4"/>
    <w:rsid w:val="00032D97"/>
    <w:rsid w:val="000330FA"/>
    <w:rsid w:val="00033D60"/>
    <w:rsid w:val="000340A3"/>
    <w:rsid w:val="00034B3F"/>
    <w:rsid w:val="000353A4"/>
    <w:rsid w:val="00041A41"/>
    <w:rsid w:val="000428F0"/>
    <w:rsid w:val="000506C8"/>
    <w:rsid w:val="00051BBF"/>
    <w:rsid w:val="00052BFD"/>
    <w:rsid w:val="00053E6C"/>
    <w:rsid w:val="00054212"/>
    <w:rsid w:val="00062D51"/>
    <w:rsid w:val="00065E85"/>
    <w:rsid w:val="00067319"/>
    <w:rsid w:val="00071EAD"/>
    <w:rsid w:val="00072CC1"/>
    <w:rsid w:val="00072E46"/>
    <w:rsid w:val="000771A1"/>
    <w:rsid w:val="000809AD"/>
    <w:rsid w:val="00082DCA"/>
    <w:rsid w:val="00086407"/>
    <w:rsid w:val="00086536"/>
    <w:rsid w:val="00086974"/>
    <w:rsid w:val="00090A67"/>
    <w:rsid w:val="000917B8"/>
    <w:rsid w:val="00091B93"/>
    <w:rsid w:val="00096097"/>
    <w:rsid w:val="000A1469"/>
    <w:rsid w:val="000A2955"/>
    <w:rsid w:val="000A3C05"/>
    <w:rsid w:val="000A6259"/>
    <w:rsid w:val="000B10C0"/>
    <w:rsid w:val="000B1506"/>
    <w:rsid w:val="000B54E0"/>
    <w:rsid w:val="000B57E9"/>
    <w:rsid w:val="000B695C"/>
    <w:rsid w:val="000C461D"/>
    <w:rsid w:val="000C4B11"/>
    <w:rsid w:val="000C663A"/>
    <w:rsid w:val="000C77E5"/>
    <w:rsid w:val="000C7C0D"/>
    <w:rsid w:val="000D0D33"/>
    <w:rsid w:val="000D7402"/>
    <w:rsid w:val="000E0E59"/>
    <w:rsid w:val="000E22ED"/>
    <w:rsid w:val="000E47A5"/>
    <w:rsid w:val="000E4E19"/>
    <w:rsid w:val="000E5E9F"/>
    <w:rsid w:val="000F087A"/>
    <w:rsid w:val="000F3984"/>
    <w:rsid w:val="000F5461"/>
    <w:rsid w:val="000F5847"/>
    <w:rsid w:val="000F669A"/>
    <w:rsid w:val="00100DC1"/>
    <w:rsid w:val="00106120"/>
    <w:rsid w:val="00106342"/>
    <w:rsid w:val="00113635"/>
    <w:rsid w:val="0011587C"/>
    <w:rsid w:val="00116B42"/>
    <w:rsid w:val="00116D77"/>
    <w:rsid w:val="00123A84"/>
    <w:rsid w:val="00125DED"/>
    <w:rsid w:val="00130365"/>
    <w:rsid w:val="0013505F"/>
    <w:rsid w:val="00136121"/>
    <w:rsid w:val="00137865"/>
    <w:rsid w:val="0014091C"/>
    <w:rsid w:val="00141572"/>
    <w:rsid w:val="001451E5"/>
    <w:rsid w:val="0014530D"/>
    <w:rsid w:val="00146224"/>
    <w:rsid w:val="00147884"/>
    <w:rsid w:val="00150734"/>
    <w:rsid w:val="00155C7C"/>
    <w:rsid w:val="001569E9"/>
    <w:rsid w:val="0016409C"/>
    <w:rsid w:val="00164CF7"/>
    <w:rsid w:val="00164E7F"/>
    <w:rsid w:val="00165DBE"/>
    <w:rsid w:val="00165FD8"/>
    <w:rsid w:val="0016790D"/>
    <w:rsid w:val="00171C38"/>
    <w:rsid w:val="00172425"/>
    <w:rsid w:val="00173003"/>
    <w:rsid w:val="00174EF9"/>
    <w:rsid w:val="00180BB1"/>
    <w:rsid w:val="00181016"/>
    <w:rsid w:val="001867BD"/>
    <w:rsid w:val="00187855"/>
    <w:rsid w:val="0019117B"/>
    <w:rsid w:val="001944D6"/>
    <w:rsid w:val="00194CF5"/>
    <w:rsid w:val="001956BB"/>
    <w:rsid w:val="001A0524"/>
    <w:rsid w:val="001A0D39"/>
    <w:rsid w:val="001A1BF5"/>
    <w:rsid w:val="001A4DE9"/>
    <w:rsid w:val="001A7A14"/>
    <w:rsid w:val="001A7AEB"/>
    <w:rsid w:val="001B0D06"/>
    <w:rsid w:val="001B4C63"/>
    <w:rsid w:val="001C1F4D"/>
    <w:rsid w:val="001C6480"/>
    <w:rsid w:val="001D67AD"/>
    <w:rsid w:val="001D7952"/>
    <w:rsid w:val="001D7A24"/>
    <w:rsid w:val="001E0650"/>
    <w:rsid w:val="001E0DFB"/>
    <w:rsid w:val="001E1D07"/>
    <w:rsid w:val="001E278B"/>
    <w:rsid w:val="001E4AAF"/>
    <w:rsid w:val="001E65F3"/>
    <w:rsid w:val="001F0015"/>
    <w:rsid w:val="001F01EE"/>
    <w:rsid w:val="001F2B5A"/>
    <w:rsid w:val="001F3A5F"/>
    <w:rsid w:val="001F4577"/>
    <w:rsid w:val="001F4782"/>
    <w:rsid w:val="001F5859"/>
    <w:rsid w:val="001F6084"/>
    <w:rsid w:val="001F7CFC"/>
    <w:rsid w:val="00200A0D"/>
    <w:rsid w:val="00203C07"/>
    <w:rsid w:val="00213645"/>
    <w:rsid w:val="00213655"/>
    <w:rsid w:val="002152E0"/>
    <w:rsid w:val="0021632F"/>
    <w:rsid w:val="00216984"/>
    <w:rsid w:val="00216C31"/>
    <w:rsid w:val="00217816"/>
    <w:rsid w:val="00217A17"/>
    <w:rsid w:val="00217EAF"/>
    <w:rsid w:val="00224787"/>
    <w:rsid w:val="00224AC2"/>
    <w:rsid w:val="0022588F"/>
    <w:rsid w:val="00225DB7"/>
    <w:rsid w:val="00235A8F"/>
    <w:rsid w:val="00236A70"/>
    <w:rsid w:val="00236C68"/>
    <w:rsid w:val="0023784F"/>
    <w:rsid w:val="002408E0"/>
    <w:rsid w:val="00241605"/>
    <w:rsid w:val="00242A76"/>
    <w:rsid w:val="0024649C"/>
    <w:rsid w:val="002464F6"/>
    <w:rsid w:val="0025297E"/>
    <w:rsid w:val="00253EE9"/>
    <w:rsid w:val="0025456B"/>
    <w:rsid w:val="00255116"/>
    <w:rsid w:val="00255E17"/>
    <w:rsid w:val="00257063"/>
    <w:rsid w:val="00257895"/>
    <w:rsid w:val="002578B9"/>
    <w:rsid w:val="00257EA5"/>
    <w:rsid w:val="0026009C"/>
    <w:rsid w:val="0026155F"/>
    <w:rsid w:val="002628AF"/>
    <w:rsid w:val="00262BFC"/>
    <w:rsid w:val="0026634A"/>
    <w:rsid w:val="00271E84"/>
    <w:rsid w:val="00275498"/>
    <w:rsid w:val="002800B5"/>
    <w:rsid w:val="00283F05"/>
    <w:rsid w:val="0028428C"/>
    <w:rsid w:val="00285645"/>
    <w:rsid w:val="00287C8F"/>
    <w:rsid w:val="002901C9"/>
    <w:rsid w:val="00291844"/>
    <w:rsid w:val="0029222B"/>
    <w:rsid w:val="00294461"/>
    <w:rsid w:val="00294605"/>
    <w:rsid w:val="0029480D"/>
    <w:rsid w:val="00296D6C"/>
    <w:rsid w:val="002A084B"/>
    <w:rsid w:val="002A4593"/>
    <w:rsid w:val="002A4832"/>
    <w:rsid w:val="002A77A0"/>
    <w:rsid w:val="002B0501"/>
    <w:rsid w:val="002B0D95"/>
    <w:rsid w:val="002B43A8"/>
    <w:rsid w:val="002C09D0"/>
    <w:rsid w:val="002C36F5"/>
    <w:rsid w:val="002C6E03"/>
    <w:rsid w:val="002D0577"/>
    <w:rsid w:val="002D196D"/>
    <w:rsid w:val="002D5D62"/>
    <w:rsid w:val="002E2F71"/>
    <w:rsid w:val="002E53D2"/>
    <w:rsid w:val="002E5D23"/>
    <w:rsid w:val="002F0603"/>
    <w:rsid w:val="002F1405"/>
    <w:rsid w:val="002F14BE"/>
    <w:rsid w:val="002F1BF8"/>
    <w:rsid w:val="002F1CB6"/>
    <w:rsid w:val="002F3206"/>
    <w:rsid w:val="002F4103"/>
    <w:rsid w:val="002F4DDC"/>
    <w:rsid w:val="002F6803"/>
    <w:rsid w:val="002F6AB7"/>
    <w:rsid w:val="002F7BB8"/>
    <w:rsid w:val="00304401"/>
    <w:rsid w:val="0031121E"/>
    <w:rsid w:val="00314D05"/>
    <w:rsid w:val="00320D92"/>
    <w:rsid w:val="0032168E"/>
    <w:rsid w:val="003246D0"/>
    <w:rsid w:val="00325848"/>
    <w:rsid w:val="00325E53"/>
    <w:rsid w:val="00330047"/>
    <w:rsid w:val="00331F7F"/>
    <w:rsid w:val="00332689"/>
    <w:rsid w:val="00332EC6"/>
    <w:rsid w:val="0034035C"/>
    <w:rsid w:val="0034197A"/>
    <w:rsid w:val="003449DB"/>
    <w:rsid w:val="00344F32"/>
    <w:rsid w:val="003459BE"/>
    <w:rsid w:val="00347FA6"/>
    <w:rsid w:val="00351A67"/>
    <w:rsid w:val="00354A3A"/>
    <w:rsid w:val="00354D0C"/>
    <w:rsid w:val="003550B4"/>
    <w:rsid w:val="00356CEA"/>
    <w:rsid w:val="00370EA1"/>
    <w:rsid w:val="00374115"/>
    <w:rsid w:val="00374517"/>
    <w:rsid w:val="003761F1"/>
    <w:rsid w:val="003774FD"/>
    <w:rsid w:val="00377D78"/>
    <w:rsid w:val="00382EF4"/>
    <w:rsid w:val="00385AD2"/>
    <w:rsid w:val="00390243"/>
    <w:rsid w:val="003905A4"/>
    <w:rsid w:val="00391FB7"/>
    <w:rsid w:val="003A4C81"/>
    <w:rsid w:val="003A5B2C"/>
    <w:rsid w:val="003A6E05"/>
    <w:rsid w:val="003B0F63"/>
    <w:rsid w:val="003B106E"/>
    <w:rsid w:val="003B3F82"/>
    <w:rsid w:val="003B4980"/>
    <w:rsid w:val="003C01FD"/>
    <w:rsid w:val="003C3197"/>
    <w:rsid w:val="003C5639"/>
    <w:rsid w:val="003D0489"/>
    <w:rsid w:val="003D36DE"/>
    <w:rsid w:val="003D38EA"/>
    <w:rsid w:val="003D4405"/>
    <w:rsid w:val="003E162A"/>
    <w:rsid w:val="003E2052"/>
    <w:rsid w:val="003E2E13"/>
    <w:rsid w:val="003E395D"/>
    <w:rsid w:val="003E5BD7"/>
    <w:rsid w:val="003E7813"/>
    <w:rsid w:val="003F07A9"/>
    <w:rsid w:val="003F271F"/>
    <w:rsid w:val="003F48BD"/>
    <w:rsid w:val="003F530B"/>
    <w:rsid w:val="003F5CA2"/>
    <w:rsid w:val="003F5E09"/>
    <w:rsid w:val="003F62D9"/>
    <w:rsid w:val="00402704"/>
    <w:rsid w:val="00410956"/>
    <w:rsid w:val="00411400"/>
    <w:rsid w:val="004117D6"/>
    <w:rsid w:val="00416918"/>
    <w:rsid w:val="004206E0"/>
    <w:rsid w:val="0042333A"/>
    <w:rsid w:val="004253C2"/>
    <w:rsid w:val="004303C5"/>
    <w:rsid w:val="004310A2"/>
    <w:rsid w:val="004313DA"/>
    <w:rsid w:val="00432288"/>
    <w:rsid w:val="00435FC6"/>
    <w:rsid w:val="00436755"/>
    <w:rsid w:val="00442067"/>
    <w:rsid w:val="0044324C"/>
    <w:rsid w:val="00444D61"/>
    <w:rsid w:val="00444F58"/>
    <w:rsid w:val="004452C8"/>
    <w:rsid w:val="004464E5"/>
    <w:rsid w:val="00447B0A"/>
    <w:rsid w:val="00451A08"/>
    <w:rsid w:val="004525D4"/>
    <w:rsid w:val="00454C3F"/>
    <w:rsid w:val="00454C47"/>
    <w:rsid w:val="00455A20"/>
    <w:rsid w:val="00457794"/>
    <w:rsid w:val="00460151"/>
    <w:rsid w:val="0046069C"/>
    <w:rsid w:val="00460E5C"/>
    <w:rsid w:val="004623C9"/>
    <w:rsid w:val="00462695"/>
    <w:rsid w:val="00464716"/>
    <w:rsid w:val="00464DA3"/>
    <w:rsid w:val="00466251"/>
    <w:rsid w:val="00471F04"/>
    <w:rsid w:val="00473611"/>
    <w:rsid w:val="00473FF4"/>
    <w:rsid w:val="004740BD"/>
    <w:rsid w:val="00474949"/>
    <w:rsid w:val="00475C65"/>
    <w:rsid w:val="004769C0"/>
    <w:rsid w:val="00480DE0"/>
    <w:rsid w:val="00484098"/>
    <w:rsid w:val="004855CB"/>
    <w:rsid w:val="00485ACE"/>
    <w:rsid w:val="00486D6F"/>
    <w:rsid w:val="00487252"/>
    <w:rsid w:val="004878B3"/>
    <w:rsid w:val="00492369"/>
    <w:rsid w:val="0049324A"/>
    <w:rsid w:val="0049386C"/>
    <w:rsid w:val="004943C5"/>
    <w:rsid w:val="004948DD"/>
    <w:rsid w:val="004953BA"/>
    <w:rsid w:val="004958C4"/>
    <w:rsid w:val="00497EAB"/>
    <w:rsid w:val="004A04DC"/>
    <w:rsid w:val="004A0B0B"/>
    <w:rsid w:val="004A10BB"/>
    <w:rsid w:val="004A1450"/>
    <w:rsid w:val="004A167A"/>
    <w:rsid w:val="004A2472"/>
    <w:rsid w:val="004A27D8"/>
    <w:rsid w:val="004A2B7A"/>
    <w:rsid w:val="004A37A5"/>
    <w:rsid w:val="004A47E7"/>
    <w:rsid w:val="004A5E47"/>
    <w:rsid w:val="004B2EDA"/>
    <w:rsid w:val="004B7885"/>
    <w:rsid w:val="004C196B"/>
    <w:rsid w:val="004C1E7F"/>
    <w:rsid w:val="004C2E31"/>
    <w:rsid w:val="004D0C06"/>
    <w:rsid w:val="004D4E31"/>
    <w:rsid w:val="004D5783"/>
    <w:rsid w:val="004E10DC"/>
    <w:rsid w:val="004E57CC"/>
    <w:rsid w:val="004E7060"/>
    <w:rsid w:val="004F11C1"/>
    <w:rsid w:val="004F686C"/>
    <w:rsid w:val="004F6DED"/>
    <w:rsid w:val="0050052F"/>
    <w:rsid w:val="00501C49"/>
    <w:rsid w:val="005021F6"/>
    <w:rsid w:val="005044E7"/>
    <w:rsid w:val="00504B7D"/>
    <w:rsid w:val="00505EFB"/>
    <w:rsid w:val="00510057"/>
    <w:rsid w:val="005139AF"/>
    <w:rsid w:val="00515547"/>
    <w:rsid w:val="00515FFE"/>
    <w:rsid w:val="00521BF7"/>
    <w:rsid w:val="0052330C"/>
    <w:rsid w:val="0052578F"/>
    <w:rsid w:val="005259A2"/>
    <w:rsid w:val="00526CF4"/>
    <w:rsid w:val="0053557C"/>
    <w:rsid w:val="00535A52"/>
    <w:rsid w:val="005407E2"/>
    <w:rsid w:val="005415A0"/>
    <w:rsid w:val="005423B4"/>
    <w:rsid w:val="00543CC9"/>
    <w:rsid w:val="00544D94"/>
    <w:rsid w:val="00546D06"/>
    <w:rsid w:val="00546E15"/>
    <w:rsid w:val="00551639"/>
    <w:rsid w:val="00552720"/>
    <w:rsid w:val="00552C0D"/>
    <w:rsid w:val="00553DAC"/>
    <w:rsid w:val="00554BE6"/>
    <w:rsid w:val="00555392"/>
    <w:rsid w:val="00562684"/>
    <w:rsid w:val="00566776"/>
    <w:rsid w:val="00567F97"/>
    <w:rsid w:val="00571BB6"/>
    <w:rsid w:val="00573877"/>
    <w:rsid w:val="005741C2"/>
    <w:rsid w:val="005741F1"/>
    <w:rsid w:val="005746A3"/>
    <w:rsid w:val="00575652"/>
    <w:rsid w:val="0058073E"/>
    <w:rsid w:val="00584A09"/>
    <w:rsid w:val="00586CED"/>
    <w:rsid w:val="00592371"/>
    <w:rsid w:val="005934BA"/>
    <w:rsid w:val="00593684"/>
    <w:rsid w:val="005959BE"/>
    <w:rsid w:val="00596802"/>
    <w:rsid w:val="005A13C6"/>
    <w:rsid w:val="005A1B47"/>
    <w:rsid w:val="005A2AB7"/>
    <w:rsid w:val="005A55B4"/>
    <w:rsid w:val="005B5F97"/>
    <w:rsid w:val="005C001B"/>
    <w:rsid w:val="005C31DE"/>
    <w:rsid w:val="005C3CB8"/>
    <w:rsid w:val="005C4CC5"/>
    <w:rsid w:val="005C518E"/>
    <w:rsid w:val="005C578E"/>
    <w:rsid w:val="005C6322"/>
    <w:rsid w:val="005D0309"/>
    <w:rsid w:val="005D091C"/>
    <w:rsid w:val="005D2F72"/>
    <w:rsid w:val="005D34EF"/>
    <w:rsid w:val="005D3ECE"/>
    <w:rsid w:val="005D78E2"/>
    <w:rsid w:val="005D7FA6"/>
    <w:rsid w:val="005E1B8C"/>
    <w:rsid w:val="005E2167"/>
    <w:rsid w:val="005E3158"/>
    <w:rsid w:val="005E371F"/>
    <w:rsid w:val="005E3E36"/>
    <w:rsid w:val="005E60AD"/>
    <w:rsid w:val="005F0BDA"/>
    <w:rsid w:val="005F2496"/>
    <w:rsid w:val="005F2E66"/>
    <w:rsid w:val="005F2EAC"/>
    <w:rsid w:val="005F393A"/>
    <w:rsid w:val="005F4D99"/>
    <w:rsid w:val="005F5554"/>
    <w:rsid w:val="005F578F"/>
    <w:rsid w:val="005F6825"/>
    <w:rsid w:val="00602F9D"/>
    <w:rsid w:val="00604BF1"/>
    <w:rsid w:val="00611D31"/>
    <w:rsid w:val="006124D3"/>
    <w:rsid w:val="00613435"/>
    <w:rsid w:val="00615854"/>
    <w:rsid w:val="00615EA4"/>
    <w:rsid w:val="00617333"/>
    <w:rsid w:val="00617FF5"/>
    <w:rsid w:val="0062279F"/>
    <w:rsid w:val="00626955"/>
    <w:rsid w:val="00630384"/>
    <w:rsid w:val="00630519"/>
    <w:rsid w:val="00630FD7"/>
    <w:rsid w:val="006345ED"/>
    <w:rsid w:val="00634820"/>
    <w:rsid w:val="00636682"/>
    <w:rsid w:val="00641E42"/>
    <w:rsid w:val="00643572"/>
    <w:rsid w:val="00647768"/>
    <w:rsid w:val="00650549"/>
    <w:rsid w:val="0065214E"/>
    <w:rsid w:val="00655E4E"/>
    <w:rsid w:val="00656EF1"/>
    <w:rsid w:val="00661527"/>
    <w:rsid w:val="006620E2"/>
    <w:rsid w:val="00663B7C"/>
    <w:rsid w:val="00664809"/>
    <w:rsid w:val="00665517"/>
    <w:rsid w:val="006679E0"/>
    <w:rsid w:val="0067099F"/>
    <w:rsid w:val="00672479"/>
    <w:rsid w:val="006769C0"/>
    <w:rsid w:val="00680719"/>
    <w:rsid w:val="00681936"/>
    <w:rsid w:val="00684B95"/>
    <w:rsid w:val="00687572"/>
    <w:rsid w:val="00687618"/>
    <w:rsid w:val="006900B0"/>
    <w:rsid w:val="00693472"/>
    <w:rsid w:val="00695B0E"/>
    <w:rsid w:val="006A0A99"/>
    <w:rsid w:val="006A1049"/>
    <w:rsid w:val="006A1F98"/>
    <w:rsid w:val="006A3CD0"/>
    <w:rsid w:val="006A3DF2"/>
    <w:rsid w:val="006A5CA3"/>
    <w:rsid w:val="006B32DA"/>
    <w:rsid w:val="006C18B3"/>
    <w:rsid w:val="006C373F"/>
    <w:rsid w:val="006C46BE"/>
    <w:rsid w:val="006D3B7B"/>
    <w:rsid w:val="006D40B6"/>
    <w:rsid w:val="006D687E"/>
    <w:rsid w:val="006D7265"/>
    <w:rsid w:val="006E3DD7"/>
    <w:rsid w:val="006E4CC9"/>
    <w:rsid w:val="006E4CDB"/>
    <w:rsid w:val="006E6424"/>
    <w:rsid w:val="006F0F0C"/>
    <w:rsid w:val="006F1430"/>
    <w:rsid w:val="006F2053"/>
    <w:rsid w:val="006F3E91"/>
    <w:rsid w:val="006F429B"/>
    <w:rsid w:val="006F4A75"/>
    <w:rsid w:val="006F5FD0"/>
    <w:rsid w:val="006F61C5"/>
    <w:rsid w:val="006F69FF"/>
    <w:rsid w:val="007017F9"/>
    <w:rsid w:val="00706F87"/>
    <w:rsid w:val="00707805"/>
    <w:rsid w:val="00711EED"/>
    <w:rsid w:val="00712229"/>
    <w:rsid w:val="00712AA9"/>
    <w:rsid w:val="0071304D"/>
    <w:rsid w:val="00715FA9"/>
    <w:rsid w:val="0071714D"/>
    <w:rsid w:val="00720A4C"/>
    <w:rsid w:val="00720D9B"/>
    <w:rsid w:val="0072560C"/>
    <w:rsid w:val="00726094"/>
    <w:rsid w:val="00726338"/>
    <w:rsid w:val="007346E8"/>
    <w:rsid w:val="00735D6A"/>
    <w:rsid w:val="00741536"/>
    <w:rsid w:val="0074318F"/>
    <w:rsid w:val="007463D4"/>
    <w:rsid w:val="00747F77"/>
    <w:rsid w:val="0075207C"/>
    <w:rsid w:val="00753EB7"/>
    <w:rsid w:val="00754621"/>
    <w:rsid w:val="0075504D"/>
    <w:rsid w:val="0075727B"/>
    <w:rsid w:val="00760F73"/>
    <w:rsid w:val="0076192F"/>
    <w:rsid w:val="00762220"/>
    <w:rsid w:val="00762844"/>
    <w:rsid w:val="00762DCC"/>
    <w:rsid w:val="007638A5"/>
    <w:rsid w:val="007640DC"/>
    <w:rsid w:val="00772C97"/>
    <w:rsid w:val="00773048"/>
    <w:rsid w:val="00775227"/>
    <w:rsid w:val="007772AE"/>
    <w:rsid w:val="00780599"/>
    <w:rsid w:val="00781AB0"/>
    <w:rsid w:val="00783BD4"/>
    <w:rsid w:val="00786BBD"/>
    <w:rsid w:val="00787883"/>
    <w:rsid w:val="007945C2"/>
    <w:rsid w:val="007A0E79"/>
    <w:rsid w:val="007A2915"/>
    <w:rsid w:val="007A42A2"/>
    <w:rsid w:val="007A5FAD"/>
    <w:rsid w:val="007B13E7"/>
    <w:rsid w:val="007B362B"/>
    <w:rsid w:val="007B4C39"/>
    <w:rsid w:val="007B4F09"/>
    <w:rsid w:val="007C3BCD"/>
    <w:rsid w:val="007C3DD1"/>
    <w:rsid w:val="007C6005"/>
    <w:rsid w:val="007D0266"/>
    <w:rsid w:val="007D0488"/>
    <w:rsid w:val="007D0E13"/>
    <w:rsid w:val="007D1190"/>
    <w:rsid w:val="007D2804"/>
    <w:rsid w:val="007D328B"/>
    <w:rsid w:val="007D6F6E"/>
    <w:rsid w:val="007E2C12"/>
    <w:rsid w:val="007E357F"/>
    <w:rsid w:val="007E4C9A"/>
    <w:rsid w:val="007F0122"/>
    <w:rsid w:val="007F184B"/>
    <w:rsid w:val="007F3135"/>
    <w:rsid w:val="007F5EB5"/>
    <w:rsid w:val="007F79BE"/>
    <w:rsid w:val="00800D1D"/>
    <w:rsid w:val="0080192E"/>
    <w:rsid w:val="00805AF0"/>
    <w:rsid w:val="0081291E"/>
    <w:rsid w:val="00812B8D"/>
    <w:rsid w:val="00815448"/>
    <w:rsid w:val="008165CA"/>
    <w:rsid w:val="00820F58"/>
    <w:rsid w:val="00823547"/>
    <w:rsid w:val="00825243"/>
    <w:rsid w:val="0082707D"/>
    <w:rsid w:val="008370BB"/>
    <w:rsid w:val="008374F6"/>
    <w:rsid w:val="00837E4F"/>
    <w:rsid w:val="00840698"/>
    <w:rsid w:val="00845A72"/>
    <w:rsid w:val="00846EB1"/>
    <w:rsid w:val="0084748E"/>
    <w:rsid w:val="008523CA"/>
    <w:rsid w:val="0085621A"/>
    <w:rsid w:val="00857713"/>
    <w:rsid w:val="00857F8B"/>
    <w:rsid w:val="008601AB"/>
    <w:rsid w:val="00861884"/>
    <w:rsid w:val="008625C4"/>
    <w:rsid w:val="00863361"/>
    <w:rsid w:val="00863CBE"/>
    <w:rsid w:val="00864DA9"/>
    <w:rsid w:val="008671CA"/>
    <w:rsid w:val="00870F20"/>
    <w:rsid w:val="0087272E"/>
    <w:rsid w:val="008741EE"/>
    <w:rsid w:val="00876BC1"/>
    <w:rsid w:val="0087764C"/>
    <w:rsid w:val="00877985"/>
    <w:rsid w:val="00880B00"/>
    <w:rsid w:val="00881351"/>
    <w:rsid w:val="00881E65"/>
    <w:rsid w:val="00885F44"/>
    <w:rsid w:val="00890561"/>
    <w:rsid w:val="00890F73"/>
    <w:rsid w:val="00893A10"/>
    <w:rsid w:val="00894075"/>
    <w:rsid w:val="00896201"/>
    <w:rsid w:val="0089760F"/>
    <w:rsid w:val="00897C32"/>
    <w:rsid w:val="008A0C17"/>
    <w:rsid w:val="008A1813"/>
    <w:rsid w:val="008A614C"/>
    <w:rsid w:val="008B0E5B"/>
    <w:rsid w:val="008B104C"/>
    <w:rsid w:val="008B1893"/>
    <w:rsid w:val="008B252B"/>
    <w:rsid w:val="008B25EB"/>
    <w:rsid w:val="008B318C"/>
    <w:rsid w:val="008B33F8"/>
    <w:rsid w:val="008B6B50"/>
    <w:rsid w:val="008C2DAF"/>
    <w:rsid w:val="008D122F"/>
    <w:rsid w:val="008D162E"/>
    <w:rsid w:val="008D40E8"/>
    <w:rsid w:val="008D442D"/>
    <w:rsid w:val="008D504E"/>
    <w:rsid w:val="008D5282"/>
    <w:rsid w:val="008E1E6A"/>
    <w:rsid w:val="008E337B"/>
    <w:rsid w:val="008E4B68"/>
    <w:rsid w:val="008E4E88"/>
    <w:rsid w:val="008F42A9"/>
    <w:rsid w:val="008F54CB"/>
    <w:rsid w:val="008F67B1"/>
    <w:rsid w:val="0090300D"/>
    <w:rsid w:val="00912D94"/>
    <w:rsid w:val="00914FD2"/>
    <w:rsid w:val="009169A7"/>
    <w:rsid w:val="00923D01"/>
    <w:rsid w:val="00930A0F"/>
    <w:rsid w:val="00933363"/>
    <w:rsid w:val="009342F4"/>
    <w:rsid w:val="0093769E"/>
    <w:rsid w:val="00942E39"/>
    <w:rsid w:val="009440A3"/>
    <w:rsid w:val="00944AEB"/>
    <w:rsid w:val="00944AF9"/>
    <w:rsid w:val="009457D8"/>
    <w:rsid w:val="009462E6"/>
    <w:rsid w:val="009509FF"/>
    <w:rsid w:val="00950AC8"/>
    <w:rsid w:val="00950B3F"/>
    <w:rsid w:val="00950EBA"/>
    <w:rsid w:val="0095345A"/>
    <w:rsid w:val="0095438F"/>
    <w:rsid w:val="00955D23"/>
    <w:rsid w:val="00956716"/>
    <w:rsid w:val="009609F6"/>
    <w:rsid w:val="00960E15"/>
    <w:rsid w:val="009621F2"/>
    <w:rsid w:val="00962247"/>
    <w:rsid w:val="00963701"/>
    <w:rsid w:val="009671CD"/>
    <w:rsid w:val="009672DF"/>
    <w:rsid w:val="00971102"/>
    <w:rsid w:val="00971AB0"/>
    <w:rsid w:val="00973A63"/>
    <w:rsid w:val="0097521A"/>
    <w:rsid w:val="00975E70"/>
    <w:rsid w:val="00977719"/>
    <w:rsid w:val="00980D62"/>
    <w:rsid w:val="009865E4"/>
    <w:rsid w:val="00992087"/>
    <w:rsid w:val="00996CA1"/>
    <w:rsid w:val="009A309E"/>
    <w:rsid w:val="009A3A6A"/>
    <w:rsid w:val="009B1836"/>
    <w:rsid w:val="009B1E08"/>
    <w:rsid w:val="009B3FF4"/>
    <w:rsid w:val="009B45E6"/>
    <w:rsid w:val="009B62FE"/>
    <w:rsid w:val="009B6ED2"/>
    <w:rsid w:val="009C0087"/>
    <w:rsid w:val="009C0204"/>
    <w:rsid w:val="009C12D4"/>
    <w:rsid w:val="009C6143"/>
    <w:rsid w:val="009D0496"/>
    <w:rsid w:val="009D194E"/>
    <w:rsid w:val="009D1F8A"/>
    <w:rsid w:val="009D3989"/>
    <w:rsid w:val="009D45D8"/>
    <w:rsid w:val="009D5EA3"/>
    <w:rsid w:val="009E2B76"/>
    <w:rsid w:val="009E3A68"/>
    <w:rsid w:val="009E7017"/>
    <w:rsid w:val="009F301A"/>
    <w:rsid w:val="009F3665"/>
    <w:rsid w:val="009F38DB"/>
    <w:rsid w:val="009F4F79"/>
    <w:rsid w:val="009F60D2"/>
    <w:rsid w:val="00A019E3"/>
    <w:rsid w:val="00A04F15"/>
    <w:rsid w:val="00A0595E"/>
    <w:rsid w:val="00A05F16"/>
    <w:rsid w:val="00A076FC"/>
    <w:rsid w:val="00A1073B"/>
    <w:rsid w:val="00A11721"/>
    <w:rsid w:val="00A11C61"/>
    <w:rsid w:val="00A12FA5"/>
    <w:rsid w:val="00A1346D"/>
    <w:rsid w:val="00A139DF"/>
    <w:rsid w:val="00A16A08"/>
    <w:rsid w:val="00A171CE"/>
    <w:rsid w:val="00A176B0"/>
    <w:rsid w:val="00A2198D"/>
    <w:rsid w:val="00A26448"/>
    <w:rsid w:val="00A27271"/>
    <w:rsid w:val="00A3026C"/>
    <w:rsid w:val="00A32BAC"/>
    <w:rsid w:val="00A32FDD"/>
    <w:rsid w:val="00A36A9B"/>
    <w:rsid w:val="00A3766B"/>
    <w:rsid w:val="00A376FB"/>
    <w:rsid w:val="00A401F8"/>
    <w:rsid w:val="00A43E7C"/>
    <w:rsid w:val="00A47FA5"/>
    <w:rsid w:val="00A51055"/>
    <w:rsid w:val="00A56AED"/>
    <w:rsid w:val="00A61201"/>
    <w:rsid w:val="00A63C4E"/>
    <w:rsid w:val="00A653A4"/>
    <w:rsid w:val="00A67420"/>
    <w:rsid w:val="00A67F9D"/>
    <w:rsid w:val="00A752E7"/>
    <w:rsid w:val="00A76D14"/>
    <w:rsid w:val="00A80585"/>
    <w:rsid w:val="00A82E38"/>
    <w:rsid w:val="00A84489"/>
    <w:rsid w:val="00A85279"/>
    <w:rsid w:val="00A85287"/>
    <w:rsid w:val="00A85774"/>
    <w:rsid w:val="00A85B10"/>
    <w:rsid w:val="00A8720F"/>
    <w:rsid w:val="00A874BB"/>
    <w:rsid w:val="00A90487"/>
    <w:rsid w:val="00A91143"/>
    <w:rsid w:val="00A9152B"/>
    <w:rsid w:val="00A9355C"/>
    <w:rsid w:val="00A9360D"/>
    <w:rsid w:val="00A93DBC"/>
    <w:rsid w:val="00A93E39"/>
    <w:rsid w:val="00A9635A"/>
    <w:rsid w:val="00A969EF"/>
    <w:rsid w:val="00A9763B"/>
    <w:rsid w:val="00AA41D4"/>
    <w:rsid w:val="00AB1576"/>
    <w:rsid w:val="00AB2AD4"/>
    <w:rsid w:val="00AB2C40"/>
    <w:rsid w:val="00AC028E"/>
    <w:rsid w:val="00AC7C70"/>
    <w:rsid w:val="00AD006E"/>
    <w:rsid w:val="00AD0F94"/>
    <w:rsid w:val="00AD4935"/>
    <w:rsid w:val="00AE28B7"/>
    <w:rsid w:val="00AE4CA6"/>
    <w:rsid w:val="00AE4FA6"/>
    <w:rsid w:val="00AE52DF"/>
    <w:rsid w:val="00AF25BB"/>
    <w:rsid w:val="00AF4399"/>
    <w:rsid w:val="00AF67D6"/>
    <w:rsid w:val="00AF6A3F"/>
    <w:rsid w:val="00AF7208"/>
    <w:rsid w:val="00AF7FD9"/>
    <w:rsid w:val="00B0011F"/>
    <w:rsid w:val="00B019F6"/>
    <w:rsid w:val="00B037A3"/>
    <w:rsid w:val="00B044EC"/>
    <w:rsid w:val="00B109DA"/>
    <w:rsid w:val="00B11597"/>
    <w:rsid w:val="00B125D2"/>
    <w:rsid w:val="00B14D76"/>
    <w:rsid w:val="00B15236"/>
    <w:rsid w:val="00B21AF1"/>
    <w:rsid w:val="00B235ED"/>
    <w:rsid w:val="00B246FB"/>
    <w:rsid w:val="00B2480E"/>
    <w:rsid w:val="00B2519F"/>
    <w:rsid w:val="00B25770"/>
    <w:rsid w:val="00B26023"/>
    <w:rsid w:val="00B26B9A"/>
    <w:rsid w:val="00B27354"/>
    <w:rsid w:val="00B2773A"/>
    <w:rsid w:val="00B27B3E"/>
    <w:rsid w:val="00B31DD3"/>
    <w:rsid w:val="00B33715"/>
    <w:rsid w:val="00B33D81"/>
    <w:rsid w:val="00B34E99"/>
    <w:rsid w:val="00B370A9"/>
    <w:rsid w:val="00B40045"/>
    <w:rsid w:val="00B40AEC"/>
    <w:rsid w:val="00B42008"/>
    <w:rsid w:val="00B50550"/>
    <w:rsid w:val="00B5305F"/>
    <w:rsid w:val="00B55828"/>
    <w:rsid w:val="00B5674C"/>
    <w:rsid w:val="00B57D9B"/>
    <w:rsid w:val="00B60E24"/>
    <w:rsid w:val="00B613E1"/>
    <w:rsid w:val="00B6191A"/>
    <w:rsid w:val="00B6235F"/>
    <w:rsid w:val="00B63043"/>
    <w:rsid w:val="00B65692"/>
    <w:rsid w:val="00B658E6"/>
    <w:rsid w:val="00B665F5"/>
    <w:rsid w:val="00B67BA3"/>
    <w:rsid w:val="00B67F59"/>
    <w:rsid w:val="00B71CF3"/>
    <w:rsid w:val="00B72784"/>
    <w:rsid w:val="00B72C5B"/>
    <w:rsid w:val="00B75348"/>
    <w:rsid w:val="00B7680D"/>
    <w:rsid w:val="00B83EB2"/>
    <w:rsid w:val="00B849AB"/>
    <w:rsid w:val="00B872B7"/>
    <w:rsid w:val="00B9234F"/>
    <w:rsid w:val="00B92FA7"/>
    <w:rsid w:val="00B9352A"/>
    <w:rsid w:val="00B9371C"/>
    <w:rsid w:val="00B93AC1"/>
    <w:rsid w:val="00B95EF6"/>
    <w:rsid w:val="00B96091"/>
    <w:rsid w:val="00B96661"/>
    <w:rsid w:val="00B96B8E"/>
    <w:rsid w:val="00B97A1A"/>
    <w:rsid w:val="00BA0A51"/>
    <w:rsid w:val="00BA310F"/>
    <w:rsid w:val="00BA4322"/>
    <w:rsid w:val="00BB5BAA"/>
    <w:rsid w:val="00BB5DA6"/>
    <w:rsid w:val="00BB5F53"/>
    <w:rsid w:val="00BB6387"/>
    <w:rsid w:val="00BC0150"/>
    <w:rsid w:val="00BC2136"/>
    <w:rsid w:val="00BC56D1"/>
    <w:rsid w:val="00BD1D03"/>
    <w:rsid w:val="00BD43E9"/>
    <w:rsid w:val="00BE0D5B"/>
    <w:rsid w:val="00BE1829"/>
    <w:rsid w:val="00BE2B2F"/>
    <w:rsid w:val="00BE34EC"/>
    <w:rsid w:val="00BE3526"/>
    <w:rsid w:val="00BF141B"/>
    <w:rsid w:val="00BF317F"/>
    <w:rsid w:val="00BF7D2B"/>
    <w:rsid w:val="00C00327"/>
    <w:rsid w:val="00C01CBE"/>
    <w:rsid w:val="00C02C3F"/>
    <w:rsid w:val="00C11299"/>
    <w:rsid w:val="00C113A8"/>
    <w:rsid w:val="00C1444B"/>
    <w:rsid w:val="00C14ADD"/>
    <w:rsid w:val="00C159C9"/>
    <w:rsid w:val="00C21808"/>
    <w:rsid w:val="00C21837"/>
    <w:rsid w:val="00C24627"/>
    <w:rsid w:val="00C27F96"/>
    <w:rsid w:val="00C305EF"/>
    <w:rsid w:val="00C35731"/>
    <w:rsid w:val="00C35BA7"/>
    <w:rsid w:val="00C35E57"/>
    <w:rsid w:val="00C3776B"/>
    <w:rsid w:val="00C37C11"/>
    <w:rsid w:val="00C4009B"/>
    <w:rsid w:val="00C434DB"/>
    <w:rsid w:val="00C4356C"/>
    <w:rsid w:val="00C447E2"/>
    <w:rsid w:val="00C51AB6"/>
    <w:rsid w:val="00C5423B"/>
    <w:rsid w:val="00C55501"/>
    <w:rsid w:val="00C56BC0"/>
    <w:rsid w:val="00C57C90"/>
    <w:rsid w:val="00C61691"/>
    <w:rsid w:val="00C6251C"/>
    <w:rsid w:val="00C62585"/>
    <w:rsid w:val="00C63D45"/>
    <w:rsid w:val="00C66417"/>
    <w:rsid w:val="00C6646A"/>
    <w:rsid w:val="00C66D84"/>
    <w:rsid w:val="00C67462"/>
    <w:rsid w:val="00C70878"/>
    <w:rsid w:val="00C7376E"/>
    <w:rsid w:val="00C74017"/>
    <w:rsid w:val="00C74B05"/>
    <w:rsid w:val="00C815F8"/>
    <w:rsid w:val="00C83DBB"/>
    <w:rsid w:val="00C86E4A"/>
    <w:rsid w:val="00C87370"/>
    <w:rsid w:val="00C87848"/>
    <w:rsid w:val="00C91949"/>
    <w:rsid w:val="00C94CBB"/>
    <w:rsid w:val="00C94F3F"/>
    <w:rsid w:val="00C9533F"/>
    <w:rsid w:val="00C96303"/>
    <w:rsid w:val="00C963CF"/>
    <w:rsid w:val="00C97C44"/>
    <w:rsid w:val="00CA13DE"/>
    <w:rsid w:val="00CA209D"/>
    <w:rsid w:val="00CB0423"/>
    <w:rsid w:val="00CB44A6"/>
    <w:rsid w:val="00CB69C8"/>
    <w:rsid w:val="00CC1C2A"/>
    <w:rsid w:val="00CC351B"/>
    <w:rsid w:val="00CC3AC3"/>
    <w:rsid w:val="00CC4F07"/>
    <w:rsid w:val="00CC5024"/>
    <w:rsid w:val="00CD10DE"/>
    <w:rsid w:val="00CD1E2A"/>
    <w:rsid w:val="00CD2839"/>
    <w:rsid w:val="00CD40FC"/>
    <w:rsid w:val="00CD6109"/>
    <w:rsid w:val="00CD69FB"/>
    <w:rsid w:val="00CE5A49"/>
    <w:rsid w:val="00CF0390"/>
    <w:rsid w:val="00CF1505"/>
    <w:rsid w:val="00CF186F"/>
    <w:rsid w:val="00CF2BBE"/>
    <w:rsid w:val="00CF2C9E"/>
    <w:rsid w:val="00CF34C1"/>
    <w:rsid w:val="00CF5A6D"/>
    <w:rsid w:val="00CF5B33"/>
    <w:rsid w:val="00CF760B"/>
    <w:rsid w:val="00D0432D"/>
    <w:rsid w:val="00D04BA2"/>
    <w:rsid w:val="00D04F49"/>
    <w:rsid w:val="00D06974"/>
    <w:rsid w:val="00D07B9C"/>
    <w:rsid w:val="00D105EC"/>
    <w:rsid w:val="00D11A66"/>
    <w:rsid w:val="00D127EE"/>
    <w:rsid w:val="00D12DD7"/>
    <w:rsid w:val="00D15226"/>
    <w:rsid w:val="00D16530"/>
    <w:rsid w:val="00D23529"/>
    <w:rsid w:val="00D23604"/>
    <w:rsid w:val="00D24307"/>
    <w:rsid w:val="00D265F5"/>
    <w:rsid w:val="00D370D9"/>
    <w:rsid w:val="00D37E61"/>
    <w:rsid w:val="00D40558"/>
    <w:rsid w:val="00D41306"/>
    <w:rsid w:val="00D441A0"/>
    <w:rsid w:val="00D441D9"/>
    <w:rsid w:val="00D51C92"/>
    <w:rsid w:val="00D53511"/>
    <w:rsid w:val="00D605DF"/>
    <w:rsid w:val="00D60630"/>
    <w:rsid w:val="00D63060"/>
    <w:rsid w:val="00D6560D"/>
    <w:rsid w:val="00D7362D"/>
    <w:rsid w:val="00D746BE"/>
    <w:rsid w:val="00D75F62"/>
    <w:rsid w:val="00D77C8A"/>
    <w:rsid w:val="00D817E4"/>
    <w:rsid w:val="00D8469A"/>
    <w:rsid w:val="00D85878"/>
    <w:rsid w:val="00D86C35"/>
    <w:rsid w:val="00D914CA"/>
    <w:rsid w:val="00D92EFC"/>
    <w:rsid w:val="00D93878"/>
    <w:rsid w:val="00D940A3"/>
    <w:rsid w:val="00D9572E"/>
    <w:rsid w:val="00D95CE8"/>
    <w:rsid w:val="00D97C98"/>
    <w:rsid w:val="00DA094D"/>
    <w:rsid w:val="00DA32B3"/>
    <w:rsid w:val="00DA3B99"/>
    <w:rsid w:val="00DB103B"/>
    <w:rsid w:val="00DB13A4"/>
    <w:rsid w:val="00DB14F0"/>
    <w:rsid w:val="00DB30BF"/>
    <w:rsid w:val="00DB41C5"/>
    <w:rsid w:val="00DB445D"/>
    <w:rsid w:val="00DC561F"/>
    <w:rsid w:val="00DC6107"/>
    <w:rsid w:val="00DC6737"/>
    <w:rsid w:val="00DD3DD9"/>
    <w:rsid w:val="00DD6BF7"/>
    <w:rsid w:val="00DE08C9"/>
    <w:rsid w:val="00DE2581"/>
    <w:rsid w:val="00DE71A9"/>
    <w:rsid w:val="00DE720A"/>
    <w:rsid w:val="00DF1D23"/>
    <w:rsid w:val="00DF2ED5"/>
    <w:rsid w:val="00DF4DC3"/>
    <w:rsid w:val="00DF4EDE"/>
    <w:rsid w:val="00DF6F14"/>
    <w:rsid w:val="00DF7559"/>
    <w:rsid w:val="00E011AC"/>
    <w:rsid w:val="00E01E27"/>
    <w:rsid w:val="00E031B9"/>
    <w:rsid w:val="00E0772D"/>
    <w:rsid w:val="00E11496"/>
    <w:rsid w:val="00E143BC"/>
    <w:rsid w:val="00E1525B"/>
    <w:rsid w:val="00E20D40"/>
    <w:rsid w:val="00E22402"/>
    <w:rsid w:val="00E22977"/>
    <w:rsid w:val="00E22C94"/>
    <w:rsid w:val="00E2484F"/>
    <w:rsid w:val="00E327C0"/>
    <w:rsid w:val="00E371DA"/>
    <w:rsid w:val="00E37A63"/>
    <w:rsid w:val="00E41DA7"/>
    <w:rsid w:val="00E42BB2"/>
    <w:rsid w:val="00E42D99"/>
    <w:rsid w:val="00E43B9C"/>
    <w:rsid w:val="00E47206"/>
    <w:rsid w:val="00E5184C"/>
    <w:rsid w:val="00E53518"/>
    <w:rsid w:val="00E540AB"/>
    <w:rsid w:val="00E56865"/>
    <w:rsid w:val="00E5735E"/>
    <w:rsid w:val="00E6102B"/>
    <w:rsid w:val="00E62419"/>
    <w:rsid w:val="00E628EA"/>
    <w:rsid w:val="00E63D22"/>
    <w:rsid w:val="00E6436D"/>
    <w:rsid w:val="00E64CA6"/>
    <w:rsid w:val="00E65928"/>
    <w:rsid w:val="00E65BA7"/>
    <w:rsid w:val="00E67D5D"/>
    <w:rsid w:val="00E70D28"/>
    <w:rsid w:val="00E72148"/>
    <w:rsid w:val="00E73918"/>
    <w:rsid w:val="00E745D0"/>
    <w:rsid w:val="00E7498D"/>
    <w:rsid w:val="00E75B5F"/>
    <w:rsid w:val="00E77EA0"/>
    <w:rsid w:val="00E810E2"/>
    <w:rsid w:val="00E86127"/>
    <w:rsid w:val="00E9328F"/>
    <w:rsid w:val="00E93DB9"/>
    <w:rsid w:val="00E964D1"/>
    <w:rsid w:val="00E97177"/>
    <w:rsid w:val="00E9772E"/>
    <w:rsid w:val="00EA01C3"/>
    <w:rsid w:val="00EA0B60"/>
    <w:rsid w:val="00EA169C"/>
    <w:rsid w:val="00EA2E6B"/>
    <w:rsid w:val="00EA3A9F"/>
    <w:rsid w:val="00EA40B1"/>
    <w:rsid w:val="00EA5A1B"/>
    <w:rsid w:val="00EA5C17"/>
    <w:rsid w:val="00EA5E9D"/>
    <w:rsid w:val="00EB0AE9"/>
    <w:rsid w:val="00EB3547"/>
    <w:rsid w:val="00EB3732"/>
    <w:rsid w:val="00EB6AA3"/>
    <w:rsid w:val="00EC15E4"/>
    <w:rsid w:val="00EC2140"/>
    <w:rsid w:val="00EC2DAE"/>
    <w:rsid w:val="00EC2FC4"/>
    <w:rsid w:val="00EC3427"/>
    <w:rsid w:val="00EC533A"/>
    <w:rsid w:val="00EC5E8D"/>
    <w:rsid w:val="00ED4962"/>
    <w:rsid w:val="00ED642D"/>
    <w:rsid w:val="00EE1134"/>
    <w:rsid w:val="00EE1767"/>
    <w:rsid w:val="00EE41D1"/>
    <w:rsid w:val="00EE4C76"/>
    <w:rsid w:val="00EE4FBE"/>
    <w:rsid w:val="00EE7140"/>
    <w:rsid w:val="00EE7BBB"/>
    <w:rsid w:val="00EF1B0E"/>
    <w:rsid w:val="00EF422B"/>
    <w:rsid w:val="00EF7195"/>
    <w:rsid w:val="00F019BE"/>
    <w:rsid w:val="00F027B3"/>
    <w:rsid w:val="00F03BA1"/>
    <w:rsid w:val="00F107EF"/>
    <w:rsid w:val="00F12003"/>
    <w:rsid w:val="00F14D96"/>
    <w:rsid w:val="00F22C35"/>
    <w:rsid w:val="00F24A7F"/>
    <w:rsid w:val="00F31D69"/>
    <w:rsid w:val="00F31F75"/>
    <w:rsid w:val="00F33895"/>
    <w:rsid w:val="00F34B5B"/>
    <w:rsid w:val="00F35A41"/>
    <w:rsid w:val="00F37ADC"/>
    <w:rsid w:val="00F37ED5"/>
    <w:rsid w:val="00F43107"/>
    <w:rsid w:val="00F45277"/>
    <w:rsid w:val="00F463F4"/>
    <w:rsid w:val="00F47882"/>
    <w:rsid w:val="00F530F2"/>
    <w:rsid w:val="00F56CCD"/>
    <w:rsid w:val="00F56F23"/>
    <w:rsid w:val="00F57CAB"/>
    <w:rsid w:val="00F60585"/>
    <w:rsid w:val="00F6258B"/>
    <w:rsid w:val="00F62CF5"/>
    <w:rsid w:val="00F646C8"/>
    <w:rsid w:val="00F6686E"/>
    <w:rsid w:val="00F70094"/>
    <w:rsid w:val="00F703AE"/>
    <w:rsid w:val="00F71392"/>
    <w:rsid w:val="00F717BB"/>
    <w:rsid w:val="00F72E52"/>
    <w:rsid w:val="00F734AA"/>
    <w:rsid w:val="00F745F4"/>
    <w:rsid w:val="00F81BF7"/>
    <w:rsid w:val="00F83A59"/>
    <w:rsid w:val="00F842BB"/>
    <w:rsid w:val="00F857FD"/>
    <w:rsid w:val="00F877BA"/>
    <w:rsid w:val="00F90E79"/>
    <w:rsid w:val="00F9126E"/>
    <w:rsid w:val="00F9297D"/>
    <w:rsid w:val="00F95358"/>
    <w:rsid w:val="00FA26D4"/>
    <w:rsid w:val="00FA3247"/>
    <w:rsid w:val="00FB14A1"/>
    <w:rsid w:val="00FB267E"/>
    <w:rsid w:val="00FB310E"/>
    <w:rsid w:val="00FB4827"/>
    <w:rsid w:val="00FB4923"/>
    <w:rsid w:val="00FB731D"/>
    <w:rsid w:val="00FB770D"/>
    <w:rsid w:val="00FB7744"/>
    <w:rsid w:val="00FB7A22"/>
    <w:rsid w:val="00FC56CF"/>
    <w:rsid w:val="00FC7D24"/>
    <w:rsid w:val="00FD4D35"/>
    <w:rsid w:val="00FD7439"/>
    <w:rsid w:val="00FE2358"/>
    <w:rsid w:val="00FE2CD6"/>
    <w:rsid w:val="00FE33D7"/>
    <w:rsid w:val="00FE44C6"/>
    <w:rsid w:val="00FE7300"/>
    <w:rsid w:val="00FF166B"/>
    <w:rsid w:val="00FF2DE9"/>
    <w:rsid w:val="00FF41D3"/>
    <w:rsid w:val="00FF4B33"/>
    <w:rsid w:val="00FF55E0"/>
    <w:rsid w:val="00FF73CD"/>
    <w:rsid w:val="08BA4608"/>
    <w:rsid w:val="0B6363EA"/>
    <w:rsid w:val="0CD01211"/>
    <w:rsid w:val="0D006E57"/>
    <w:rsid w:val="0E62A7AD"/>
    <w:rsid w:val="0F71123E"/>
    <w:rsid w:val="11BFF6EC"/>
    <w:rsid w:val="137CDCA2"/>
    <w:rsid w:val="149B3F37"/>
    <w:rsid w:val="14A786F8"/>
    <w:rsid w:val="16A7AFB0"/>
    <w:rsid w:val="19F5C090"/>
    <w:rsid w:val="29D45D52"/>
    <w:rsid w:val="2A39F1DE"/>
    <w:rsid w:val="312F1036"/>
    <w:rsid w:val="3275B616"/>
    <w:rsid w:val="35655EBA"/>
    <w:rsid w:val="369E2AAE"/>
    <w:rsid w:val="3AEE360A"/>
    <w:rsid w:val="42E891AB"/>
    <w:rsid w:val="4DC3B4ED"/>
    <w:rsid w:val="4EEF90E0"/>
    <w:rsid w:val="5462478A"/>
    <w:rsid w:val="5481983B"/>
    <w:rsid w:val="586B08B2"/>
    <w:rsid w:val="58F66251"/>
    <w:rsid w:val="597F91B5"/>
    <w:rsid w:val="5A56B280"/>
    <w:rsid w:val="5B756A0F"/>
    <w:rsid w:val="5C3A0B69"/>
    <w:rsid w:val="5CDA80EB"/>
    <w:rsid w:val="60217F38"/>
    <w:rsid w:val="639106BA"/>
    <w:rsid w:val="65CB328C"/>
    <w:rsid w:val="6969EC41"/>
    <w:rsid w:val="6DAF30A4"/>
    <w:rsid w:val="717214F9"/>
    <w:rsid w:val="72AC4645"/>
    <w:rsid w:val="77C658F3"/>
    <w:rsid w:val="7C40815B"/>
    <w:rsid w:val="7CEC66BC"/>
    <w:rsid w:val="7D998F85"/>
    <w:rsid w:val="7E9ADF69"/>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7F78BF2"/>
  <w15:chartTrackingRefBased/>
  <w15:docId w15:val="{7D1484BC-14CD-4C64-BEAC-D9FD997D66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lang w:val="en-AU" w:eastAsia="en-US" w:bidi="ar-SA"/>
      </w:rPr>
    </w:rPrDefault>
    <w:pPrDefault>
      <w:pPr>
        <w:spacing w:before="1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E4FBE"/>
  </w:style>
  <w:style w:type="paragraph" w:styleId="Heading1">
    <w:name w:val="heading 1"/>
    <w:basedOn w:val="Normal"/>
    <w:next w:val="Normal"/>
    <w:link w:val="Heading1Char"/>
    <w:uiPriority w:val="9"/>
    <w:qFormat/>
    <w:rsid w:val="00EE4FBE"/>
    <w:pPr>
      <w:pBdr>
        <w:top w:val="single" w:sz="24" w:space="0" w:color="70AD47" w:themeColor="accent6"/>
        <w:left w:val="single" w:sz="24" w:space="0" w:color="70AD47" w:themeColor="accent6"/>
        <w:bottom w:val="single" w:sz="24" w:space="0" w:color="70AD47" w:themeColor="accent6"/>
        <w:right w:val="single" w:sz="24" w:space="0" w:color="70AD47" w:themeColor="accent6"/>
      </w:pBdr>
      <w:shd w:val="clear" w:color="auto" w:fill="70AD47" w:themeFill="accent6"/>
      <w:outlineLvl w:val="0"/>
    </w:pPr>
    <w:rPr>
      <w:caps/>
      <w:color w:val="FFFFFF" w:themeColor="background1"/>
      <w:spacing w:val="15"/>
      <w:sz w:val="22"/>
      <w:szCs w:val="22"/>
    </w:rPr>
  </w:style>
  <w:style w:type="paragraph" w:styleId="Heading2">
    <w:name w:val="heading 2"/>
    <w:basedOn w:val="Normal"/>
    <w:next w:val="Normal"/>
    <w:link w:val="Heading2Char"/>
    <w:uiPriority w:val="9"/>
    <w:unhideWhenUsed/>
    <w:qFormat/>
    <w:rsid w:val="00EE4FBE"/>
    <w:pPr>
      <w:pBdr>
        <w:top w:val="single" w:sz="24" w:space="0" w:color="E2EFD9" w:themeColor="accent6" w:themeTint="33"/>
        <w:left w:val="single" w:sz="24" w:space="0" w:color="E2EFD9" w:themeColor="accent6" w:themeTint="33"/>
        <w:bottom w:val="single" w:sz="24" w:space="0" w:color="E2EFD9" w:themeColor="accent6" w:themeTint="33"/>
        <w:right w:val="single" w:sz="24" w:space="0" w:color="E2EFD9" w:themeColor="accent6" w:themeTint="33"/>
      </w:pBdr>
      <w:shd w:val="clear" w:color="auto" w:fill="E2EFD9" w:themeFill="accent6" w:themeFillTint="33"/>
      <w:outlineLvl w:val="1"/>
    </w:pPr>
    <w:rPr>
      <w:caps/>
      <w:spacing w:val="15"/>
    </w:rPr>
  </w:style>
  <w:style w:type="paragraph" w:styleId="Heading3">
    <w:name w:val="heading 3"/>
    <w:basedOn w:val="Normal"/>
    <w:next w:val="Normal"/>
    <w:link w:val="Heading3Char"/>
    <w:uiPriority w:val="9"/>
    <w:unhideWhenUsed/>
    <w:qFormat/>
    <w:rsid w:val="00EE4FBE"/>
    <w:pPr>
      <w:pBdr>
        <w:top w:val="single" w:sz="6" w:space="2" w:color="385623" w:themeColor="accent6" w:themeShade="80"/>
      </w:pBdr>
      <w:spacing w:before="300"/>
      <w:outlineLvl w:val="2"/>
    </w:pPr>
    <w:rPr>
      <w:caps/>
      <w:color w:val="385623" w:themeColor="accent6" w:themeShade="80"/>
      <w:spacing w:val="15"/>
    </w:rPr>
  </w:style>
  <w:style w:type="paragraph" w:styleId="Heading4">
    <w:name w:val="heading 4"/>
    <w:basedOn w:val="Normal"/>
    <w:next w:val="Normal"/>
    <w:link w:val="Heading4Char"/>
    <w:uiPriority w:val="9"/>
    <w:unhideWhenUsed/>
    <w:qFormat/>
    <w:rsid w:val="00EE4FBE"/>
    <w:pPr>
      <w:pBdr>
        <w:top w:val="dotted" w:sz="6" w:space="2" w:color="538135" w:themeColor="accent6" w:themeShade="BF"/>
      </w:pBdr>
      <w:spacing w:before="200"/>
      <w:outlineLvl w:val="3"/>
    </w:pPr>
    <w:rPr>
      <w:caps/>
      <w:color w:val="538135" w:themeColor="accent6" w:themeShade="BF"/>
      <w:spacing w:val="10"/>
    </w:rPr>
  </w:style>
  <w:style w:type="paragraph" w:styleId="Heading5">
    <w:name w:val="heading 5"/>
    <w:basedOn w:val="Normal"/>
    <w:next w:val="Normal"/>
    <w:link w:val="Heading5Char"/>
    <w:uiPriority w:val="9"/>
    <w:unhideWhenUsed/>
    <w:qFormat/>
    <w:rsid w:val="00EE4FBE"/>
    <w:pPr>
      <w:pBdr>
        <w:bottom w:val="single" w:sz="6" w:space="1" w:color="538135" w:themeColor="accent6" w:themeShade="BF"/>
      </w:pBdr>
      <w:spacing w:before="200"/>
      <w:outlineLvl w:val="4"/>
    </w:pPr>
    <w:rPr>
      <w:caps/>
      <w:color w:val="538135" w:themeColor="accent6" w:themeShade="BF"/>
      <w:spacing w:val="10"/>
    </w:rPr>
  </w:style>
  <w:style w:type="paragraph" w:styleId="Heading6">
    <w:name w:val="heading 6"/>
    <w:basedOn w:val="Normal"/>
    <w:next w:val="Normal"/>
    <w:link w:val="Heading6Char"/>
    <w:uiPriority w:val="9"/>
    <w:unhideWhenUsed/>
    <w:qFormat/>
    <w:rsid w:val="00EE4FBE"/>
    <w:pPr>
      <w:pBdr>
        <w:bottom w:val="dotted" w:sz="6" w:space="1" w:color="5B9BD5" w:themeColor="accent1"/>
      </w:pBdr>
      <w:spacing w:before="200"/>
      <w:outlineLvl w:val="5"/>
    </w:pPr>
    <w:rPr>
      <w:caps/>
      <w:color w:val="2E74B5" w:themeColor="accent1" w:themeShade="BF"/>
      <w:spacing w:val="10"/>
    </w:rPr>
  </w:style>
  <w:style w:type="paragraph" w:styleId="Heading7">
    <w:name w:val="heading 7"/>
    <w:basedOn w:val="Normal"/>
    <w:next w:val="Normal"/>
    <w:link w:val="Heading7Char"/>
    <w:uiPriority w:val="9"/>
    <w:unhideWhenUsed/>
    <w:qFormat/>
    <w:rsid w:val="00EE4FBE"/>
    <w:pPr>
      <w:spacing w:before="200"/>
      <w:outlineLvl w:val="6"/>
    </w:pPr>
    <w:rPr>
      <w:caps/>
      <w:color w:val="2E74B5" w:themeColor="accent1" w:themeShade="BF"/>
      <w:spacing w:val="10"/>
    </w:rPr>
  </w:style>
  <w:style w:type="paragraph" w:styleId="Heading8">
    <w:name w:val="heading 8"/>
    <w:basedOn w:val="Normal"/>
    <w:next w:val="Normal"/>
    <w:link w:val="Heading8Char"/>
    <w:uiPriority w:val="9"/>
    <w:unhideWhenUsed/>
    <w:qFormat/>
    <w:rsid w:val="00EE4FBE"/>
    <w:pPr>
      <w:spacing w:before="200"/>
      <w:outlineLvl w:val="7"/>
    </w:pPr>
    <w:rPr>
      <w:caps/>
      <w:spacing w:val="10"/>
      <w:sz w:val="18"/>
      <w:szCs w:val="18"/>
    </w:rPr>
  </w:style>
  <w:style w:type="paragraph" w:styleId="Heading9">
    <w:name w:val="heading 9"/>
    <w:basedOn w:val="Normal"/>
    <w:next w:val="Normal"/>
    <w:link w:val="Heading9Char"/>
    <w:uiPriority w:val="9"/>
    <w:unhideWhenUsed/>
    <w:qFormat/>
    <w:rsid w:val="00EE4FBE"/>
    <w:pPr>
      <w:spacing w:before="20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4FBE"/>
    <w:rPr>
      <w:caps/>
      <w:color w:val="FFFFFF" w:themeColor="background1"/>
      <w:spacing w:val="15"/>
      <w:sz w:val="22"/>
      <w:szCs w:val="22"/>
      <w:shd w:val="clear" w:color="auto" w:fill="70AD47" w:themeFill="accent6"/>
    </w:rPr>
  </w:style>
  <w:style w:type="character" w:customStyle="1" w:styleId="Heading2Char">
    <w:name w:val="Heading 2 Char"/>
    <w:basedOn w:val="DefaultParagraphFont"/>
    <w:link w:val="Heading2"/>
    <w:uiPriority w:val="9"/>
    <w:rsid w:val="00EE4FBE"/>
    <w:rPr>
      <w:caps/>
      <w:spacing w:val="15"/>
      <w:shd w:val="clear" w:color="auto" w:fill="E2EFD9" w:themeFill="accent6" w:themeFillTint="33"/>
    </w:rPr>
  </w:style>
  <w:style w:type="character" w:customStyle="1" w:styleId="Heading3Char">
    <w:name w:val="Heading 3 Char"/>
    <w:basedOn w:val="DefaultParagraphFont"/>
    <w:link w:val="Heading3"/>
    <w:uiPriority w:val="9"/>
    <w:rsid w:val="00EE4FBE"/>
    <w:rPr>
      <w:caps/>
      <w:color w:val="385623" w:themeColor="accent6" w:themeShade="80"/>
      <w:spacing w:val="15"/>
    </w:rPr>
  </w:style>
  <w:style w:type="character" w:customStyle="1" w:styleId="Heading4Char">
    <w:name w:val="Heading 4 Char"/>
    <w:basedOn w:val="DefaultParagraphFont"/>
    <w:link w:val="Heading4"/>
    <w:uiPriority w:val="9"/>
    <w:rsid w:val="00EE4FBE"/>
    <w:rPr>
      <w:caps/>
      <w:color w:val="538135" w:themeColor="accent6" w:themeShade="BF"/>
      <w:spacing w:val="10"/>
    </w:rPr>
  </w:style>
  <w:style w:type="character" w:customStyle="1" w:styleId="Heading5Char">
    <w:name w:val="Heading 5 Char"/>
    <w:basedOn w:val="DefaultParagraphFont"/>
    <w:link w:val="Heading5"/>
    <w:uiPriority w:val="9"/>
    <w:rsid w:val="00EE4FBE"/>
    <w:rPr>
      <w:caps/>
      <w:color w:val="538135" w:themeColor="accent6" w:themeShade="BF"/>
      <w:spacing w:val="10"/>
    </w:rPr>
  </w:style>
  <w:style w:type="character" w:customStyle="1" w:styleId="Heading6Char">
    <w:name w:val="Heading 6 Char"/>
    <w:basedOn w:val="DefaultParagraphFont"/>
    <w:link w:val="Heading6"/>
    <w:uiPriority w:val="9"/>
    <w:rsid w:val="00EE4FBE"/>
    <w:rPr>
      <w:caps/>
      <w:color w:val="2E74B5" w:themeColor="accent1" w:themeShade="BF"/>
      <w:spacing w:val="10"/>
    </w:rPr>
  </w:style>
  <w:style w:type="character" w:customStyle="1" w:styleId="Heading7Char">
    <w:name w:val="Heading 7 Char"/>
    <w:basedOn w:val="DefaultParagraphFont"/>
    <w:link w:val="Heading7"/>
    <w:uiPriority w:val="9"/>
    <w:rsid w:val="00EE4FBE"/>
    <w:rPr>
      <w:caps/>
      <w:color w:val="2E74B5" w:themeColor="accent1" w:themeShade="BF"/>
      <w:spacing w:val="10"/>
    </w:rPr>
  </w:style>
  <w:style w:type="character" w:customStyle="1" w:styleId="Heading8Char">
    <w:name w:val="Heading 8 Char"/>
    <w:basedOn w:val="DefaultParagraphFont"/>
    <w:link w:val="Heading8"/>
    <w:uiPriority w:val="9"/>
    <w:rsid w:val="00EE4FBE"/>
    <w:rPr>
      <w:caps/>
      <w:spacing w:val="10"/>
      <w:sz w:val="18"/>
      <w:szCs w:val="18"/>
    </w:rPr>
  </w:style>
  <w:style w:type="paragraph" w:styleId="TOCHeading">
    <w:name w:val="TOC Heading"/>
    <w:basedOn w:val="Heading1"/>
    <w:next w:val="Normal"/>
    <w:uiPriority w:val="39"/>
    <w:unhideWhenUsed/>
    <w:qFormat/>
    <w:rsid w:val="00EE4FBE"/>
    <w:pPr>
      <w:outlineLvl w:val="9"/>
    </w:pPr>
  </w:style>
  <w:style w:type="paragraph" w:customStyle="1" w:styleId="Bullets">
    <w:name w:val="Bullets"/>
    <w:basedOn w:val="Normal"/>
    <w:link w:val="BulletsChar"/>
    <w:uiPriority w:val="2"/>
    <w:rsid w:val="00D24307"/>
    <w:pPr>
      <w:numPr>
        <w:numId w:val="1"/>
      </w:numPr>
      <w:spacing w:after="250" w:line="250" w:lineRule="atLeast"/>
      <w:jc w:val="both"/>
    </w:pPr>
    <w:rPr>
      <w:sz w:val="18"/>
      <w:lang w:val="en-NZ"/>
    </w:rPr>
  </w:style>
  <w:style w:type="character" w:customStyle="1" w:styleId="BulletsChar">
    <w:name w:val="Bullets Char"/>
    <w:basedOn w:val="DefaultParagraphFont"/>
    <w:link w:val="Bullets"/>
    <w:uiPriority w:val="2"/>
    <w:rsid w:val="00D24307"/>
    <w:rPr>
      <w:sz w:val="18"/>
      <w:lang w:val="en-NZ"/>
    </w:rPr>
  </w:style>
  <w:style w:type="paragraph" w:styleId="Header">
    <w:name w:val="header"/>
    <w:basedOn w:val="Normal"/>
    <w:link w:val="HeaderChar"/>
    <w:uiPriority w:val="99"/>
    <w:unhideWhenUsed/>
    <w:rsid w:val="00116B42"/>
    <w:pPr>
      <w:tabs>
        <w:tab w:val="center" w:pos="4513"/>
        <w:tab w:val="right" w:pos="9026"/>
      </w:tabs>
      <w:spacing w:line="240" w:lineRule="auto"/>
    </w:pPr>
  </w:style>
  <w:style w:type="character" w:customStyle="1" w:styleId="HeaderChar">
    <w:name w:val="Header Char"/>
    <w:basedOn w:val="DefaultParagraphFont"/>
    <w:link w:val="Header"/>
    <w:uiPriority w:val="99"/>
    <w:rsid w:val="00116B42"/>
  </w:style>
  <w:style w:type="paragraph" w:styleId="Footer">
    <w:name w:val="footer"/>
    <w:basedOn w:val="Normal"/>
    <w:link w:val="FooterChar"/>
    <w:uiPriority w:val="99"/>
    <w:unhideWhenUsed/>
    <w:rsid w:val="00116B42"/>
    <w:pPr>
      <w:tabs>
        <w:tab w:val="center" w:pos="4513"/>
        <w:tab w:val="right" w:pos="9026"/>
      </w:tabs>
      <w:spacing w:line="240" w:lineRule="auto"/>
    </w:pPr>
  </w:style>
  <w:style w:type="character" w:customStyle="1" w:styleId="FooterChar">
    <w:name w:val="Footer Char"/>
    <w:basedOn w:val="DefaultParagraphFont"/>
    <w:link w:val="Footer"/>
    <w:uiPriority w:val="99"/>
    <w:rsid w:val="00116B42"/>
  </w:style>
  <w:style w:type="paragraph" w:styleId="ListParagraph">
    <w:name w:val="List Paragraph"/>
    <w:basedOn w:val="Normal"/>
    <w:link w:val="ListParagraphChar"/>
    <w:uiPriority w:val="1"/>
    <w:qFormat/>
    <w:rsid w:val="00B31DD3"/>
    <w:pPr>
      <w:ind w:left="720"/>
      <w:contextualSpacing/>
    </w:pPr>
  </w:style>
  <w:style w:type="paragraph" w:styleId="BodyText">
    <w:name w:val="Body Text"/>
    <w:basedOn w:val="Normal"/>
    <w:link w:val="BodyTextChar"/>
    <w:rsid w:val="002F4DDC"/>
    <w:pPr>
      <w:spacing w:line="240" w:lineRule="auto"/>
      <w:jc w:val="center"/>
    </w:pPr>
    <w:rPr>
      <w:rFonts w:ascii="Times New Roman" w:eastAsia="Times New Roman" w:hAnsi="Times New Roman" w:cs="Times New Roman"/>
      <w:sz w:val="24"/>
      <w:szCs w:val="24"/>
    </w:rPr>
  </w:style>
  <w:style w:type="character" w:customStyle="1" w:styleId="BodyTextChar">
    <w:name w:val="Body Text Char"/>
    <w:basedOn w:val="DefaultParagraphFont"/>
    <w:link w:val="BodyText"/>
    <w:rsid w:val="002F4DDC"/>
    <w:rPr>
      <w:rFonts w:ascii="Times New Roman" w:eastAsia="Times New Roman" w:hAnsi="Times New Roman" w:cs="Times New Roman"/>
      <w:sz w:val="24"/>
      <w:szCs w:val="24"/>
    </w:rPr>
  </w:style>
  <w:style w:type="paragraph" w:styleId="BodyText2">
    <w:name w:val="Body Text 2"/>
    <w:basedOn w:val="Normal"/>
    <w:link w:val="BodyText2Char"/>
    <w:rsid w:val="002F4DDC"/>
    <w:pPr>
      <w:spacing w:line="240" w:lineRule="auto"/>
      <w:jc w:val="both"/>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2F4DDC"/>
    <w:rPr>
      <w:rFonts w:ascii="Times New Roman" w:eastAsia="Times New Roman" w:hAnsi="Times New Roman" w:cs="Times New Roman"/>
      <w:sz w:val="24"/>
      <w:szCs w:val="24"/>
    </w:rPr>
  </w:style>
  <w:style w:type="paragraph" w:customStyle="1" w:styleId="Default">
    <w:name w:val="Default"/>
    <w:rsid w:val="00EF7195"/>
    <w:pPr>
      <w:autoSpaceDE w:val="0"/>
      <w:autoSpaceDN w:val="0"/>
      <w:adjustRightInd w:val="0"/>
      <w:spacing w:line="240" w:lineRule="auto"/>
    </w:pPr>
    <w:rPr>
      <w:rFonts w:ascii="Arial" w:eastAsia="Times New Roman" w:hAnsi="Arial" w:cs="Arial"/>
      <w:color w:val="000000"/>
      <w:sz w:val="24"/>
      <w:szCs w:val="24"/>
      <w:lang w:eastAsia="en-AU"/>
    </w:rPr>
  </w:style>
  <w:style w:type="paragraph" w:customStyle="1" w:styleId="Level2-body">
    <w:name w:val="Level 2 - body"/>
    <w:basedOn w:val="Default"/>
    <w:next w:val="Default"/>
    <w:uiPriority w:val="99"/>
    <w:rsid w:val="00EF7195"/>
    <w:rPr>
      <w:color w:val="auto"/>
    </w:rPr>
  </w:style>
  <w:style w:type="paragraph" w:styleId="NoSpacing">
    <w:name w:val="No Spacing"/>
    <w:uiPriority w:val="1"/>
    <w:qFormat/>
    <w:rsid w:val="00EE4FBE"/>
    <w:pPr>
      <w:spacing w:line="240" w:lineRule="auto"/>
    </w:pPr>
  </w:style>
  <w:style w:type="table" w:styleId="TableGrid">
    <w:name w:val="Table Grid"/>
    <w:basedOn w:val="TableNormal"/>
    <w:uiPriority w:val="39"/>
    <w:rsid w:val="0052578F"/>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Umbrellas">
    <w:name w:val="Umbrellas"/>
    <w:basedOn w:val="Bullets"/>
    <w:uiPriority w:val="3"/>
    <w:rsid w:val="00BE1829"/>
    <w:pPr>
      <w:numPr>
        <w:numId w:val="6"/>
      </w:numPr>
      <w:spacing w:before="60" w:after="0" w:line="220" w:lineRule="atLeast"/>
    </w:pPr>
    <w:rPr>
      <w:rFonts w:ascii="Arial" w:hAnsi="Arial"/>
      <w:noProof/>
      <w:sz w:val="19"/>
      <w:szCs w:val="19"/>
    </w:rPr>
  </w:style>
  <w:style w:type="paragraph" w:customStyle="1" w:styleId="Noparagraphstyle">
    <w:name w:val="[No paragraph style]"/>
    <w:rsid w:val="00BE1829"/>
    <w:pPr>
      <w:widowControl w:val="0"/>
      <w:autoSpaceDE w:val="0"/>
      <w:autoSpaceDN w:val="0"/>
      <w:adjustRightInd w:val="0"/>
      <w:spacing w:line="288" w:lineRule="auto"/>
      <w:textAlignment w:val="center"/>
    </w:pPr>
    <w:rPr>
      <w:rFonts w:ascii="Magnesium MVB Std" w:eastAsia="Times New Roman" w:hAnsi="Magnesium MVB Std" w:cs="Times New Roman"/>
      <w:color w:val="000000"/>
      <w:sz w:val="24"/>
      <w:lang w:val="en-US"/>
    </w:rPr>
  </w:style>
  <w:style w:type="table" w:customStyle="1" w:styleId="ListTable3-Accent22">
    <w:name w:val="List Table 3 - Accent 22"/>
    <w:basedOn w:val="TableNormal"/>
    <w:uiPriority w:val="48"/>
    <w:rsid w:val="00473FF4"/>
    <w:pPr>
      <w:spacing w:before="60" w:line="240" w:lineRule="auto"/>
    </w:pPr>
    <w:rPr>
      <w:rFonts w:asciiTheme="majorHAnsi" w:hAnsiTheme="majorHAnsi"/>
      <w:sz w:val="19"/>
      <w:szCs w:val="19"/>
      <w:lang w:val="en-NZ"/>
    </w:rPr>
    <w:tblPr>
      <w:tblStyleRowBandSize w:val="1"/>
      <w:tblStyleColBandSize w:val="1"/>
      <w:tblBorders>
        <w:top w:val="single" w:sz="4" w:space="0" w:color="ED7D31" w:themeColor="accent2"/>
        <w:left w:val="single" w:sz="4" w:space="0" w:color="ED7D31" w:themeColor="accent2"/>
        <w:bottom w:val="single" w:sz="4" w:space="0" w:color="ED7D31" w:themeColor="accent2"/>
        <w:right w:val="single" w:sz="4" w:space="0" w:color="ED7D31" w:themeColor="accent2"/>
      </w:tblBorders>
    </w:tblPr>
    <w:tblStylePr w:type="firstRow">
      <w:rPr>
        <w:b/>
        <w:bCs/>
        <w:color w:val="FFFFFF" w:themeColor="background1"/>
      </w:rPr>
      <w:tblPr/>
      <w:tcPr>
        <w:shd w:val="clear" w:color="auto" w:fill="ED7D31" w:themeFill="accent2"/>
      </w:tcPr>
    </w:tblStylePr>
    <w:tblStylePr w:type="lastRow">
      <w:rPr>
        <w:b/>
        <w:bCs/>
      </w:rPr>
      <w:tblPr/>
      <w:tcPr>
        <w:tcBorders>
          <w:top w:val="double" w:sz="4" w:space="0" w:color="ED7D31"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D7D31" w:themeColor="accent2"/>
          <w:right w:val="single" w:sz="4" w:space="0" w:color="ED7D31" w:themeColor="accent2"/>
        </w:tcBorders>
      </w:tcPr>
    </w:tblStylePr>
    <w:tblStylePr w:type="band1Horz">
      <w:tblPr/>
      <w:tcPr>
        <w:tcBorders>
          <w:top w:val="single" w:sz="4" w:space="0" w:color="ED7D31" w:themeColor="accent2"/>
          <w:bottom w:val="single" w:sz="4" w:space="0" w:color="ED7D31"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D7D31" w:themeColor="accent2"/>
          <w:left w:val="nil"/>
        </w:tcBorders>
      </w:tcPr>
    </w:tblStylePr>
    <w:tblStylePr w:type="swCell">
      <w:tblPr/>
      <w:tcPr>
        <w:tcBorders>
          <w:top w:val="double" w:sz="4" w:space="0" w:color="ED7D31" w:themeColor="accent2"/>
          <w:right w:val="nil"/>
        </w:tcBorders>
      </w:tcPr>
    </w:tblStylePr>
  </w:style>
  <w:style w:type="character" w:customStyle="1" w:styleId="Bullet1Char">
    <w:name w:val="Bullet 1 Char"/>
    <w:basedOn w:val="DefaultParagraphFont"/>
    <w:link w:val="Bullet1"/>
    <w:uiPriority w:val="99"/>
    <w:locked/>
    <w:rsid w:val="009F3665"/>
    <w:rPr>
      <w:rFonts w:ascii="Arial" w:hAnsi="Arial" w:cs="Arial"/>
      <w:szCs w:val="24"/>
    </w:rPr>
  </w:style>
  <w:style w:type="paragraph" w:customStyle="1" w:styleId="Bullet1">
    <w:name w:val="Bullet 1"/>
    <w:basedOn w:val="Normal"/>
    <w:link w:val="Bullet1Char"/>
    <w:uiPriority w:val="99"/>
    <w:rsid w:val="009F3665"/>
    <w:pPr>
      <w:numPr>
        <w:numId w:val="10"/>
      </w:numPr>
      <w:spacing w:before="60" w:line="240" w:lineRule="auto"/>
    </w:pPr>
    <w:rPr>
      <w:rFonts w:ascii="Arial" w:hAnsi="Arial" w:cs="Arial"/>
      <w:szCs w:val="24"/>
    </w:rPr>
  </w:style>
  <w:style w:type="paragraph" w:styleId="BodyTextIndent">
    <w:name w:val="Body Text Indent"/>
    <w:basedOn w:val="Normal"/>
    <w:link w:val="BodyTextIndentChar"/>
    <w:unhideWhenUsed/>
    <w:rsid w:val="000270BC"/>
    <w:pPr>
      <w:spacing w:after="120"/>
      <w:ind w:left="283"/>
    </w:pPr>
  </w:style>
  <w:style w:type="character" w:customStyle="1" w:styleId="BodyTextIndentChar">
    <w:name w:val="Body Text Indent Char"/>
    <w:basedOn w:val="DefaultParagraphFont"/>
    <w:link w:val="BodyTextIndent"/>
    <w:uiPriority w:val="99"/>
    <w:semiHidden/>
    <w:rsid w:val="000270BC"/>
  </w:style>
  <w:style w:type="paragraph" w:styleId="FootnoteText">
    <w:name w:val="footnote text"/>
    <w:basedOn w:val="Normal"/>
    <w:link w:val="FootnoteTextChar"/>
    <w:semiHidden/>
    <w:rsid w:val="000270BC"/>
    <w:pPr>
      <w:spacing w:line="240" w:lineRule="auto"/>
    </w:pPr>
    <w:rPr>
      <w:rFonts w:ascii="Times New Roman" w:eastAsia="Times New Roman" w:hAnsi="Times New Roman" w:cs="Times New Roman"/>
    </w:rPr>
  </w:style>
  <w:style w:type="character" w:customStyle="1" w:styleId="FootnoteTextChar">
    <w:name w:val="Footnote Text Char"/>
    <w:basedOn w:val="DefaultParagraphFont"/>
    <w:link w:val="FootnoteText"/>
    <w:semiHidden/>
    <w:rsid w:val="000270BC"/>
    <w:rPr>
      <w:rFonts w:ascii="Times New Roman" w:eastAsia="Times New Roman" w:hAnsi="Times New Roman" w:cs="Times New Roman"/>
      <w:sz w:val="20"/>
      <w:szCs w:val="20"/>
    </w:rPr>
  </w:style>
  <w:style w:type="character" w:styleId="FootnoteReference">
    <w:name w:val="footnote reference"/>
    <w:basedOn w:val="DefaultParagraphFont"/>
    <w:semiHidden/>
    <w:rsid w:val="000270BC"/>
    <w:rPr>
      <w:vertAlign w:val="superscript"/>
    </w:rPr>
  </w:style>
  <w:style w:type="paragraph" w:styleId="Title">
    <w:name w:val="Title"/>
    <w:basedOn w:val="Normal"/>
    <w:next w:val="Normal"/>
    <w:link w:val="TitleChar"/>
    <w:uiPriority w:val="10"/>
    <w:qFormat/>
    <w:rsid w:val="00EE4FBE"/>
    <w:pPr>
      <w:spacing w:before="0"/>
    </w:pPr>
    <w:rPr>
      <w:rFonts w:asciiTheme="majorHAnsi" w:eastAsiaTheme="majorEastAsia" w:hAnsiTheme="majorHAnsi" w:cstheme="majorBidi"/>
      <w:b/>
      <w:color w:val="FFFFFF" w:themeColor="background1"/>
      <w:spacing w:val="10"/>
      <w:sz w:val="68"/>
      <w:szCs w:val="52"/>
    </w:rPr>
  </w:style>
  <w:style w:type="character" w:customStyle="1" w:styleId="TitleChar">
    <w:name w:val="Title Char"/>
    <w:basedOn w:val="DefaultParagraphFont"/>
    <w:link w:val="Title"/>
    <w:uiPriority w:val="10"/>
    <w:rsid w:val="00EE4FBE"/>
    <w:rPr>
      <w:rFonts w:asciiTheme="majorHAnsi" w:eastAsiaTheme="majorEastAsia" w:hAnsiTheme="majorHAnsi" w:cstheme="majorBidi"/>
      <w:b/>
      <w:color w:val="FFFFFF" w:themeColor="background1"/>
      <w:spacing w:val="10"/>
      <w:sz w:val="68"/>
      <w:szCs w:val="52"/>
    </w:rPr>
  </w:style>
  <w:style w:type="paragraph" w:styleId="BodyText3">
    <w:name w:val="Body Text 3"/>
    <w:basedOn w:val="Normal"/>
    <w:link w:val="BodyText3Char"/>
    <w:rsid w:val="006A5CA3"/>
    <w:pPr>
      <w:spacing w:line="240" w:lineRule="auto"/>
    </w:pPr>
    <w:rPr>
      <w:rFonts w:ascii="Arial" w:eastAsia="Times New Roman" w:hAnsi="Arial" w:cs="Arial"/>
      <w:b/>
      <w:bCs/>
      <w:lang w:val="en-US"/>
    </w:rPr>
  </w:style>
  <w:style w:type="character" w:customStyle="1" w:styleId="BodyText3Char">
    <w:name w:val="Body Text 3 Char"/>
    <w:basedOn w:val="DefaultParagraphFont"/>
    <w:link w:val="BodyText3"/>
    <w:rsid w:val="006A5CA3"/>
    <w:rPr>
      <w:rFonts w:ascii="Arial" w:eastAsia="Times New Roman" w:hAnsi="Arial" w:cs="Arial"/>
      <w:b/>
      <w:bCs/>
      <w:szCs w:val="20"/>
      <w:lang w:val="en-US"/>
    </w:rPr>
  </w:style>
  <w:style w:type="character" w:styleId="Hyperlink">
    <w:name w:val="Hyperlink"/>
    <w:basedOn w:val="DefaultParagraphFont"/>
    <w:uiPriority w:val="99"/>
    <w:rsid w:val="006A5CA3"/>
    <w:rPr>
      <w:rFonts w:cs="Times New Roman"/>
      <w:color w:val="0000FF"/>
      <w:u w:val="single"/>
    </w:rPr>
  </w:style>
  <w:style w:type="paragraph" w:styleId="TOC5">
    <w:name w:val="toc 5"/>
    <w:basedOn w:val="Normal"/>
    <w:next w:val="Normal"/>
    <w:autoRedefine/>
    <w:uiPriority w:val="39"/>
    <w:rsid w:val="006A5CA3"/>
    <w:pPr>
      <w:tabs>
        <w:tab w:val="right" w:leader="dot" w:pos="9690"/>
      </w:tabs>
      <w:spacing w:after="200"/>
      <w:ind w:left="1276"/>
    </w:pPr>
    <w:rPr>
      <w:rFonts w:ascii="Calibri" w:eastAsia="Times New Roman" w:hAnsi="Calibri" w:cs="Times New Roman"/>
      <w:lang w:val="en-US"/>
    </w:rPr>
  </w:style>
  <w:style w:type="paragraph" w:styleId="Caption">
    <w:name w:val="caption"/>
    <w:basedOn w:val="Normal"/>
    <w:next w:val="Normal"/>
    <w:uiPriority w:val="35"/>
    <w:unhideWhenUsed/>
    <w:qFormat/>
    <w:rsid w:val="00007C0A"/>
    <w:rPr>
      <w:b/>
      <w:bCs/>
      <w:color w:val="000000" w:themeColor="text1"/>
      <w:sz w:val="16"/>
      <w:szCs w:val="16"/>
    </w:rPr>
  </w:style>
  <w:style w:type="paragraph" w:styleId="BalloonText">
    <w:name w:val="Balloon Text"/>
    <w:basedOn w:val="Normal"/>
    <w:link w:val="BalloonTextChar"/>
    <w:rsid w:val="006A5CA3"/>
    <w:pPr>
      <w:spacing w:line="240" w:lineRule="auto"/>
    </w:pPr>
    <w:rPr>
      <w:rFonts w:ascii="Tahoma" w:eastAsia="Times New Roman" w:hAnsi="Tahoma" w:cs="Tahoma"/>
      <w:sz w:val="16"/>
      <w:szCs w:val="16"/>
    </w:rPr>
  </w:style>
  <w:style w:type="character" w:customStyle="1" w:styleId="BalloonTextChar">
    <w:name w:val="Balloon Text Char"/>
    <w:basedOn w:val="DefaultParagraphFont"/>
    <w:link w:val="BalloonText"/>
    <w:rsid w:val="006A5CA3"/>
    <w:rPr>
      <w:rFonts w:ascii="Tahoma" w:eastAsia="Times New Roman" w:hAnsi="Tahoma" w:cs="Tahoma"/>
      <w:sz w:val="16"/>
      <w:szCs w:val="16"/>
    </w:rPr>
  </w:style>
  <w:style w:type="paragraph" w:styleId="TOC4">
    <w:name w:val="toc 4"/>
    <w:basedOn w:val="Normal"/>
    <w:next w:val="Normal"/>
    <w:autoRedefine/>
    <w:uiPriority w:val="39"/>
    <w:rsid w:val="006A5CA3"/>
    <w:pPr>
      <w:spacing w:after="100" w:line="240" w:lineRule="auto"/>
      <w:ind w:left="720"/>
    </w:pPr>
    <w:rPr>
      <w:rFonts w:ascii="Times New Roman" w:eastAsia="Times New Roman" w:hAnsi="Times New Roman" w:cs="Times New Roman"/>
      <w:sz w:val="24"/>
      <w:szCs w:val="24"/>
    </w:rPr>
  </w:style>
  <w:style w:type="paragraph" w:styleId="TOC2">
    <w:name w:val="toc 2"/>
    <w:basedOn w:val="Normal"/>
    <w:next w:val="Normal"/>
    <w:autoRedefine/>
    <w:uiPriority w:val="39"/>
    <w:rsid w:val="00106120"/>
    <w:pPr>
      <w:tabs>
        <w:tab w:val="right" w:leader="dot" w:pos="9016"/>
      </w:tabs>
      <w:spacing w:after="100" w:line="240" w:lineRule="auto"/>
      <w:ind w:left="240"/>
    </w:pPr>
    <w:rPr>
      <w:rFonts w:eastAsia="Times New Roman" w:cs="Times New Roman"/>
      <w:noProof/>
    </w:rPr>
  </w:style>
  <w:style w:type="paragraph" w:styleId="TOC3">
    <w:name w:val="toc 3"/>
    <w:basedOn w:val="Normal"/>
    <w:next w:val="Normal"/>
    <w:autoRedefine/>
    <w:uiPriority w:val="39"/>
    <w:unhideWhenUsed/>
    <w:rsid w:val="00ED642D"/>
    <w:pPr>
      <w:spacing w:after="100"/>
      <w:ind w:left="440"/>
    </w:pPr>
  </w:style>
  <w:style w:type="paragraph" w:styleId="TOC1">
    <w:name w:val="toc 1"/>
    <w:basedOn w:val="Normal"/>
    <w:next w:val="Normal"/>
    <w:autoRedefine/>
    <w:uiPriority w:val="39"/>
    <w:unhideWhenUsed/>
    <w:rsid w:val="00ED642D"/>
    <w:pPr>
      <w:spacing w:after="100"/>
    </w:pPr>
    <w:rPr>
      <w:lang w:eastAsia="en-AU"/>
    </w:rPr>
  </w:style>
  <w:style w:type="character" w:customStyle="1" w:styleId="Heading9Char">
    <w:name w:val="Heading 9 Char"/>
    <w:basedOn w:val="DefaultParagraphFont"/>
    <w:link w:val="Heading9"/>
    <w:uiPriority w:val="9"/>
    <w:rsid w:val="00EE4FBE"/>
    <w:rPr>
      <w:i/>
      <w:iCs/>
      <w:caps/>
      <w:spacing w:val="10"/>
      <w:sz w:val="18"/>
      <w:szCs w:val="18"/>
    </w:rPr>
  </w:style>
  <w:style w:type="paragraph" w:styleId="Subtitle">
    <w:name w:val="Subtitle"/>
    <w:basedOn w:val="Normal"/>
    <w:next w:val="Normal"/>
    <w:link w:val="SubtitleChar"/>
    <w:uiPriority w:val="11"/>
    <w:qFormat/>
    <w:rsid w:val="00EE4FBE"/>
    <w:pPr>
      <w:spacing w:before="0" w:after="500" w:line="240" w:lineRule="auto"/>
      <w:ind w:left="340"/>
    </w:pPr>
    <w:rPr>
      <w:rFonts w:asciiTheme="majorHAnsi" w:hAnsiTheme="majorHAnsi"/>
      <w:caps/>
      <w:color w:val="FFFFFF" w:themeColor="background1"/>
      <w:spacing w:val="10"/>
      <w:sz w:val="44"/>
      <w:szCs w:val="21"/>
    </w:rPr>
  </w:style>
  <w:style w:type="character" w:customStyle="1" w:styleId="SubtitleChar">
    <w:name w:val="Subtitle Char"/>
    <w:basedOn w:val="DefaultParagraphFont"/>
    <w:link w:val="Subtitle"/>
    <w:uiPriority w:val="11"/>
    <w:rsid w:val="00EE4FBE"/>
    <w:rPr>
      <w:rFonts w:asciiTheme="majorHAnsi" w:hAnsiTheme="majorHAnsi"/>
      <w:caps/>
      <w:color w:val="FFFFFF" w:themeColor="background1"/>
      <w:spacing w:val="10"/>
      <w:sz w:val="44"/>
      <w:szCs w:val="21"/>
    </w:rPr>
  </w:style>
  <w:style w:type="character" w:styleId="Strong">
    <w:name w:val="Strong"/>
    <w:uiPriority w:val="22"/>
    <w:qFormat/>
    <w:rsid w:val="00EB3547"/>
    <w:rPr>
      <w:b/>
      <w:bCs/>
    </w:rPr>
  </w:style>
  <w:style w:type="character" w:styleId="Emphasis">
    <w:name w:val="Emphasis"/>
    <w:uiPriority w:val="20"/>
    <w:qFormat/>
    <w:rsid w:val="00EE4FBE"/>
    <w:rPr>
      <w:caps/>
      <w:color w:val="1F4D78" w:themeColor="accent1" w:themeShade="7F"/>
      <w:spacing w:val="5"/>
    </w:rPr>
  </w:style>
  <w:style w:type="paragraph" w:styleId="Quote">
    <w:name w:val="Quote"/>
    <w:basedOn w:val="Normal"/>
    <w:next w:val="Normal"/>
    <w:link w:val="QuoteChar"/>
    <w:uiPriority w:val="29"/>
    <w:qFormat/>
    <w:rsid w:val="00EE4FBE"/>
    <w:rPr>
      <w:i/>
      <w:iCs/>
      <w:sz w:val="24"/>
      <w:szCs w:val="24"/>
    </w:rPr>
  </w:style>
  <w:style w:type="character" w:customStyle="1" w:styleId="QuoteChar">
    <w:name w:val="Quote Char"/>
    <w:basedOn w:val="DefaultParagraphFont"/>
    <w:link w:val="Quote"/>
    <w:uiPriority w:val="29"/>
    <w:rsid w:val="00EE4FBE"/>
    <w:rPr>
      <w:i/>
      <w:iCs/>
      <w:sz w:val="24"/>
      <w:szCs w:val="24"/>
    </w:rPr>
  </w:style>
  <w:style w:type="paragraph" w:styleId="IntenseQuote">
    <w:name w:val="Intense Quote"/>
    <w:basedOn w:val="Normal"/>
    <w:next w:val="Normal"/>
    <w:link w:val="IntenseQuoteChar"/>
    <w:uiPriority w:val="30"/>
    <w:qFormat/>
    <w:rsid w:val="00EE4FBE"/>
    <w:pPr>
      <w:spacing w:before="240" w:after="240" w:line="240" w:lineRule="auto"/>
      <w:ind w:left="1080" w:right="1080"/>
      <w:jc w:val="center"/>
    </w:pPr>
    <w:rPr>
      <w:color w:val="70AD47" w:themeColor="accent6"/>
      <w:sz w:val="24"/>
      <w:szCs w:val="24"/>
    </w:rPr>
  </w:style>
  <w:style w:type="character" w:customStyle="1" w:styleId="IntenseQuoteChar">
    <w:name w:val="Intense Quote Char"/>
    <w:basedOn w:val="DefaultParagraphFont"/>
    <w:link w:val="IntenseQuote"/>
    <w:uiPriority w:val="30"/>
    <w:rsid w:val="00EE4FBE"/>
    <w:rPr>
      <w:color w:val="70AD47" w:themeColor="accent6"/>
      <w:sz w:val="24"/>
      <w:szCs w:val="24"/>
    </w:rPr>
  </w:style>
  <w:style w:type="character" w:styleId="SubtleEmphasis">
    <w:name w:val="Subtle Emphasis"/>
    <w:uiPriority w:val="19"/>
    <w:qFormat/>
    <w:rsid w:val="00A43E7C"/>
    <w:rPr>
      <w:i/>
      <w:iCs/>
      <w:color w:val="auto"/>
    </w:rPr>
  </w:style>
  <w:style w:type="character" w:styleId="IntenseEmphasis">
    <w:name w:val="Intense Emphasis"/>
    <w:uiPriority w:val="21"/>
    <w:qFormat/>
    <w:rsid w:val="00EE4FBE"/>
    <w:rPr>
      <w:b/>
      <w:bCs/>
      <w:caps/>
      <w:color w:val="385623" w:themeColor="accent6" w:themeShade="80"/>
      <w:spacing w:val="10"/>
    </w:rPr>
  </w:style>
  <w:style w:type="character" w:styleId="SubtleReference">
    <w:name w:val="Subtle Reference"/>
    <w:uiPriority w:val="31"/>
    <w:qFormat/>
    <w:rsid w:val="00EE4FBE"/>
    <w:rPr>
      <w:b/>
      <w:bCs/>
      <w:color w:val="70AD47" w:themeColor="accent6"/>
    </w:rPr>
  </w:style>
  <w:style w:type="character" w:styleId="IntenseReference">
    <w:name w:val="Intense Reference"/>
    <w:uiPriority w:val="32"/>
    <w:qFormat/>
    <w:rsid w:val="00EE4FBE"/>
    <w:rPr>
      <w:b/>
      <w:bCs/>
      <w:i/>
      <w:iCs/>
      <w:caps/>
      <w:color w:val="70AD47" w:themeColor="accent6"/>
    </w:rPr>
  </w:style>
  <w:style w:type="character" w:styleId="BookTitle">
    <w:name w:val="Book Title"/>
    <w:uiPriority w:val="33"/>
    <w:qFormat/>
    <w:rsid w:val="00EE4FBE"/>
    <w:rPr>
      <w:b/>
      <w:bCs/>
      <w:i/>
      <w:iCs/>
      <w:spacing w:val="0"/>
    </w:rPr>
  </w:style>
  <w:style w:type="character" w:styleId="CommentReference">
    <w:name w:val="annotation reference"/>
    <w:basedOn w:val="DefaultParagraphFont"/>
    <w:uiPriority w:val="99"/>
    <w:semiHidden/>
    <w:unhideWhenUsed/>
    <w:rsid w:val="000E5E9F"/>
    <w:rPr>
      <w:sz w:val="16"/>
      <w:szCs w:val="16"/>
    </w:rPr>
  </w:style>
  <w:style w:type="paragraph" w:styleId="CommentText">
    <w:name w:val="annotation text"/>
    <w:basedOn w:val="Normal"/>
    <w:link w:val="CommentTextChar"/>
    <w:uiPriority w:val="99"/>
    <w:semiHidden/>
    <w:unhideWhenUsed/>
    <w:rsid w:val="000E5E9F"/>
    <w:pPr>
      <w:spacing w:line="240" w:lineRule="auto"/>
    </w:pPr>
  </w:style>
  <w:style w:type="character" w:customStyle="1" w:styleId="CommentTextChar">
    <w:name w:val="Comment Text Char"/>
    <w:basedOn w:val="DefaultParagraphFont"/>
    <w:link w:val="CommentText"/>
    <w:uiPriority w:val="99"/>
    <w:semiHidden/>
    <w:rsid w:val="000E5E9F"/>
    <w:rPr>
      <w:sz w:val="20"/>
      <w:szCs w:val="20"/>
    </w:rPr>
  </w:style>
  <w:style w:type="paragraph" w:customStyle="1" w:styleId="BrooklynBullet">
    <w:name w:val="Brooklyn Bullet"/>
    <w:basedOn w:val="Normal"/>
    <w:rsid w:val="004117D6"/>
    <w:pPr>
      <w:numPr>
        <w:numId w:val="19"/>
      </w:numPr>
      <w:spacing w:line="240" w:lineRule="auto"/>
    </w:pPr>
    <w:rPr>
      <w:rFonts w:ascii="Times New Roman" w:eastAsia="MS Mincho" w:hAnsi="Times New Roman" w:cs="Times New Roman"/>
      <w:sz w:val="24"/>
      <w:szCs w:val="24"/>
      <w:lang w:eastAsia="ja-JP"/>
    </w:rPr>
  </w:style>
  <w:style w:type="paragraph" w:customStyle="1" w:styleId="H3">
    <w:name w:val="H3"/>
    <w:basedOn w:val="Normal"/>
    <w:next w:val="Normal"/>
    <w:rsid w:val="004117D6"/>
    <w:pPr>
      <w:keepNext/>
      <w:snapToGrid w:val="0"/>
      <w:spacing w:after="100" w:line="240" w:lineRule="auto"/>
      <w:outlineLvl w:val="3"/>
    </w:pPr>
    <w:rPr>
      <w:rFonts w:ascii="Times New Roman" w:eastAsia="Times New Roman" w:hAnsi="Times New Roman" w:cs="Times New Roman"/>
      <w:b/>
      <w:sz w:val="28"/>
    </w:rPr>
  </w:style>
  <w:style w:type="paragraph" w:customStyle="1" w:styleId="VestasLevel2BulletText">
    <w:name w:val="***Vestas Level 2 Bullet Text"/>
    <w:next w:val="Normal"/>
    <w:rsid w:val="004117D6"/>
    <w:pPr>
      <w:spacing w:before="40" w:after="40" w:line="240" w:lineRule="auto"/>
    </w:pPr>
    <w:rPr>
      <w:rFonts w:ascii="Arial" w:hAnsi="Arial" w:cs="Arial"/>
      <w:lang w:val="en-US" w:eastAsia="zh-CN"/>
    </w:rPr>
  </w:style>
  <w:style w:type="character" w:customStyle="1" w:styleId="ListParagraphChar">
    <w:name w:val="List Paragraph Char"/>
    <w:link w:val="ListParagraph"/>
    <w:uiPriority w:val="34"/>
    <w:rsid w:val="00082DCA"/>
  </w:style>
  <w:style w:type="table" w:customStyle="1" w:styleId="TableGrid0">
    <w:name w:val="TableGrid"/>
    <w:rsid w:val="00BF141B"/>
    <w:pPr>
      <w:spacing w:line="240" w:lineRule="auto"/>
    </w:pPr>
    <w:rPr>
      <w:lang w:eastAsia="en-AU"/>
    </w:rPr>
    <w:tblPr>
      <w:tblCellMar>
        <w:top w:w="0" w:type="dxa"/>
        <w:left w:w="0" w:type="dxa"/>
        <w:bottom w:w="0" w:type="dxa"/>
        <w:right w:w="0" w:type="dxa"/>
      </w:tblCellMar>
    </w:tblPr>
  </w:style>
  <w:style w:type="paragraph" w:customStyle="1" w:styleId="Paragraph">
    <w:name w:val="Paragraph"/>
    <w:basedOn w:val="Normal"/>
    <w:rsid w:val="0081291E"/>
    <w:pPr>
      <w:spacing w:before="120" w:after="120" w:line="240" w:lineRule="auto"/>
      <w:ind w:left="567"/>
      <w:jc w:val="both"/>
    </w:pPr>
    <w:rPr>
      <w:rFonts w:ascii="Verdana" w:eastAsia="Times New Roman" w:hAnsi="Verdana" w:cs="Times New Roman"/>
    </w:rPr>
  </w:style>
  <w:style w:type="paragraph" w:styleId="NormalWeb">
    <w:name w:val="Normal (Web)"/>
    <w:basedOn w:val="Normal"/>
    <w:uiPriority w:val="99"/>
    <w:unhideWhenUsed/>
    <w:rsid w:val="00B109DA"/>
    <w:pPr>
      <w:spacing w:beforeAutospacing="1" w:after="100" w:afterAutospacing="1" w:line="240" w:lineRule="auto"/>
    </w:pPr>
    <w:rPr>
      <w:rFonts w:ascii="Times New Roman" w:eastAsia="Times New Roman" w:hAnsi="Times New Roman" w:cs="Times New Roman"/>
      <w:sz w:val="24"/>
      <w:szCs w:val="24"/>
      <w:lang w:eastAsia="en-AU"/>
    </w:rPr>
  </w:style>
  <w:style w:type="paragraph" w:styleId="TOC6">
    <w:name w:val="toc 6"/>
    <w:basedOn w:val="Normal"/>
    <w:next w:val="Normal"/>
    <w:autoRedefine/>
    <w:uiPriority w:val="39"/>
    <w:unhideWhenUsed/>
    <w:rsid w:val="00615854"/>
    <w:pPr>
      <w:spacing w:after="100"/>
      <w:ind w:left="1100"/>
    </w:pPr>
    <w:rPr>
      <w:lang w:eastAsia="en-AU"/>
    </w:rPr>
  </w:style>
  <w:style w:type="paragraph" w:styleId="TOC7">
    <w:name w:val="toc 7"/>
    <w:basedOn w:val="Normal"/>
    <w:next w:val="Normal"/>
    <w:autoRedefine/>
    <w:uiPriority w:val="39"/>
    <w:unhideWhenUsed/>
    <w:rsid w:val="00615854"/>
    <w:pPr>
      <w:spacing w:after="100"/>
      <w:ind w:left="1320"/>
    </w:pPr>
    <w:rPr>
      <w:lang w:eastAsia="en-AU"/>
    </w:rPr>
  </w:style>
  <w:style w:type="paragraph" w:styleId="TOC8">
    <w:name w:val="toc 8"/>
    <w:basedOn w:val="Normal"/>
    <w:next w:val="Normal"/>
    <w:autoRedefine/>
    <w:uiPriority w:val="39"/>
    <w:unhideWhenUsed/>
    <w:rsid w:val="00615854"/>
    <w:pPr>
      <w:spacing w:after="100"/>
      <w:ind w:left="1540"/>
    </w:pPr>
    <w:rPr>
      <w:lang w:eastAsia="en-AU"/>
    </w:rPr>
  </w:style>
  <w:style w:type="paragraph" w:styleId="TOC9">
    <w:name w:val="toc 9"/>
    <w:basedOn w:val="Normal"/>
    <w:next w:val="Normal"/>
    <w:autoRedefine/>
    <w:uiPriority w:val="39"/>
    <w:unhideWhenUsed/>
    <w:rsid w:val="00615854"/>
    <w:pPr>
      <w:spacing w:after="100"/>
      <w:ind w:left="1760"/>
    </w:pPr>
    <w:rPr>
      <w:lang w:eastAsia="en-AU"/>
    </w:rPr>
  </w:style>
  <w:style w:type="character" w:styleId="UnresolvedMention">
    <w:name w:val="Unresolved Mention"/>
    <w:basedOn w:val="DefaultParagraphFont"/>
    <w:uiPriority w:val="99"/>
    <w:semiHidden/>
    <w:unhideWhenUsed/>
    <w:rsid w:val="00615854"/>
    <w:rPr>
      <w:color w:val="605E5C"/>
      <w:shd w:val="clear" w:color="auto" w:fill="E1DFDD"/>
    </w:rPr>
  </w:style>
  <w:style w:type="paragraph" w:customStyle="1" w:styleId="paragraph0">
    <w:name w:val="paragraph"/>
    <w:basedOn w:val="Normal"/>
    <w:rsid w:val="00147884"/>
    <w:pPr>
      <w:spacing w:beforeAutospacing="1" w:after="100" w:afterAutospacing="1" w:line="240" w:lineRule="auto"/>
    </w:pPr>
    <w:rPr>
      <w:rFonts w:ascii="Times New Roman" w:eastAsia="Times New Roman" w:hAnsi="Times New Roman" w:cs="Times New Roman"/>
      <w:sz w:val="24"/>
      <w:szCs w:val="24"/>
      <w:lang w:eastAsia="en-AU"/>
    </w:rPr>
  </w:style>
  <w:style w:type="character" w:customStyle="1" w:styleId="normaltextrun">
    <w:name w:val="normaltextrun"/>
    <w:basedOn w:val="DefaultParagraphFont"/>
    <w:rsid w:val="00147884"/>
  </w:style>
  <w:style w:type="paragraph" w:customStyle="1" w:styleId="TableParagraph">
    <w:name w:val="Table Paragraph"/>
    <w:basedOn w:val="Normal"/>
    <w:uiPriority w:val="1"/>
    <w:qFormat/>
    <w:rsid w:val="00C63D45"/>
    <w:pPr>
      <w:widowControl w:val="0"/>
      <w:autoSpaceDE w:val="0"/>
      <w:autoSpaceDN w:val="0"/>
      <w:spacing w:line="240" w:lineRule="auto"/>
      <w:ind w:left="103"/>
    </w:pPr>
    <w:rPr>
      <w:rFonts w:ascii="Verdana" w:eastAsia="Verdana" w:hAnsi="Verdana" w:cs="Verdana"/>
      <w:lang w:val="en-NZ" w:eastAsia="en-NZ" w:bidi="en-NZ"/>
    </w:rPr>
  </w:style>
  <w:style w:type="paragraph" w:customStyle="1" w:styleId="VestasLevel1BodyText">
    <w:name w:val="***Vestas Level 1 Body Text"/>
    <w:rsid w:val="004E57CC"/>
    <w:pPr>
      <w:widowControl w:val="0"/>
      <w:autoSpaceDE w:val="0"/>
      <w:autoSpaceDN w:val="0"/>
      <w:adjustRightInd w:val="0"/>
      <w:spacing w:before="120" w:after="120" w:line="240" w:lineRule="auto"/>
    </w:pPr>
    <w:rPr>
      <w:rFonts w:ascii="Calibri" w:eastAsia="Times New Roman" w:hAnsi="Calibri" w:cs="Arial"/>
      <w:lang w:val="en-US" w:eastAsia="zh-CN"/>
    </w:rPr>
  </w:style>
  <w:style w:type="paragraph" w:customStyle="1" w:styleId="TableTextBullet">
    <w:name w:val="Table Text Bullet"/>
    <w:basedOn w:val="Normal"/>
    <w:rsid w:val="00442067"/>
    <w:pPr>
      <w:numPr>
        <w:numId w:val="31"/>
      </w:numPr>
      <w:overflowPunct w:val="0"/>
      <w:autoSpaceDE w:val="0"/>
      <w:autoSpaceDN w:val="0"/>
      <w:adjustRightInd w:val="0"/>
      <w:spacing w:before="60" w:line="240" w:lineRule="auto"/>
      <w:textAlignment w:val="baseline"/>
    </w:pPr>
    <w:rPr>
      <w:rFonts w:ascii="Arial" w:eastAsia="Times New Roman" w:hAnsi="Arial" w:cs="Times New Roman"/>
      <w:sz w:val="18"/>
      <w:szCs w:val="18"/>
    </w:rPr>
  </w:style>
  <w:style w:type="paragraph" w:customStyle="1" w:styleId="Template">
    <w:name w:val="Template"/>
    <w:basedOn w:val="Normal"/>
    <w:qFormat/>
    <w:rsid w:val="00EE4FBE"/>
    <w:pPr>
      <w:ind w:left="340"/>
    </w:pPr>
  </w:style>
  <w:style w:type="character" w:styleId="PlaceholderText">
    <w:name w:val="Placeholder Text"/>
    <w:basedOn w:val="DefaultParagraphFont"/>
    <w:uiPriority w:val="99"/>
    <w:semiHidden/>
    <w:rsid w:val="00EE4FBE"/>
    <w:rPr>
      <w:color w:val="808080"/>
    </w:rPr>
  </w:style>
  <w:style w:type="paragraph" w:customStyle="1" w:styleId="ParaheadB">
    <w:name w:val="Parahead B"/>
    <w:basedOn w:val="Normal"/>
    <w:next w:val="Normal"/>
    <w:link w:val="ParaheadBChar"/>
    <w:qFormat/>
    <w:rsid w:val="00EB3547"/>
    <w:pPr>
      <w:spacing w:before="200"/>
    </w:pPr>
    <w:rPr>
      <w:b/>
    </w:rPr>
  </w:style>
  <w:style w:type="character" w:customStyle="1" w:styleId="ParaheadBChar">
    <w:name w:val="Parahead B Char"/>
    <w:basedOn w:val="DefaultParagraphFont"/>
    <w:link w:val="ParaheadB"/>
    <w:rsid w:val="00EB3547"/>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50953307">
      <w:bodyDiv w:val="1"/>
      <w:marLeft w:val="0"/>
      <w:marRight w:val="0"/>
      <w:marTop w:val="0"/>
      <w:marBottom w:val="0"/>
      <w:divBdr>
        <w:top w:val="none" w:sz="0" w:space="0" w:color="auto"/>
        <w:left w:val="none" w:sz="0" w:space="0" w:color="auto"/>
        <w:bottom w:val="none" w:sz="0" w:space="0" w:color="auto"/>
        <w:right w:val="none" w:sz="0" w:space="0" w:color="auto"/>
      </w:divBdr>
    </w:div>
    <w:div w:id="695428319">
      <w:bodyDiv w:val="1"/>
      <w:marLeft w:val="0"/>
      <w:marRight w:val="0"/>
      <w:marTop w:val="0"/>
      <w:marBottom w:val="0"/>
      <w:divBdr>
        <w:top w:val="none" w:sz="0" w:space="0" w:color="auto"/>
        <w:left w:val="none" w:sz="0" w:space="0" w:color="auto"/>
        <w:bottom w:val="none" w:sz="0" w:space="0" w:color="auto"/>
        <w:right w:val="none" w:sz="0" w:space="0" w:color="auto"/>
      </w:divBdr>
    </w:div>
    <w:div w:id="700478947">
      <w:bodyDiv w:val="1"/>
      <w:marLeft w:val="0"/>
      <w:marRight w:val="0"/>
      <w:marTop w:val="0"/>
      <w:marBottom w:val="0"/>
      <w:divBdr>
        <w:top w:val="none" w:sz="0" w:space="0" w:color="auto"/>
        <w:left w:val="none" w:sz="0" w:space="0" w:color="auto"/>
        <w:bottom w:val="none" w:sz="0" w:space="0" w:color="auto"/>
        <w:right w:val="none" w:sz="0" w:space="0" w:color="auto"/>
      </w:divBdr>
      <w:divsChild>
        <w:div w:id="2096052753">
          <w:marLeft w:val="0"/>
          <w:marRight w:val="0"/>
          <w:marTop w:val="0"/>
          <w:marBottom w:val="0"/>
          <w:divBdr>
            <w:top w:val="none" w:sz="0" w:space="0" w:color="auto"/>
            <w:left w:val="none" w:sz="0" w:space="0" w:color="auto"/>
            <w:bottom w:val="none" w:sz="0" w:space="0" w:color="auto"/>
            <w:right w:val="none" w:sz="0" w:space="0" w:color="auto"/>
          </w:divBdr>
        </w:div>
        <w:div w:id="631131344">
          <w:marLeft w:val="0"/>
          <w:marRight w:val="0"/>
          <w:marTop w:val="0"/>
          <w:marBottom w:val="0"/>
          <w:divBdr>
            <w:top w:val="none" w:sz="0" w:space="0" w:color="auto"/>
            <w:left w:val="none" w:sz="0" w:space="0" w:color="auto"/>
            <w:bottom w:val="none" w:sz="0" w:space="0" w:color="auto"/>
            <w:right w:val="none" w:sz="0" w:space="0" w:color="auto"/>
          </w:divBdr>
        </w:div>
        <w:div w:id="1110205248">
          <w:marLeft w:val="0"/>
          <w:marRight w:val="0"/>
          <w:marTop w:val="0"/>
          <w:marBottom w:val="0"/>
          <w:divBdr>
            <w:top w:val="none" w:sz="0" w:space="0" w:color="auto"/>
            <w:left w:val="none" w:sz="0" w:space="0" w:color="auto"/>
            <w:bottom w:val="none" w:sz="0" w:space="0" w:color="auto"/>
            <w:right w:val="none" w:sz="0" w:space="0" w:color="auto"/>
          </w:divBdr>
          <w:divsChild>
            <w:div w:id="1499419732">
              <w:marLeft w:val="0"/>
              <w:marRight w:val="0"/>
              <w:marTop w:val="0"/>
              <w:marBottom w:val="0"/>
              <w:divBdr>
                <w:top w:val="none" w:sz="0" w:space="0" w:color="auto"/>
                <w:left w:val="none" w:sz="0" w:space="0" w:color="auto"/>
                <w:bottom w:val="none" w:sz="0" w:space="0" w:color="auto"/>
                <w:right w:val="none" w:sz="0" w:space="0" w:color="auto"/>
              </w:divBdr>
              <w:divsChild>
                <w:div w:id="356392270">
                  <w:marLeft w:val="0"/>
                  <w:marRight w:val="0"/>
                  <w:marTop w:val="0"/>
                  <w:marBottom w:val="0"/>
                  <w:divBdr>
                    <w:top w:val="none" w:sz="0" w:space="0" w:color="auto"/>
                    <w:left w:val="none" w:sz="0" w:space="0" w:color="auto"/>
                    <w:bottom w:val="none" w:sz="0" w:space="0" w:color="auto"/>
                    <w:right w:val="none" w:sz="0" w:space="0" w:color="auto"/>
                  </w:divBdr>
                  <w:divsChild>
                    <w:div w:id="1411082391">
                      <w:marLeft w:val="0"/>
                      <w:marRight w:val="0"/>
                      <w:marTop w:val="0"/>
                      <w:marBottom w:val="0"/>
                      <w:divBdr>
                        <w:top w:val="none" w:sz="0" w:space="0" w:color="auto"/>
                        <w:left w:val="none" w:sz="0" w:space="0" w:color="auto"/>
                        <w:bottom w:val="none" w:sz="0" w:space="0" w:color="auto"/>
                        <w:right w:val="none" w:sz="0" w:space="0" w:color="auto"/>
                      </w:divBdr>
                      <w:divsChild>
                        <w:div w:id="1674183452">
                          <w:marLeft w:val="0"/>
                          <w:marRight w:val="0"/>
                          <w:marTop w:val="0"/>
                          <w:marBottom w:val="0"/>
                          <w:divBdr>
                            <w:top w:val="none" w:sz="0" w:space="0" w:color="auto"/>
                            <w:left w:val="none" w:sz="0" w:space="0" w:color="auto"/>
                            <w:bottom w:val="none" w:sz="0" w:space="0" w:color="auto"/>
                            <w:right w:val="none" w:sz="0" w:space="0" w:color="auto"/>
                          </w:divBdr>
                          <w:divsChild>
                            <w:div w:id="953056451">
                              <w:marLeft w:val="0"/>
                              <w:marRight w:val="0"/>
                              <w:marTop w:val="0"/>
                              <w:marBottom w:val="0"/>
                              <w:divBdr>
                                <w:top w:val="none" w:sz="0" w:space="0" w:color="auto"/>
                                <w:left w:val="none" w:sz="0" w:space="0" w:color="auto"/>
                                <w:bottom w:val="none" w:sz="0" w:space="0" w:color="auto"/>
                                <w:right w:val="none" w:sz="0" w:space="0" w:color="auto"/>
                              </w:divBdr>
                            </w:div>
                            <w:div w:id="1844397653">
                              <w:marLeft w:val="0"/>
                              <w:marRight w:val="0"/>
                              <w:marTop w:val="0"/>
                              <w:marBottom w:val="0"/>
                              <w:divBdr>
                                <w:top w:val="none" w:sz="0" w:space="0" w:color="auto"/>
                                <w:left w:val="none" w:sz="0" w:space="0" w:color="auto"/>
                                <w:bottom w:val="none" w:sz="0" w:space="0" w:color="auto"/>
                                <w:right w:val="none" w:sz="0" w:space="0" w:color="auto"/>
                              </w:divBdr>
                            </w:div>
                            <w:div w:id="909193272">
                              <w:marLeft w:val="0"/>
                              <w:marRight w:val="0"/>
                              <w:marTop w:val="0"/>
                              <w:marBottom w:val="0"/>
                              <w:divBdr>
                                <w:top w:val="none" w:sz="0" w:space="0" w:color="auto"/>
                                <w:left w:val="none" w:sz="0" w:space="0" w:color="auto"/>
                                <w:bottom w:val="none" w:sz="0" w:space="0" w:color="auto"/>
                                <w:right w:val="none" w:sz="0" w:space="0" w:color="auto"/>
                              </w:divBdr>
                            </w:div>
                            <w:div w:id="16994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64570">
                      <w:marLeft w:val="0"/>
                      <w:marRight w:val="0"/>
                      <w:marTop w:val="0"/>
                      <w:marBottom w:val="0"/>
                      <w:divBdr>
                        <w:top w:val="none" w:sz="0" w:space="0" w:color="auto"/>
                        <w:left w:val="none" w:sz="0" w:space="0" w:color="auto"/>
                        <w:bottom w:val="none" w:sz="0" w:space="0" w:color="auto"/>
                        <w:right w:val="none" w:sz="0" w:space="0" w:color="auto"/>
                      </w:divBdr>
                      <w:divsChild>
                        <w:div w:id="118569735">
                          <w:marLeft w:val="0"/>
                          <w:marRight w:val="0"/>
                          <w:marTop w:val="0"/>
                          <w:marBottom w:val="0"/>
                          <w:divBdr>
                            <w:top w:val="none" w:sz="0" w:space="0" w:color="auto"/>
                            <w:left w:val="none" w:sz="0" w:space="0" w:color="auto"/>
                            <w:bottom w:val="none" w:sz="0" w:space="0" w:color="auto"/>
                            <w:right w:val="none" w:sz="0" w:space="0" w:color="auto"/>
                          </w:divBdr>
                          <w:divsChild>
                            <w:div w:id="576792304">
                              <w:marLeft w:val="0"/>
                              <w:marRight w:val="0"/>
                              <w:marTop w:val="0"/>
                              <w:marBottom w:val="0"/>
                              <w:divBdr>
                                <w:top w:val="none" w:sz="0" w:space="0" w:color="auto"/>
                                <w:left w:val="none" w:sz="0" w:space="0" w:color="auto"/>
                                <w:bottom w:val="none" w:sz="0" w:space="0" w:color="auto"/>
                                <w:right w:val="none" w:sz="0" w:space="0" w:color="auto"/>
                              </w:divBdr>
                            </w:div>
                            <w:div w:id="1397049509">
                              <w:marLeft w:val="0"/>
                              <w:marRight w:val="0"/>
                              <w:marTop w:val="0"/>
                              <w:marBottom w:val="0"/>
                              <w:divBdr>
                                <w:top w:val="none" w:sz="0" w:space="0" w:color="auto"/>
                                <w:left w:val="none" w:sz="0" w:space="0" w:color="auto"/>
                                <w:bottom w:val="none" w:sz="0" w:space="0" w:color="auto"/>
                                <w:right w:val="none" w:sz="0" w:space="0" w:color="auto"/>
                              </w:divBdr>
                            </w:div>
                            <w:div w:id="48653825">
                              <w:marLeft w:val="0"/>
                              <w:marRight w:val="0"/>
                              <w:marTop w:val="0"/>
                              <w:marBottom w:val="0"/>
                              <w:divBdr>
                                <w:top w:val="none" w:sz="0" w:space="0" w:color="auto"/>
                                <w:left w:val="none" w:sz="0" w:space="0" w:color="auto"/>
                                <w:bottom w:val="none" w:sz="0" w:space="0" w:color="auto"/>
                                <w:right w:val="none" w:sz="0" w:space="0" w:color="auto"/>
                              </w:divBdr>
                            </w:div>
                            <w:div w:id="126171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293168">
                      <w:marLeft w:val="0"/>
                      <w:marRight w:val="0"/>
                      <w:marTop w:val="0"/>
                      <w:marBottom w:val="0"/>
                      <w:divBdr>
                        <w:top w:val="none" w:sz="0" w:space="0" w:color="auto"/>
                        <w:left w:val="none" w:sz="0" w:space="0" w:color="auto"/>
                        <w:bottom w:val="none" w:sz="0" w:space="0" w:color="auto"/>
                        <w:right w:val="none" w:sz="0" w:space="0" w:color="auto"/>
                      </w:divBdr>
                      <w:divsChild>
                        <w:div w:id="177813045">
                          <w:marLeft w:val="0"/>
                          <w:marRight w:val="0"/>
                          <w:marTop w:val="0"/>
                          <w:marBottom w:val="0"/>
                          <w:divBdr>
                            <w:top w:val="none" w:sz="0" w:space="0" w:color="auto"/>
                            <w:left w:val="none" w:sz="0" w:space="0" w:color="auto"/>
                            <w:bottom w:val="none" w:sz="0" w:space="0" w:color="auto"/>
                            <w:right w:val="none" w:sz="0" w:space="0" w:color="auto"/>
                          </w:divBdr>
                          <w:divsChild>
                            <w:div w:id="666400631">
                              <w:marLeft w:val="0"/>
                              <w:marRight w:val="0"/>
                              <w:marTop w:val="0"/>
                              <w:marBottom w:val="0"/>
                              <w:divBdr>
                                <w:top w:val="none" w:sz="0" w:space="0" w:color="auto"/>
                                <w:left w:val="none" w:sz="0" w:space="0" w:color="auto"/>
                                <w:bottom w:val="none" w:sz="0" w:space="0" w:color="auto"/>
                                <w:right w:val="none" w:sz="0" w:space="0" w:color="auto"/>
                              </w:divBdr>
                            </w:div>
                            <w:div w:id="841627688">
                              <w:marLeft w:val="0"/>
                              <w:marRight w:val="0"/>
                              <w:marTop w:val="0"/>
                              <w:marBottom w:val="0"/>
                              <w:divBdr>
                                <w:top w:val="none" w:sz="0" w:space="0" w:color="auto"/>
                                <w:left w:val="none" w:sz="0" w:space="0" w:color="auto"/>
                                <w:bottom w:val="none" w:sz="0" w:space="0" w:color="auto"/>
                                <w:right w:val="none" w:sz="0" w:space="0" w:color="auto"/>
                              </w:divBdr>
                            </w:div>
                            <w:div w:id="1980573337">
                              <w:marLeft w:val="0"/>
                              <w:marRight w:val="0"/>
                              <w:marTop w:val="0"/>
                              <w:marBottom w:val="0"/>
                              <w:divBdr>
                                <w:top w:val="none" w:sz="0" w:space="0" w:color="auto"/>
                                <w:left w:val="none" w:sz="0" w:space="0" w:color="auto"/>
                                <w:bottom w:val="none" w:sz="0" w:space="0" w:color="auto"/>
                                <w:right w:val="none" w:sz="0" w:space="0" w:color="auto"/>
                              </w:divBdr>
                            </w:div>
                            <w:div w:id="1487285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80488973">
      <w:bodyDiv w:val="1"/>
      <w:marLeft w:val="0"/>
      <w:marRight w:val="0"/>
      <w:marTop w:val="0"/>
      <w:marBottom w:val="0"/>
      <w:divBdr>
        <w:top w:val="none" w:sz="0" w:space="0" w:color="auto"/>
        <w:left w:val="none" w:sz="0" w:space="0" w:color="auto"/>
        <w:bottom w:val="none" w:sz="0" w:space="0" w:color="auto"/>
        <w:right w:val="none" w:sz="0" w:space="0" w:color="auto"/>
      </w:divBdr>
      <w:divsChild>
        <w:div w:id="169029415">
          <w:marLeft w:val="0"/>
          <w:marRight w:val="0"/>
          <w:marTop w:val="0"/>
          <w:marBottom w:val="0"/>
          <w:divBdr>
            <w:top w:val="none" w:sz="0" w:space="0" w:color="auto"/>
            <w:left w:val="none" w:sz="0" w:space="0" w:color="auto"/>
            <w:bottom w:val="none" w:sz="0" w:space="0" w:color="auto"/>
            <w:right w:val="none" w:sz="0" w:space="0" w:color="auto"/>
          </w:divBdr>
        </w:div>
        <w:div w:id="144206660">
          <w:marLeft w:val="0"/>
          <w:marRight w:val="0"/>
          <w:marTop w:val="0"/>
          <w:marBottom w:val="0"/>
          <w:divBdr>
            <w:top w:val="none" w:sz="0" w:space="0" w:color="auto"/>
            <w:left w:val="none" w:sz="0" w:space="0" w:color="auto"/>
            <w:bottom w:val="none" w:sz="0" w:space="0" w:color="auto"/>
            <w:right w:val="none" w:sz="0" w:space="0" w:color="auto"/>
          </w:divBdr>
        </w:div>
      </w:divsChild>
    </w:div>
    <w:div w:id="815562186">
      <w:bodyDiv w:val="1"/>
      <w:marLeft w:val="0"/>
      <w:marRight w:val="0"/>
      <w:marTop w:val="0"/>
      <w:marBottom w:val="0"/>
      <w:divBdr>
        <w:top w:val="none" w:sz="0" w:space="0" w:color="auto"/>
        <w:left w:val="none" w:sz="0" w:space="0" w:color="auto"/>
        <w:bottom w:val="none" w:sz="0" w:space="0" w:color="auto"/>
        <w:right w:val="none" w:sz="0" w:space="0" w:color="auto"/>
      </w:divBdr>
    </w:div>
    <w:div w:id="1003631862">
      <w:bodyDiv w:val="1"/>
      <w:marLeft w:val="0"/>
      <w:marRight w:val="0"/>
      <w:marTop w:val="0"/>
      <w:marBottom w:val="0"/>
      <w:divBdr>
        <w:top w:val="none" w:sz="0" w:space="0" w:color="auto"/>
        <w:left w:val="none" w:sz="0" w:space="0" w:color="auto"/>
        <w:bottom w:val="none" w:sz="0" w:space="0" w:color="auto"/>
        <w:right w:val="none" w:sz="0" w:space="0" w:color="auto"/>
      </w:divBdr>
    </w:div>
    <w:div w:id="1032270952">
      <w:bodyDiv w:val="1"/>
      <w:marLeft w:val="0"/>
      <w:marRight w:val="0"/>
      <w:marTop w:val="0"/>
      <w:marBottom w:val="0"/>
      <w:divBdr>
        <w:top w:val="none" w:sz="0" w:space="0" w:color="auto"/>
        <w:left w:val="none" w:sz="0" w:space="0" w:color="auto"/>
        <w:bottom w:val="none" w:sz="0" w:space="0" w:color="auto"/>
        <w:right w:val="none" w:sz="0" w:space="0" w:color="auto"/>
      </w:divBdr>
    </w:div>
    <w:div w:id="1159422868">
      <w:bodyDiv w:val="1"/>
      <w:marLeft w:val="0"/>
      <w:marRight w:val="0"/>
      <w:marTop w:val="0"/>
      <w:marBottom w:val="0"/>
      <w:divBdr>
        <w:top w:val="none" w:sz="0" w:space="0" w:color="auto"/>
        <w:left w:val="none" w:sz="0" w:space="0" w:color="auto"/>
        <w:bottom w:val="none" w:sz="0" w:space="0" w:color="auto"/>
        <w:right w:val="none" w:sz="0" w:space="0" w:color="auto"/>
      </w:divBdr>
      <w:divsChild>
        <w:div w:id="2074237637">
          <w:marLeft w:val="0"/>
          <w:marRight w:val="0"/>
          <w:marTop w:val="0"/>
          <w:marBottom w:val="0"/>
          <w:divBdr>
            <w:top w:val="none" w:sz="0" w:space="0" w:color="auto"/>
            <w:left w:val="none" w:sz="0" w:space="0" w:color="auto"/>
            <w:bottom w:val="none" w:sz="0" w:space="0" w:color="auto"/>
            <w:right w:val="none" w:sz="0" w:space="0" w:color="auto"/>
          </w:divBdr>
        </w:div>
        <w:div w:id="1299412765">
          <w:marLeft w:val="0"/>
          <w:marRight w:val="0"/>
          <w:marTop w:val="0"/>
          <w:marBottom w:val="0"/>
          <w:divBdr>
            <w:top w:val="none" w:sz="0" w:space="0" w:color="auto"/>
            <w:left w:val="none" w:sz="0" w:space="0" w:color="auto"/>
            <w:bottom w:val="none" w:sz="0" w:space="0" w:color="auto"/>
            <w:right w:val="none" w:sz="0" w:space="0" w:color="auto"/>
          </w:divBdr>
        </w:div>
      </w:divsChild>
    </w:div>
    <w:div w:id="1199591505">
      <w:bodyDiv w:val="1"/>
      <w:marLeft w:val="0"/>
      <w:marRight w:val="0"/>
      <w:marTop w:val="0"/>
      <w:marBottom w:val="0"/>
      <w:divBdr>
        <w:top w:val="none" w:sz="0" w:space="0" w:color="auto"/>
        <w:left w:val="none" w:sz="0" w:space="0" w:color="auto"/>
        <w:bottom w:val="none" w:sz="0" w:space="0" w:color="auto"/>
        <w:right w:val="none" w:sz="0" w:space="0" w:color="auto"/>
      </w:divBdr>
    </w:div>
    <w:div w:id="1238200447">
      <w:bodyDiv w:val="1"/>
      <w:marLeft w:val="0"/>
      <w:marRight w:val="0"/>
      <w:marTop w:val="0"/>
      <w:marBottom w:val="0"/>
      <w:divBdr>
        <w:top w:val="none" w:sz="0" w:space="0" w:color="auto"/>
        <w:left w:val="none" w:sz="0" w:space="0" w:color="auto"/>
        <w:bottom w:val="none" w:sz="0" w:space="0" w:color="auto"/>
        <w:right w:val="none" w:sz="0" w:space="0" w:color="auto"/>
      </w:divBdr>
    </w:div>
    <w:div w:id="1315334814">
      <w:bodyDiv w:val="1"/>
      <w:marLeft w:val="0"/>
      <w:marRight w:val="0"/>
      <w:marTop w:val="0"/>
      <w:marBottom w:val="0"/>
      <w:divBdr>
        <w:top w:val="none" w:sz="0" w:space="0" w:color="auto"/>
        <w:left w:val="none" w:sz="0" w:space="0" w:color="auto"/>
        <w:bottom w:val="none" w:sz="0" w:space="0" w:color="auto"/>
        <w:right w:val="none" w:sz="0" w:space="0" w:color="auto"/>
      </w:divBdr>
    </w:div>
    <w:div w:id="1317876858">
      <w:bodyDiv w:val="1"/>
      <w:marLeft w:val="0"/>
      <w:marRight w:val="0"/>
      <w:marTop w:val="0"/>
      <w:marBottom w:val="0"/>
      <w:divBdr>
        <w:top w:val="none" w:sz="0" w:space="0" w:color="auto"/>
        <w:left w:val="none" w:sz="0" w:space="0" w:color="auto"/>
        <w:bottom w:val="none" w:sz="0" w:space="0" w:color="auto"/>
        <w:right w:val="none" w:sz="0" w:space="0" w:color="auto"/>
      </w:divBdr>
    </w:div>
    <w:div w:id="1442146149">
      <w:bodyDiv w:val="1"/>
      <w:marLeft w:val="0"/>
      <w:marRight w:val="0"/>
      <w:marTop w:val="0"/>
      <w:marBottom w:val="0"/>
      <w:divBdr>
        <w:top w:val="none" w:sz="0" w:space="0" w:color="auto"/>
        <w:left w:val="none" w:sz="0" w:space="0" w:color="auto"/>
        <w:bottom w:val="none" w:sz="0" w:space="0" w:color="auto"/>
        <w:right w:val="none" w:sz="0" w:space="0" w:color="auto"/>
      </w:divBdr>
    </w:div>
    <w:div w:id="1560550392">
      <w:bodyDiv w:val="1"/>
      <w:marLeft w:val="0"/>
      <w:marRight w:val="0"/>
      <w:marTop w:val="0"/>
      <w:marBottom w:val="0"/>
      <w:divBdr>
        <w:top w:val="none" w:sz="0" w:space="0" w:color="auto"/>
        <w:left w:val="none" w:sz="0" w:space="0" w:color="auto"/>
        <w:bottom w:val="none" w:sz="0" w:space="0" w:color="auto"/>
        <w:right w:val="none" w:sz="0" w:space="0" w:color="auto"/>
      </w:divBdr>
    </w:div>
    <w:div w:id="1597709576">
      <w:bodyDiv w:val="1"/>
      <w:marLeft w:val="0"/>
      <w:marRight w:val="0"/>
      <w:marTop w:val="0"/>
      <w:marBottom w:val="0"/>
      <w:divBdr>
        <w:top w:val="none" w:sz="0" w:space="0" w:color="auto"/>
        <w:left w:val="none" w:sz="0" w:space="0" w:color="auto"/>
        <w:bottom w:val="none" w:sz="0" w:space="0" w:color="auto"/>
        <w:right w:val="none" w:sz="0" w:space="0" w:color="auto"/>
      </w:divBdr>
      <w:divsChild>
        <w:div w:id="1094940905">
          <w:marLeft w:val="0"/>
          <w:marRight w:val="0"/>
          <w:marTop w:val="0"/>
          <w:marBottom w:val="0"/>
          <w:divBdr>
            <w:top w:val="none" w:sz="0" w:space="0" w:color="auto"/>
            <w:left w:val="none" w:sz="0" w:space="0" w:color="auto"/>
            <w:bottom w:val="none" w:sz="0" w:space="0" w:color="auto"/>
            <w:right w:val="none" w:sz="0" w:space="0" w:color="auto"/>
          </w:divBdr>
        </w:div>
        <w:div w:id="1096176044">
          <w:marLeft w:val="0"/>
          <w:marRight w:val="0"/>
          <w:marTop w:val="0"/>
          <w:marBottom w:val="0"/>
          <w:divBdr>
            <w:top w:val="none" w:sz="0" w:space="0" w:color="auto"/>
            <w:left w:val="none" w:sz="0" w:space="0" w:color="auto"/>
            <w:bottom w:val="none" w:sz="0" w:space="0" w:color="auto"/>
            <w:right w:val="none" w:sz="0" w:space="0" w:color="auto"/>
          </w:divBdr>
        </w:div>
      </w:divsChild>
    </w:div>
    <w:div w:id="1615677409">
      <w:bodyDiv w:val="1"/>
      <w:marLeft w:val="0"/>
      <w:marRight w:val="0"/>
      <w:marTop w:val="0"/>
      <w:marBottom w:val="0"/>
      <w:divBdr>
        <w:top w:val="none" w:sz="0" w:space="0" w:color="auto"/>
        <w:left w:val="none" w:sz="0" w:space="0" w:color="auto"/>
        <w:bottom w:val="none" w:sz="0" w:space="0" w:color="auto"/>
        <w:right w:val="none" w:sz="0" w:space="0" w:color="auto"/>
      </w:divBdr>
    </w:div>
    <w:div w:id="1634673743">
      <w:bodyDiv w:val="1"/>
      <w:marLeft w:val="0"/>
      <w:marRight w:val="0"/>
      <w:marTop w:val="0"/>
      <w:marBottom w:val="0"/>
      <w:divBdr>
        <w:top w:val="none" w:sz="0" w:space="0" w:color="auto"/>
        <w:left w:val="none" w:sz="0" w:space="0" w:color="auto"/>
        <w:bottom w:val="none" w:sz="0" w:space="0" w:color="auto"/>
        <w:right w:val="none" w:sz="0" w:space="0" w:color="auto"/>
      </w:divBdr>
      <w:divsChild>
        <w:div w:id="1164660102">
          <w:marLeft w:val="0"/>
          <w:marRight w:val="0"/>
          <w:marTop w:val="0"/>
          <w:marBottom w:val="0"/>
          <w:divBdr>
            <w:top w:val="none" w:sz="0" w:space="0" w:color="auto"/>
            <w:left w:val="none" w:sz="0" w:space="0" w:color="auto"/>
            <w:bottom w:val="none" w:sz="0" w:space="0" w:color="auto"/>
            <w:right w:val="none" w:sz="0" w:space="0" w:color="auto"/>
          </w:divBdr>
        </w:div>
        <w:div w:id="868030505">
          <w:marLeft w:val="0"/>
          <w:marRight w:val="0"/>
          <w:marTop w:val="0"/>
          <w:marBottom w:val="0"/>
          <w:divBdr>
            <w:top w:val="none" w:sz="0" w:space="0" w:color="auto"/>
            <w:left w:val="none" w:sz="0" w:space="0" w:color="auto"/>
            <w:bottom w:val="none" w:sz="0" w:space="0" w:color="auto"/>
            <w:right w:val="none" w:sz="0" w:space="0" w:color="auto"/>
          </w:divBdr>
        </w:div>
      </w:divsChild>
    </w:div>
    <w:div w:id="1641500242">
      <w:bodyDiv w:val="1"/>
      <w:marLeft w:val="0"/>
      <w:marRight w:val="0"/>
      <w:marTop w:val="0"/>
      <w:marBottom w:val="0"/>
      <w:divBdr>
        <w:top w:val="none" w:sz="0" w:space="0" w:color="auto"/>
        <w:left w:val="none" w:sz="0" w:space="0" w:color="auto"/>
        <w:bottom w:val="none" w:sz="0" w:space="0" w:color="auto"/>
        <w:right w:val="none" w:sz="0" w:space="0" w:color="auto"/>
      </w:divBdr>
      <w:divsChild>
        <w:div w:id="1371806606">
          <w:marLeft w:val="0"/>
          <w:marRight w:val="0"/>
          <w:marTop w:val="0"/>
          <w:marBottom w:val="0"/>
          <w:divBdr>
            <w:top w:val="none" w:sz="0" w:space="0" w:color="auto"/>
            <w:left w:val="none" w:sz="0" w:space="0" w:color="auto"/>
            <w:bottom w:val="none" w:sz="0" w:space="0" w:color="auto"/>
            <w:right w:val="none" w:sz="0" w:space="0" w:color="auto"/>
          </w:divBdr>
        </w:div>
        <w:div w:id="818694709">
          <w:marLeft w:val="0"/>
          <w:marRight w:val="0"/>
          <w:marTop w:val="0"/>
          <w:marBottom w:val="0"/>
          <w:divBdr>
            <w:top w:val="none" w:sz="0" w:space="0" w:color="auto"/>
            <w:left w:val="none" w:sz="0" w:space="0" w:color="auto"/>
            <w:bottom w:val="none" w:sz="0" w:space="0" w:color="auto"/>
            <w:right w:val="none" w:sz="0" w:space="0" w:color="auto"/>
          </w:divBdr>
        </w:div>
      </w:divsChild>
    </w:div>
    <w:div w:id="1662192880">
      <w:bodyDiv w:val="1"/>
      <w:marLeft w:val="0"/>
      <w:marRight w:val="0"/>
      <w:marTop w:val="0"/>
      <w:marBottom w:val="0"/>
      <w:divBdr>
        <w:top w:val="none" w:sz="0" w:space="0" w:color="auto"/>
        <w:left w:val="none" w:sz="0" w:space="0" w:color="auto"/>
        <w:bottom w:val="none" w:sz="0" w:space="0" w:color="auto"/>
        <w:right w:val="none" w:sz="0" w:space="0" w:color="auto"/>
      </w:divBdr>
    </w:div>
    <w:div w:id="18397290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diagramQuickStyle" Target="diagrams/quickStyle1.xml"/><Relationship Id="rId42" Type="http://schemas.openxmlformats.org/officeDocument/2006/relationships/footer" Target="footer3.xml"/><Relationship Id="rId47" Type="http://schemas.microsoft.com/office/2007/relationships/diagramDrawing" Target="diagrams/drawing2.xml"/><Relationship Id="rId63" Type="http://schemas.openxmlformats.org/officeDocument/2006/relationships/image" Target="media/image27.jpg"/><Relationship Id="rId68" Type="http://schemas.openxmlformats.org/officeDocument/2006/relationships/image" Target="media/image32.jpeg"/><Relationship Id="rId84" Type="http://schemas.openxmlformats.org/officeDocument/2006/relationships/theme" Target="theme/theme1.xml"/><Relationship Id="rId16" Type="http://schemas.openxmlformats.org/officeDocument/2006/relationships/image" Target="media/image6.emf"/><Relationship Id="rId11" Type="http://schemas.openxmlformats.org/officeDocument/2006/relationships/image" Target="media/image2.png"/><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hyperlink" Target="http://www.safeworkaustralia.gov.au/sites/swa/about/publications/pages/consultation-cooperation-coordination-cop" TargetMode="External"/><Relationship Id="rId58" Type="http://schemas.openxmlformats.org/officeDocument/2006/relationships/hyperlink" Target="http://www.safeworkaustralia.gov.au/sites/swa/about/publications/pages/consultation-cooperation-coordination-cop" TargetMode="External"/><Relationship Id="rId74" Type="http://schemas.openxmlformats.org/officeDocument/2006/relationships/hyperlink" Target="file:///\\Prof-server\data\My%20Documents\OH&amp;S\Pending\Forms\Meeting%20Action%20Plan.doc" TargetMode="External"/><Relationship Id="rId79" Type="http://schemas.openxmlformats.org/officeDocument/2006/relationships/hyperlink" Target="file:///\\Prof-server\data\My%20Documents\OH&amp;S\Pending\Forms\Training%20Plan.doc" TargetMode="External"/><Relationship Id="rId5" Type="http://schemas.openxmlformats.org/officeDocument/2006/relationships/numbering" Target="numbering.xml"/><Relationship Id="rId61" Type="http://schemas.openxmlformats.org/officeDocument/2006/relationships/image" Target="media/image25.jpg"/><Relationship Id="rId82" Type="http://schemas.openxmlformats.org/officeDocument/2006/relationships/fontTable" Target="fontTable.xml"/><Relationship Id="rId19" Type="http://schemas.openxmlformats.org/officeDocument/2006/relationships/diagramData" Target="diagrams/data1.xml"/><Relationship Id="rId14" Type="http://schemas.openxmlformats.org/officeDocument/2006/relationships/image" Target="media/image5.png"/><Relationship Id="rId22" Type="http://schemas.openxmlformats.org/officeDocument/2006/relationships/diagramColors" Target="diagrams/colors1.xm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diagramData" Target="diagrams/data2.xml"/><Relationship Id="rId48" Type="http://schemas.openxmlformats.org/officeDocument/2006/relationships/hyperlink" Target="http://www.worksafe.vic.gov" TargetMode="External"/><Relationship Id="rId56" Type="http://schemas.openxmlformats.org/officeDocument/2006/relationships/hyperlink" Target="http://www.safeworkaustralia.gov.au/sites/swa/about/publications/pages/consultation-cooperation-coordination-cop" TargetMode="External"/><Relationship Id="rId64" Type="http://schemas.openxmlformats.org/officeDocument/2006/relationships/image" Target="media/image28.jpg"/><Relationship Id="rId69" Type="http://schemas.openxmlformats.org/officeDocument/2006/relationships/image" Target="media/image32.jpg"/><Relationship Id="rId77" Type="http://schemas.openxmlformats.org/officeDocument/2006/relationships/hyperlink" Target="file:///\\Prof-server\data\My%20Documents\OH&amp;S\Pending\Registers\Risk%20Management%20Register.xls" TargetMode="External"/><Relationship Id="rId8" Type="http://schemas.openxmlformats.org/officeDocument/2006/relationships/webSettings" Target="webSettings.xml"/><Relationship Id="rId51" Type="http://schemas.openxmlformats.org/officeDocument/2006/relationships/hyperlink" Target="http://www.safeworkaustralia.gov.au/sites/swa/about/publications/pages/manage-whs-risks-cop" TargetMode="External"/><Relationship Id="rId72" Type="http://schemas.openxmlformats.org/officeDocument/2006/relationships/hyperlink" Target="file:///\\Prof-server\data\My%20Documents\OH&amp;S\Pending\Forms\Meeting%20Action%20Plan.doc" TargetMode="External"/><Relationship Id="rId80" Type="http://schemas.openxmlformats.org/officeDocument/2006/relationships/hyperlink" Target="file:///\\Prof-server\data\My%20Documents\OH&amp;S\Pending\Forms\Training%20Plan.doc" TargetMode="External"/><Relationship Id="rId3" Type="http://schemas.openxmlformats.org/officeDocument/2006/relationships/customXml" Target="../customXml/item3.xml"/><Relationship Id="rId12" Type="http://schemas.openxmlformats.org/officeDocument/2006/relationships/image" Target="media/image3.jpg"/><Relationship Id="rId17" Type="http://schemas.openxmlformats.org/officeDocument/2006/relationships/image" Target="media/image7.emf"/><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header" Target="header1.xml"/><Relationship Id="rId46" Type="http://schemas.openxmlformats.org/officeDocument/2006/relationships/diagramColors" Target="diagrams/colors2.xml"/><Relationship Id="rId59" Type="http://schemas.openxmlformats.org/officeDocument/2006/relationships/hyperlink" Target="http://www.safeworkaustralia.gov.au/sites/swa/about/publications/pages/consultation-cooperation-coordination-cop" TargetMode="External"/><Relationship Id="rId67" Type="http://schemas.openxmlformats.org/officeDocument/2006/relationships/image" Target="media/image31.jpg"/><Relationship Id="rId20" Type="http://schemas.openxmlformats.org/officeDocument/2006/relationships/diagramLayout" Target="diagrams/layout1.xml"/><Relationship Id="rId41" Type="http://schemas.openxmlformats.org/officeDocument/2006/relationships/footer" Target="footer2.xml"/><Relationship Id="rId54" Type="http://schemas.openxmlformats.org/officeDocument/2006/relationships/hyperlink" Target="http://www.safeworkaustralia.gov.au/sites/swa/about/publications/pages/consultation-cooperation-coordination-cop" TargetMode="External"/><Relationship Id="rId62" Type="http://schemas.openxmlformats.org/officeDocument/2006/relationships/image" Target="media/image26.png"/><Relationship Id="rId70" Type="http://schemas.openxmlformats.org/officeDocument/2006/relationships/image" Target="media/image33.gif"/><Relationship Id="rId75" Type="http://schemas.openxmlformats.org/officeDocument/2006/relationships/hyperlink" Target="file:///\\Prof-server\data\My%20Documents\OH&amp;S\Pending\Registers\Risk%20Management%20Register.xls" TargetMode="External"/><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07/relationships/hdphoto" Target="media/hdphoto1.wdp"/><Relationship Id="rId23" Type="http://schemas.microsoft.com/office/2007/relationships/diagramDrawing" Target="diagrams/drawing1.xm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hyperlink" Target="http://www.safeworkaustralia.gov.au/sites/swa/about/publications/pages/manage-whs-risks-cop" TargetMode="External"/><Relationship Id="rId57" Type="http://schemas.openxmlformats.org/officeDocument/2006/relationships/hyperlink" Target="http://www.safeworkaustralia.gov.au/sites/swa/about/publications/pages/consultation-cooperation-coordination-cop" TargetMode="External"/><Relationship Id="rId10" Type="http://schemas.openxmlformats.org/officeDocument/2006/relationships/endnotes" Target="endnotes.xml"/><Relationship Id="rId31" Type="http://schemas.openxmlformats.org/officeDocument/2006/relationships/image" Target="media/image16.png"/><Relationship Id="rId44" Type="http://schemas.openxmlformats.org/officeDocument/2006/relationships/diagramLayout" Target="diagrams/layout2.xml"/><Relationship Id="rId52" Type="http://schemas.openxmlformats.org/officeDocument/2006/relationships/hyperlink" Target="http://www.safeworkaustralia.gov.au/sites/swa/about/publications/pages/consultation-cooperation-coordination-cop" TargetMode="External"/><Relationship Id="rId60" Type="http://schemas.openxmlformats.org/officeDocument/2006/relationships/image" Target="media/image24.jpg"/><Relationship Id="rId65" Type="http://schemas.openxmlformats.org/officeDocument/2006/relationships/image" Target="media/image29.jpg"/><Relationship Id="rId73" Type="http://schemas.openxmlformats.org/officeDocument/2006/relationships/hyperlink" Target="file:///\\Prof-server\data\My%20Documents\OH&amp;S\Pending\Forms\Meeting%20Action%20Plan.doc" TargetMode="External"/><Relationship Id="rId78" Type="http://schemas.openxmlformats.org/officeDocument/2006/relationships/hyperlink" Target="file:///\\Prof-server\data\My%20Documents\OH&amp;S\Pending\Forms\Training%20Plan.doc" TargetMode="External"/><Relationship Id="rId81" Type="http://schemas.openxmlformats.org/officeDocument/2006/relationships/hyperlink" Target="file:///\\Prof-server\data\My%20Documents\OH&amp;S\Pending\Forms\Management%20Review%20Agenda.doc"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4.jpg"/><Relationship Id="rId18" Type="http://schemas.openxmlformats.org/officeDocument/2006/relationships/image" Target="media/image8.emf"/><Relationship Id="rId39" Type="http://schemas.openxmlformats.org/officeDocument/2006/relationships/header" Target="header2.xml"/><Relationship Id="rId34" Type="http://schemas.openxmlformats.org/officeDocument/2006/relationships/image" Target="media/image19.png"/><Relationship Id="rId50" Type="http://schemas.openxmlformats.org/officeDocument/2006/relationships/hyperlink" Target="http://www.safeworkaustralia.gov.au/sites/swa/about/publications/pages/manage-whs-risks-cop" TargetMode="External"/><Relationship Id="rId55" Type="http://schemas.openxmlformats.org/officeDocument/2006/relationships/hyperlink" Target="http://www.safeworkaustralia.gov.au/sites/swa/about/publications/pages/consultation-cooperation-coordination-cop" TargetMode="External"/><Relationship Id="rId76" Type="http://schemas.openxmlformats.org/officeDocument/2006/relationships/hyperlink" Target="file:///\\Prof-server\data\My%20Documents\OH&amp;S\Pending\Registers\Risk%20Management%20Register.xls" TargetMode="External"/><Relationship Id="rId7" Type="http://schemas.openxmlformats.org/officeDocument/2006/relationships/settings" Target="settings.xml"/><Relationship Id="rId71" Type="http://schemas.openxmlformats.org/officeDocument/2006/relationships/hyperlink" Target="file:///\\Prof-server\data\My%20Documents\OH&amp;S\Pending\Forms\Management%20Review%20Agenda.doc" TargetMode="External"/><Relationship Id="rId2" Type="http://schemas.openxmlformats.org/officeDocument/2006/relationships/customXml" Target="../customXml/item2.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footer" Target="footer1.xml"/><Relationship Id="rId45" Type="http://schemas.openxmlformats.org/officeDocument/2006/relationships/diagramQuickStyle" Target="diagrams/quickStyle2.xml"/><Relationship Id="rId66" Type="http://schemas.openxmlformats.org/officeDocument/2006/relationships/image" Target="media/image30.jpg"/></Relationships>
</file>

<file path=word/_rels/header2.xml.rels><?xml version="1.0" encoding="UTF-8" standalone="yes"?>
<Relationships xmlns="http://schemas.openxmlformats.org/package/2006/relationships"><Relationship Id="rId1" Type="http://schemas.openxmlformats.org/officeDocument/2006/relationships/image" Target="media/image23.jfif"/></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AC52A3BC-60B5-4FC5-8B09-9F59FF9F1DC5}" type="doc">
      <dgm:prSet loTypeId="urn:microsoft.com/office/officeart/2005/8/layout/bProcess3" loCatId="process" qsTypeId="urn:microsoft.com/office/officeart/2005/8/quickstyle/simple1" qsCatId="simple" csTypeId="urn:microsoft.com/office/officeart/2005/8/colors/colorful5" csCatId="colorful" phldr="1"/>
      <dgm:spPr/>
      <dgm:t>
        <a:bodyPr/>
        <a:lstStyle/>
        <a:p>
          <a:endParaRPr lang="en-AU"/>
        </a:p>
      </dgm:t>
    </dgm:pt>
    <dgm:pt modelId="{56797740-EA6B-4227-8896-4A67DEF207FA}">
      <dgm:prSet phldrT="[Text]"/>
      <dgm:spPr/>
      <dgm:t>
        <a:bodyPr/>
        <a:lstStyle/>
        <a:p>
          <a:r>
            <a:rPr lang="en-AU"/>
            <a:t>1. Incoming materials	</a:t>
          </a:r>
        </a:p>
      </dgm:t>
    </dgm:pt>
    <dgm:pt modelId="{B07CD22C-2A34-4541-87C3-C3AE36A1AD89}" type="parTrans" cxnId="{468FA790-BEF9-45E3-8DE2-F5C66830AFBC}">
      <dgm:prSet/>
      <dgm:spPr/>
      <dgm:t>
        <a:bodyPr/>
        <a:lstStyle/>
        <a:p>
          <a:endParaRPr lang="en-AU"/>
        </a:p>
      </dgm:t>
    </dgm:pt>
    <dgm:pt modelId="{FBBF2262-C4D4-4C9E-B801-A9E2CEFBD05C}" type="sibTrans" cxnId="{468FA790-BEF9-45E3-8DE2-F5C66830AFBC}">
      <dgm:prSet/>
      <dgm:spPr/>
      <dgm:t>
        <a:bodyPr/>
        <a:lstStyle/>
        <a:p>
          <a:endParaRPr lang="en-AU"/>
        </a:p>
      </dgm:t>
    </dgm:pt>
    <dgm:pt modelId="{569212EA-D250-40F2-82B3-B92273D0B1A1}">
      <dgm:prSet phldrT="[Text]"/>
      <dgm:spPr/>
      <dgm:t>
        <a:bodyPr/>
        <a:lstStyle/>
        <a:p>
          <a:r>
            <a:rPr lang="en-AU"/>
            <a:t>2. Sort the materials into ferrous and non-ferrous</a:t>
          </a:r>
        </a:p>
      </dgm:t>
    </dgm:pt>
    <dgm:pt modelId="{4EE70D94-FDDB-4E31-AFB2-F000D430665C}" type="parTrans" cxnId="{00F4EA82-9A06-4D39-90C7-89373894DC11}">
      <dgm:prSet/>
      <dgm:spPr/>
      <dgm:t>
        <a:bodyPr/>
        <a:lstStyle/>
        <a:p>
          <a:endParaRPr lang="en-AU"/>
        </a:p>
      </dgm:t>
    </dgm:pt>
    <dgm:pt modelId="{E7F9F0A4-23D2-4EFF-9122-E7C231799EAC}" type="sibTrans" cxnId="{00F4EA82-9A06-4D39-90C7-89373894DC11}">
      <dgm:prSet/>
      <dgm:spPr/>
      <dgm:t>
        <a:bodyPr/>
        <a:lstStyle/>
        <a:p>
          <a:endParaRPr lang="en-AU"/>
        </a:p>
      </dgm:t>
    </dgm:pt>
    <dgm:pt modelId="{4E7C4ACF-BD63-4EC3-A4D2-1C218283E87B}">
      <dgm:prSet phldrT="[Text]"/>
      <dgm:spPr/>
      <dgm:t>
        <a:bodyPr/>
        <a:lstStyle/>
        <a:p>
          <a:r>
            <a:rPr lang="en-AU"/>
            <a:t>3. Sort non-ferrous into various materials such as brass, copper etc.,</a:t>
          </a:r>
        </a:p>
      </dgm:t>
    </dgm:pt>
    <dgm:pt modelId="{4A9A51AE-C3AB-4980-86C3-8C5F4A8B691A}" type="parTrans" cxnId="{01E74287-8579-4E32-88FF-D612161A3863}">
      <dgm:prSet/>
      <dgm:spPr/>
      <dgm:t>
        <a:bodyPr/>
        <a:lstStyle/>
        <a:p>
          <a:endParaRPr lang="en-AU"/>
        </a:p>
      </dgm:t>
    </dgm:pt>
    <dgm:pt modelId="{5FA525D1-2531-456F-AEF7-08A6D1F715A1}" type="sibTrans" cxnId="{01E74287-8579-4E32-88FF-D612161A3863}">
      <dgm:prSet/>
      <dgm:spPr/>
      <dgm:t>
        <a:bodyPr/>
        <a:lstStyle/>
        <a:p>
          <a:endParaRPr lang="en-AU"/>
        </a:p>
      </dgm:t>
    </dgm:pt>
    <dgm:pt modelId="{205697D1-1E49-41B5-883F-8EE04F1C1550}">
      <dgm:prSet phldrT="[Text]"/>
      <dgm:spPr/>
      <dgm:t>
        <a:bodyPr/>
        <a:lstStyle/>
        <a:p>
          <a:r>
            <a:rPr lang="en-AU"/>
            <a:t>4. Process of materials</a:t>
          </a:r>
        </a:p>
      </dgm:t>
    </dgm:pt>
    <dgm:pt modelId="{0DFA855B-E42B-4DFE-BA13-C285E23E34EC}" type="parTrans" cxnId="{4A1CD4C9-568E-4A0E-81B8-79284670C2CB}">
      <dgm:prSet/>
      <dgm:spPr/>
      <dgm:t>
        <a:bodyPr/>
        <a:lstStyle/>
        <a:p>
          <a:endParaRPr lang="en-AU"/>
        </a:p>
      </dgm:t>
    </dgm:pt>
    <dgm:pt modelId="{7DA415C3-257A-4AD9-B33F-094108545570}" type="sibTrans" cxnId="{4A1CD4C9-568E-4A0E-81B8-79284670C2CB}">
      <dgm:prSet/>
      <dgm:spPr/>
      <dgm:t>
        <a:bodyPr/>
        <a:lstStyle/>
        <a:p>
          <a:endParaRPr lang="en-AU"/>
        </a:p>
      </dgm:t>
    </dgm:pt>
    <dgm:pt modelId="{187C8119-B13D-46B9-B71C-04DA4C60CA07}">
      <dgm:prSet phldrT="[Text]"/>
      <dgm:spPr/>
      <dgm:t>
        <a:bodyPr/>
        <a:lstStyle/>
        <a:p>
          <a:r>
            <a:rPr lang="en-AU"/>
            <a:t>5. Packed and Shipped.</a:t>
          </a:r>
        </a:p>
      </dgm:t>
    </dgm:pt>
    <dgm:pt modelId="{DAC70410-477D-48FB-8E7C-EC57F207C005}" type="parTrans" cxnId="{AE08227B-FCF8-4A38-86CB-2D53BD95A4CF}">
      <dgm:prSet/>
      <dgm:spPr/>
      <dgm:t>
        <a:bodyPr/>
        <a:lstStyle/>
        <a:p>
          <a:endParaRPr lang="en-AU"/>
        </a:p>
      </dgm:t>
    </dgm:pt>
    <dgm:pt modelId="{1988F954-DEF6-4EE5-98AA-13397F121E69}" type="sibTrans" cxnId="{AE08227B-FCF8-4A38-86CB-2D53BD95A4CF}">
      <dgm:prSet/>
      <dgm:spPr/>
      <dgm:t>
        <a:bodyPr/>
        <a:lstStyle/>
        <a:p>
          <a:endParaRPr lang="en-AU"/>
        </a:p>
      </dgm:t>
    </dgm:pt>
    <dgm:pt modelId="{20B4A504-D3D4-462F-81CF-BD02B74D8B56}" type="pres">
      <dgm:prSet presAssocID="{AC52A3BC-60B5-4FC5-8B09-9F59FF9F1DC5}" presName="Name0" presStyleCnt="0">
        <dgm:presLayoutVars>
          <dgm:dir/>
          <dgm:resizeHandles val="exact"/>
        </dgm:presLayoutVars>
      </dgm:prSet>
      <dgm:spPr/>
    </dgm:pt>
    <dgm:pt modelId="{68E617EC-4D7D-4695-AA9B-FF5BB304E8F0}" type="pres">
      <dgm:prSet presAssocID="{56797740-EA6B-4227-8896-4A67DEF207FA}" presName="node" presStyleLbl="node1" presStyleIdx="0" presStyleCnt="5">
        <dgm:presLayoutVars>
          <dgm:bulletEnabled val="1"/>
        </dgm:presLayoutVars>
      </dgm:prSet>
      <dgm:spPr/>
    </dgm:pt>
    <dgm:pt modelId="{D93A8014-AC7B-449E-9815-D1AD14241312}" type="pres">
      <dgm:prSet presAssocID="{FBBF2262-C4D4-4C9E-B801-A9E2CEFBD05C}" presName="sibTrans" presStyleLbl="sibTrans1D1" presStyleIdx="0" presStyleCnt="4"/>
      <dgm:spPr/>
    </dgm:pt>
    <dgm:pt modelId="{4CA9BD53-9687-4554-B07F-49159AE77F15}" type="pres">
      <dgm:prSet presAssocID="{FBBF2262-C4D4-4C9E-B801-A9E2CEFBD05C}" presName="connectorText" presStyleLbl="sibTrans1D1" presStyleIdx="0" presStyleCnt="4"/>
      <dgm:spPr/>
    </dgm:pt>
    <dgm:pt modelId="{3FA08EB6-CD75-47A5-94C4-CFCACF7FA7B8}" type="pres">
      <dgm:prSet presAssocID="{569212EA-D250-40F2-82B3-B92273D0B1A1}" presName="node" presStyleLbl="node1" presStyleIdx="1" presStyleCnt="5">
        <dgm:presLayoutVars>
          <dgm:bulletEnabled val="1"/>
        </dgm:presLayoutVars>
      </dgm:prSet>
      <dgm:spPr/>
    </dgm:pt>
    <dgm:pt modelId="{916E6268-5A51-430C-95A6-F2FFCE212A89}" type="pres">
      <dgm:prSet presAssocID="{E7F9F0A4-23D2-4EFF-9122-E7C231799EAC}" presName="sibTrans" presStyleLbl="sibTrans1D1" presStyleIdx="1" presStyleCnt="4"/>
      <dgm:spPr/>
    </dgm:pt>
    <dgm:pt modelId="{6F8B7CE8-BF7B-4312-A431-FD1A1C0A72C3}" type="pres">
      <dgm:prSet presAssocID="{E7F9F0A4-23D2-4EFF-9122-E7C231799EAC}" presName="connectorText" presStyleLbl="sibTrans1D1" presStyleIdx="1" presStyleCnt="4"/>
      <dgm:spPr/>
    </dgm:pt>
    <dgm:pt modelId="{DEA73A4A-E7B4-4B75-AB91-F8EA5034C76C}" type="pres">
      <dgm:prSet presAssocID="{4E7C4ACF-BD63-4EC3-A4D2-1C218283E87B}" presName="node" presStyleLbl="node1" presStyleIdx="2" presStyleCnt="5">
        <dgm:presLayoutVars>
          <dgm:bulletEnabled val="1"/>
        </dgm:presLayoutVars>
      </dgm:prSet>
      <dgm:spPr/>
    </dgm:pt>
    <dgm:pt modelId="{92443590-778D-45AA-9449-3851D9E2533C}" type="pres">
      <dgm:prSet presAssocID="{5FA525D1-2531-456F-AEF7-08A6D1F715A1}" presName="sibTrans" presStyleLbl="sibTrans1D1" presStyleIdx="2" presStyleCnt="4"/>
      <dgm:spPr/>
    </dgm:pt>
    <dgm:pt modelId="{C9B69D45-6804-4109-9BA1-50B960D903AA}" type="pres">
      <dgm:prSet presAssocID="{5FA525D1-2531-456F-AEF7-08A6D1F715A1}" presName="connectorText" presStyleLbl="sibTrans1D1" presStyleIdx="2" presStyleCnt="4"/>
      <dgm:spPr/>
    </dgm:pt>
    <dgm:pt modelId="{459AE87B-8587-4290-A1A2-EAC19F4CEF3D}" type="pres">
      <dgm:prSet presAssocID="{205697D1-1E49-41B5-883F-8EE04F1C1550}" presName="node" presStyleLbl="node1" presStyleIdx="3" presStyleCnt="5">
        <dgm:presLayoutVars>
          <dgm:bulletEnabled val="1"/>
        </dgm:presLayoutVars>
      </dgm:prSet>
      <dgm:spPr/>
    </dgm:pt>
    <dgm:pt modelId="{79D515FD-D872-4554-9A3C-CA97F083BEBD}" type="pres">
      <dgm:prSet presAssocID="{7DA415C3-257A-4AD9-B33F-094108545570}" presName="sibTrans" presStyleLbl="sibTrans1D1" presStyleIdx="3" presStyleCnt="4"/>
      <dgm:spPr/>
    </dgm:pt>
    <dgm:pt modelId="{CB22CE49-E361-4C10-8FD1-755F28E5CABF}" type="pres">
      <dgm:prSet presAssocID="{7DA415C3-257A-4AD9-B33F-094108545570}" presName="connectorText" presStyleLbl="sibTrans1D1" presStyleIdx="3" presStyleCnt="4"/>
      <dgm:spPr/>
    </dgm:pt>
    <dgm:pt modelId="{97827E1F-2F2D-4051-9EEC-B69D6282C0BD}" type="pres">
      <dgm:prSet presAssocID="{187C8119-B13D-46B9-B71C-04DA4C60CA07}" presName="node" presStyleLbl="node1" presStyleIdx="4" presStyleCnt="5">
        <dgm:presLayoutVars>
          <dgm:bulletEnabled val="1"/>
        </dgm:presLayoutVars>
      </dgm:prSet>
      <dgm:spPr/>
    </dgm:pt>
  </dgm:ptLst>
  <dgm:cxnLst>
    <dgm:cxn modelId="{43F8B325-ED99-45DF-A0C2-5B7402DDE791}" type="presOf" srcId="{7DA415C3-257A-4AD9-B33F-094108545570}" destId="{CB22CE49-E361-4C10-8FD1-755F28E5CABF}" srcOrd="1" destOrd="0" presId="urn:microsoft.com/office/officeart/2005/8/layout/bProcess3"/>
    <dgm:cxn modelId="{2E1D6430-0669-4FDC-B9B1-E691F5288D12}" type="presOf" srcId="{FBBF2262-C4D4-4C9E-B801-A9E2CEFBD05C}" destId="{4CA9BD53-9687-4554-B07F-49159AE77F15}" srcOrd="1" destOrd="0" presId="urn:microsoft.com/office/officeart/2005/8/layout/bProcess3"/>
    <dgm:cxn modelId="{A23F8F36-1512-4992-87C7-D0057ACD24B4}" type="presOf" srcId="{205697D1-1E49-41B5-883F-8EE04F1C1550}" destId="{459AE87B-8587-4290-A1A2-EAC19F4CEF3D}" srcOrd="0" destOrd="0" presId="urn:microsoft.com/office/officeart/2005/8/layout/bProcess3"/>
    <dgm:cxn modelId="{244AB044-2638-47F9-B8CC-7949C4A017E7}" type="presOf" srcId="{569212EA-D250-40F2-82B3-B92273D0B1A1}" destId="{3FA08EB6-CD75-47A5-94C4-CFCACF7FA7B8}" srcOrd="0" destOrd="0" presId="urn:microsoft.com/office/officeart/2005/8/layout/bProcess3"/>
    <dgm:cxn modelId="{E41DB355-5A49-4CCD-837F-5CBE9A42DAFD}" type="presOf" srcId="{E7F9F0A4-23D2-4EFF-9122-E7C231799EAC}" destId="{916E6268-5A51-430C-95A6-F2FFCE212A89}" srcOrd="0" destOrd="0" presId="urn:microsoft.com/office/officeart/2005/8/layout/bProcess3"/>
    <dgm:cxn modelId="{AE08227B-FCF8-4A38-86CB-2D53BD95A4CF}" srcId="{AC52A3BC-60B5-4FC5-8B09-9F59FF9F1DC5}" destId="{187C8119-B13D-46B9-B71C-04DA4C60CA07}" srcOrd="4" destOrd="0" parTransId="{DAC70410-477D-48FB-8E7C-EC57F207C005}" sibTransId="{1988F954-DEF6-4EE5-98AA-13397F121E69}"/>
    <dgm:cxn modelId="{00F4EA82-9A06-4D39-90C7-89373894DC11}" srcId="{AC52A3BC-60B5-4FC5-8B09-9F59FF9F1DC5}" destId="{569212EA-D250-40F2-82B3-B92273D0B1A1}" srcOrd="1" destOrd="0" parTransId="{4EE70D94-FDDB-4E31-AFB2-F000D430665C}" sibTransId="{E7F9F0A4-23D2-4EFF-9122-E7C231799EAC}"/>
    <dgm:cxn modelId="{01E74287-8579-4E32-88FF-D612161A3863}" srcId="{AC52A3BC-60B5-4FC5-8B09-9F59FF9F1DC5}" destId="{4E7C4ACF-BD63-4EC3-A4D2-1C218283E87B}" srcOrd="2" destOrd="0" parTransId="{4A9A51AE-C3AB-4980-86C3-8C5F4A8B691A}" sibTransId="{5FA525D1-2531-456F-AEF7-08A6D1F715A1}"/>
    <dgm:cxn modelId="{574AA789-E5F0-4717-B496-13C3624A6291}" type="presOf" srcId="{187C8119-B13D-46B9-B71C-04DA4C60CA07}" destId="{97827E1F-2F2D-4051-9EEC-B69D6282C0BD}" srcOrd="0" destOrd="0" presId="urn:microsoft.com/office/officeart/2005/8/layout/bProcess3"/>
    <dgm:cxn modelId="{3493948D-6F0B-48C4-AED0-C346D02F29B2}" type="presOf" srcId="{5FA525D1-2531-456F-AEF7-08A6D1F715A1}" destId="{C9B69D45-6804-4109-9BA1-50B960D903AA}" srcOrd="1" destOrd="0" presId="urn:microsoft.com/office/officeart/2005/8/layout/bProcess3"/>
    <dgm:cxn modelId="{468FA790-BEF9-45E3-8DE2-F5C66830AFBC}" srcId="{AC52A3BC-60B5-4FC5-8B09-9F59FF9F1DC5}" destId="{56797740-EA6B-4227-8896-4A67DEF207FA}" srcOrd="0" destOrd="0" parTransId="{B07CD22C-2A34-4541-87C3-C3AE36A1AD89}" sibTransId="{FBBF2262-C4D4-4C9E-B801-A9E2CEFBD05C}"/>
    <dgm:cxn modelId="{14C87CB4-8769-48FE-9CD8-3755D954DB0A}" type="presOf" srcId="{5FA525D1-2531-456F-AEF7-08A6D1F715A1}" destId="{92443590-778D-45AA-9449-3851D9E2533C}" srcOrd="0" destOrd="0" presId="urn:microsoft.com/office/officeart/2005/8/layout/bProcess3"/>
    <dgm:cxn modelId="{39E422B6-2E34-4715-AB55-F5073BB3920F}" type="presOf" srcId="{4E7C4ACF-BD63-4EC3-A4D2-1C218283E87B}" destId="{DEA73A4A-E7B4-4B75-AB91-F8EA5034C76C}" srcOrd="0" destOrd="0" presId="urn:microsoft.com/office/officeart/2005/8/layout/bProcess3"/>
    <dgm:cxn modelId="{4A1CD4C9-568E-4A0E-81B8-79284670C2CB}" srcId="{AC52A3BC-60B5-4FC5-8B09-9F59FF9F1DC5}" destId="{205697D1-1E49-41B5-883F-8EE04F1C1550}" srcOrd="3" destOrd="0" parTransId="{0DFA855B-E42B-4DFE-BA13-C285E23E34EC}" sibTransId="{7DA415C3-257A-4AD9-B33F-094108545570}"/>
    <dgm:cxn modelId="{F57D65CD-F178-4566-B120-A7C9C1F8507E}" type="presOf" srcId="{E7F9F0A4-23D2-4EFF-9122-E7C231799EAC}" destId="{6F8B7CE8-BF7B-4312-A431-FD1A1C0A72C3}" srcOrd="1" destOrd="0" presId="urn:microsoft.com/office/officeart/2005/8/layout/bProcess3"/>
    <dgm:cxn modelId="{1CE340F1-100B-4975-A358-A00775E21BF7}" type="presOf" srcId="{7DA415C3-257A-4AD9-B33F-094108545570}" destId="{79D515FD-D872-4554-9A3C-CA97F083BEBD}" srcOrd="0" destOrd="0" presId="urn:microsoft.com/office/officeart/2005/8/layout/bProcess3"/>
    <dgm:cxn modelId="{DB1CB5F7-C011-46A1-BE62-A0E304ECA043}" type="presOf" srcId="{56797740-EA6B-4227-8896-4A67DEF207FA}" destId="{68E617EC-4D7D-4695-AA9B-FF5BB304E8F0}" srcOrd="0" destOrd="0" presId="urn:microsoft.com/office/officeart/2005/8/layout/bProcess3"/>
    <dgm:cxn modelId="{9D73FBF7-C684-4ED3-99FB-6903BAC51A89}" type="presOf" srcId="{AC52A3BC-60B5-4FC5-8B09-9F59FF9F1DC5}" destId="{20B4A504-D3D4-462F-81CF-BD02B74D8B56}" srcOrd="0" destOrd="0" presId="urn:microsoft.com/office/officeart/2005/8/layout/bProcess3"/>
    <dgm:cxn modelId="{7C6802F8-E819-4F86-891C-263587AF9FB3}" type="presOf" srcId="{FBBF2262-C4D4-4C9E-B801-A9E2CEFBD05C}" destId="{D93A8014-AC7B-449E-9815-D1AD14241312}" srcOrd="0" destOrd="0" presId="urn:microsoft.com/office/officeart/2005/8/layout/bProcess3"/>
    <dgm:cxn modelId="{9464ABD6-3FE0-40EB-8522-54757F6708D2}" type="presParOf" srcId="{20B4A504-D3D4-462F-81CF-BD02B74D8B56}" destId="{68E617EC-4D7D-4695-AA9B-FF5BB304E8F0}" srcOrd="0" destOrd="0" presId="urn:microsoft.com/office/officeart/2005/8/layout/bProcess3"/>
    <dgm:cxn modelId="{AD8EE8CB-9DFF-41B1-8B35-204290607366}" type="presParOf" srcId="{20B4A504-D3D4-462F-81CF-BD02B74D8B56}" destId="{D93A8014-AC7B-449E-9815-D1AD14241312}" srcOrd="1" destOrd="0" presId="urn:microsoft.com/office/officeart/2005/8/layout/bProcess3"/>
    <dgm:cxn modelId="{66F45D31-A5EB-4454-A1D4-427A0489A853}" type="presParOf" srcId="{D93A8014-AC7B-449E-9815-D1AD14241312}" destId="{4CA9BD53-9687-4554-B07F-49159AE77F15}" srcOrd="0" destOrd="0" presId="urn:microsoft.com/office/officeart/2005/8/layout/bProcess3"/>
    <dgm:cxn modelId="{BCA43D2A-1F19-449E-939F-1783B6FFCAF9}" type="presParOf" srcId="{20B4A504-D3D4-462F-81CF-BD02B74D8B56}" destId="{3FA08EB6-CD75-47A5-94C4-CFCACF7FA7B8}" srcOrd="2" destOrd="0" presId="urn:microsoft.com/office/officeart/2005/8/layout/bProcess3"/>
    <dgm:cxn modelId="{13E17F38-3300-476B-BF9D-3A9A4DDD80F2}" type="presParOf" srcId="{20B4A504-D3D4-462F-81CF-BD02B74D8B56}" destId="{916E6268-5A51-430C-95A6-F2FFCE212A89}" srcOrd="3" destOrd="0" presId="urn:microsoft.com/office/officeart/2005/8/layout/bProcess3"/>
    <dgm:cxn modelId="{2A2FF056-17D1-4E44-8CD3-16C2A9251349}" type="presParOf" srcId="{916E6268-5A51-430C-95A6-F2FFCE212A89}" destId="{6F8B7CE8-BF7B-4312-A431-FD1A1C0A72C3}" srcOrd="0" destOrd="0" presId="urn:microsoft.com/office/officeart/2005/8/layout/bProcess3"/>
    <dgm:cxn modelId="{0B0A4C55-7B1B-4FFE-B5EB-056064B89032}" type="presParOf" srcId="{20B4A504-D3D4-462F-81CF-BD02B74D8B56}" destId="{DEA73A4A-E7B4-4B75-AB91-F8EA5034C76C}" srcOrd="4" destOrd="0" presId="urn:microsoft.com/office/officeart/2005/8/layout/bProcess3"/>
    <dgm:cxn modelId="{DD4EC851-864C-4B8C-97E7-096EC2337167}" type="presParOf" srcId="{20B4A504-D3D4-462F-81CF-BD02B74D8B56}" destId="{92443590-778D-45AA-9449-3851D9E2533C}" srcOrd="5" destOrd="0" presId="urn:microsoft.com/office/officeart/2005/8/layout/bProcess3"/>
    <dgm:cxn modelId="{69A96847-718B-456E-A4C3-99FE15F9EA6C}" type="presParOf" srcId="{92443590-778D-45AA-9449-3851D9E2533C}" destId="{C9B69D45-6804-4109-9BA1-50B960D903AA}" srcOrd="0" destOrd="0" presId="urn:microsoft.com/office/officeart/2005/8/layout/bProcess3"/>
    <dgm:cxn modelId="{BCDB2CE8-B8F0-4421-A1D4-19466ABEE4AF}" type="presParOf" srcId="{20B4A504-D3D4-462F-81CF-BD02B74D8B56}" destId="{459AE87B-8587-4290-A1A2-EAC19F4CEF3D}" srcOrd="6" destOrd="0" presId="urn:microsoft.com/office/officeart/2005/8/layout/bProcess3"/>
    <dgm:cxn modelId="{AC3FEED9-6499-4C93-8884-14E36627C34F}" type="presParOf" srcId="{20B4A504-D3D4-462F-81CF-BD02B74D8B56}" destId="{79D515FD-D872-4554-9A3C-CA97F083BEBD}" srcOrd="7" destOrd="0" presId="urn:microsoft.com/office/officeart/2005/8/layout/bProcess3"/>
    <dgm:cxn modelId="{039DB3DE-D5D8-48FD-8AE2-416E3263CE0F}" type="presParOf" srcId="{79D515FD-D872-4554-9A3C-CA97F083BEBD}" destId="{CB22CE49-E361-4C10-8FD1-755F28E5CABF}" srcOrd="0" destOrd="0" presId="urn:microsoft.com/office/officeart/2005/8/layout/bProcess3"/>
    <dgm:cxn modelId="{33A636D3-D88C-4953-98F5-E2818ABE708F}" type="presParOf" srcId="{20B4A504-D3D4-462F-81CF-BD02B74D8B56}" destId="{97827E1F-2F2D-4051-9EEC-B69D6282C0BD}" srcOrd="8" destOrd="0" presId="urn:microsoft.com/office/officeart/2005/8/layout/bProcess3"/>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66012EA-49E5-4764-B748-6B12BF682E3B}" type="doc">
      <dgm:prSet loTypeId="urn:microsoft.com/office/officeart/2008/layout/NameandTitleOrganizationalChart" loCatId="hierarchy" qsTypeId="urn:microsoft.com/office/officeart/2005/8/quickstyle/simple1" qsCatId="simple" csTypeId="urn:microsoft.com/office/officeart/2005/8/colors/accent6_2" csCatId="accent6" phldr="1"/>
      <dgm:spPr/>
      <dgm:t>
        <a:bodyPr/>
        <a:lstStyle/>
        <a:p>
          <a:endParaRPr lang="en-AU"/>
        </a:p>
      </dgm:t>
    </dgm:pt>
    <dgm:pt modelId="{CB202B6A-EF26-4AE3-AF27-C811E5D12C4D}">
      <dgm:prSet phldrT="[Text]"/>
      <dgm:spPr/>
      <dgm:t>
        <a:bodyPr/>
        <a:lstStyle/>
        <a:p>
          <a:r>
            <a:rPr lang="en-AU"/>
            <a:t>Managing Director</a:t>
          </a:r>
        </a:p>
      </dgm:t>
    </dgm:pt>
    <dgm:pt modelId="{272C4E43-66ED-4549-95AB-AD1D867F779E}" type="parTrans" cxnId="{933B36A9-71B1-408E-B389-9A72DDADDE78}">
      <dgm:prSet/>
      <dgm:spPr/>
      <dgm:t>
        <a:bodyPr/>
        <a:lstStyle/>
        <a:p>
          <a:endParaRPr lang="en-AU"/>
        </a:p>
      </dgm:t>
    </dgm:pt>
    <dgm:pt modelId="{D75B8EE4-693A-43E0-84B4-951001E14464}" type="sibTrans" cxnId="{933B36A9-71B1-408E-B389-9A72DDADDE78}">
      <dgm:prSet/>
      <dgm:spPr/>
      <dgm:t>
        <a:bodyPr/>
        <a:lstStyle/>
        <a:p>
          <a:r>
            <a:rPr lang="en-AU"/>
            <a:t>Pooja Chaudjary</a:t>
          </a:r>
        </a:p>
      </dgm:t>
    </dgm:pt>
    <dgm:pt modelId="{969CE9E0-126B-4138-BCEE-5D5C47AD5296}" type="asst">
      <dgm:prSet phldrT="[Text]"/>
      <dgm:spPr/>
      <dgm:t>
        <a:bodyPr/>
        <a:lstStyle/>
        <a:p>
          <a:r>
            <a:rPr lang="en-AU"/>
            <a:t>Procurement Managers</a:t>
          </a:r>
        </a:p>
      </dgm:t>
    </dgm:pt>
    <dgm:pt modelId="{15F9292E-F427-4DF1-9257-707342FB7613}" type="parTrans" cxnId="{BCDA098B-E0A1-41F0-BD4F-E3A7B7EC2664}">
      <dgm:prSet/>
      <dgm:spPr/>
      <dgm:t>
        <a:bodyPr/>
        <a:lstStyle/>
        <a:p>
          <a:endParaRPr lang="en-AU"/>
        </a:p>
      </dgm:t>
    </dgm:pt>
    <dgm:pt modelId="{E1077FC2-0D83-400F-AB60-52AA54678089}" type="sibTrans" cxnId="{BCDA098B-E0A1-41F0-BD4F-E3A7B7EC2664}">
      <dgm:prSet/>
      <dgm:spPr/>
      <dgm:t>
        <a:bodyPr/>
        <a:lstStyle/>
        <a:p>
          <a:r>
            <a:rPr lang="en-AU"/>
            <a:t>Hiren Kansagra</a:t>
          </a:r>
        </a:p>
        <a:p>
          <a:r>
            <a:rPr lang="en-AU"/>
            <a:t>Swarn Talwar</a:t>
          </a:r>
        </a:p>
      </dgm:t>
    </dgm:pt>
    <dgm:pt modelId="{98B5394D-95B5-4784-BDA1-288179F5E151}">
      <dgm:prSet phldrT="[Text]"/>
      <dgm:spPr/>
      <dgm:t>
        <a:bodyPr/>
        <a:lstStyle/>
        <a:p>
          <a:r>
            <a:rPr lang="en-AU"/>
            <a:t>BDM &amp; Accounts Manager</a:t>
          </a:r>
        </a:p>
      </dgm:t>
    </dgm:pt>
    <dgm:pt modelId="{332CDB23-27B3-469E-B41B-AE58F2B25427}" type="parTrans" cxnId="{BBF8B7F1-0946-40CB-9DC7-8F3AA390ACFF}">
      <dgm:prSet/>
      <dgm:spPr/>
      <dgm:t>
        <a:bodyPr/>
        <a:lstStyle/>
        <a:p>
          <a:endParaRPr lang="en-AU"/>
        </a:p>
      </dgm:t>
    </dgm:pt>
    <dgm:pt modelId="{797F7187-D3F5-4FAB-B45F-7EAFC5EF229C}" type="sibTrans" cxnId="{BBF8B7F1-0946-40CB-9DC7-8F3AA390ACFF}">
      <dgm:prSet/>
      <dgm:spPr/>
      <dgm:t>
        <a:bodyPr/>
        <a:lstStyle/>
        <a:p>
          <a:r>
            <a:rPr lang="en-AU"/>
            <a:t>Madhur Gupta</a:t>
          </a:r>
        </a:p>
      </dgm:t>
    </dgm:pt>
    <dgm:pt modelId="{875652AC-CE20-4994-8E7A-E03956AD063D}">
      <dgm:prSet phldrT="[Text]"/>
      <dgm:spPr/>
      <dgm:t>
        <a:bodyPr/>
        <a:lstStyle/>
        <a:p>
          <a:r>
            <a:rPr lang="en-AU"/>
            <a:t>Compliance Manager</a:t>
          </a:r>
        </a:p>
      </dgm:t>
    </dgm:pt>
    <dgm:pt modelId="{ACAF8E39-C330-4ABE-B1D1-20ABC876CE7A}" type="parTrans" cxnId="{33646167-64CA-4BEC-A1F4-64390111C3EF}">
      <dgm:prSet/>
      <dgm:spPr/>
      <dgm:t>
        <a:bodyPr/>
        <a:lstStyle/>
        <a:p>
          <a:endParaRPr lang="en-AU"/>
        </a:p>
      </dgm:t>
    </dgm:pt>
    <dgm:pt modelId="{786E4F16-D0D7-4CDF-9BC1-2FFF92DA3BF7}" type="sibTrans" cxnId="{33646167-64CA-4BEC-A1F4-64390111C3EF}">
      <dgm:prSet/>
      <dgm:spPr/>
      <dgm:t>
        <a:bodyPr/>
        <a:lstStyle/>
        <a:p>
          <a:r>
            <a:rPr lang="en-AU"/>
            <a:t>Shannon Crawford</a:t>
          </a:r>
        </a:p>
      </dgm:t>
    </dgm:pt>
    <dgm:pt modelId="{69280A10-19AD-45FA-B47F-C51441A02640}" type="asst">
      <dgm:prSet/>
      <dgm:spPr/>
      <dgm:t>
        <a:bodyPr/>
        <a:lstStyle/>
        <a:p>
          <a:r>
            <a:rPr lang="en-AU"/>
            <a:t>Retail Buyer</a:t>
          </a:r>
        </a:p>
      </dgm:t>
    </dgm:pt>
    <dgm:pt modelId="{14F8AD5B-69FB-4B87-8DD2-81387F379EE6}" type="parTrans" cxnId="{F1D65871-D496-412E-93B4-3BB2425A56F1}">
      <dgm:prSet/>
      <dgm:spPr/>
      <dgm:t>
        <a:bodyPr/>
        <a:lstStyle/>
        <a:p>
          <a:endParaRPr lang="en-AU"/>
        </a:p>
      </dgm:t>
    </dgm:pt>
    <dgm:pt modelId="{39E1C1ED-3DD5-46EF-8131-8D66272B1CF4}" type="sibTrans" cxnId="{F1D65871-D496-412E-93B4-3BB2425A56F1}">
      <dgm:prSet/>
      <dgm:spPr/>
      <dgm:t>
        <a:bodyPr/>
        <a:lstStyle/>
        <a:p>
          <a:r>
            <a:rPr lang="en-AU"/>
            <a:t>Rohit Gabba</a:t>
          </a:r>
        </a:p>
      </dgm:t>
    </dgm:pt>
    <dgm:pt modelId="{364A0520-3F1C-482B-98B0-929170F40355}">
      <dgm:prSet/>
      <dgm:spPr/>
      <dgm:t>
        <a:bodyPr/>
        <a:lstStyle/>
        <a:p>
          <a:r>
            <a:rPr lang="en-AU"/>
            <a:t>Head of Maintenance</a:t>
          </a:r>
        </a:p>
      </dgm:t>
    </dgm:pt>
    <dgm:pt modelId="{74AD5486-8A42-4BC9-A73B-78C2623C457C}" type="parTrans" cxnId="{BD232E9E-B3B8-43AC-A9E2-769AD5B4E652}">
      <dgm:prSet/>
      <dgm:spPr/>
      <dgm:t>
        <a:bodyPr/>
        <a:lstStyle/>
        <a:p>
          <a:endParaRPr lang="en-AU"/>
        </a:p>
      </dgm:t>
    </dgm:pt>
    <dgm:pt modelId="{C58830C3-2192-49FA-BB5C-2922F31D8082}" type="sibTrans" cxnId="{BD232E9E-B3B8-43AC-A9E2-769AD5B4E652}">
      <dgm:prSet/>
      <dgm:spPr/>
      <dgm:t>
        <a:bodyPr/>
        <a:lstStyle/>
        <a:p>
          <a:r>
            <a:rPr lang="en-AU"/>
            <a:t>Andrew Steynberg</a:t>
          </a:r>
        </a:p>
      </dgm:t>
    </dgm:pt>
    <dgm:pt modelId="{12DF17A4-C7B6-42C0-8404-533E796AB925}">
      <dgm:prSet/>
      <dgm:spPr/>
      <dgm:t>
        <a:bodyPr/>
        <a:lstStyle/>
        <a:p>
          <a:r>
            <a:rPr lang="en-AU"/>
            <a:t>Diesel Mechanics</a:t>
          </a:r>
        </a:p>
      </dgm:t>
    </dgm:pt>
    <dgm:pt modelId="{46C7ED0B-8916-4F51-B132-92CD3FE39857}" type="parTrans" cxnId="{9BCEF8F7-0BA3-4EE1-ACDE-CCF881B3791D}">
      <dgm:prSet/>
      <dgm:spPr/>
      <dgm:t>
        <a:bodyPr/>
        <a:lstStyle/>
        <a:p>
          <a:endParaRPr lang="en-AU"/>
        </a:p>
      </dgm:t>
    </dgm:pt>
    <dgm:pt modelId="{E90C8294-CB27-4078-BA8B-E345C115BD0F}" type="sibTrans" cxnId="{9BCEF8F7-0BA3-4EE1-ACDE-CCF881B3791D}">
      <dgm:prSet/>
      <dgm:spPr>
        <a:noFill/>
        <a:ln>
          <a:noFill/>
        </a:ln>
      </dgm:spPr>
      <dgm:t>
        <a:bodyPr/>
        <a:lstStyle/>
        <a:p>
          <a:endParaRPr lang="en-AU"/>
        </a:p>
      </dgm:t>
    </dgm:pt>
    <dgm:pt modelId="{229722E2-F2E4-4205-B437-84A400A2C1BF}">
      <dgm:prSet/>
      <dgm:spPr/>
      <dgm:t>
        <a:bodyPr/>
        <a:lstStyle/>
        <a:p>
          <a:r>
            <a:rPr lang="en-AU"/>
            <a:t>Welder/Fabricator</a:t>
          </a:r>
        </a:p>
      </dgm:t>
    </dgm:pt>
    <dgm:pt modelId="{0E16362A-3644-4244-BAAA-117A03085BC8}" type="parTrans" cxnId="{E80739BB-E9B0-44C3-9340-5AF42D39341F}">
      <dgm:prSet/>
      <dgm:spPr/>
      <dgm:t>
        <a:bodyPr/>
        <a:lstStyle/>
        <a:p>
          <a:endParaRPr lang="en-AU"/>
        </a:p>
      </dgm:t>
    </dgm:pt>
    <dgm:pt modelId="{D44DC292-2974-437E-BEBF-E0A1C8AE590D}" type="sibTrans" cxnId="{E80739BB-E9B0-44C3-9340-5AF42D39341F}">
      <dgm:prSet/>
      <dgm:spPr>
        <a:noFill/>
        <a:ln>
          <a:noFill/>
        </a:ln>
      </dgm:spPr>
      <dgm:t>
        <a:bodyPr/>
        <a:lstStyle/>
        <a:p>
          <a:endParaRPr lang="en-AU"/>
        </a:p>
      </dgm:t>
    </dgm:pt>
    <dgm:pt modelId="{72E605E4-10CC-4F4E-92E4-3E473EE3506A}">
      <dgm:prSet/>
      <dgm:spPr/>
      <dgm:t>
        <a:bodyPr/>
        <a:lstStyle/>
        <a:p>
          <a:r>
            <a:rPr lang="en-AU"/>
            <a:t>Developer/SE &amp; Site Manager</a:t>
          </a:r>
        </a:p>
      </dgm:t>
    </dgm:pt>
    <dgm:pt modelId="{697D7CE1-6456-4A2E-B5C6-024432DFCC16}" type="parTrans" cxnId="{23EE41AF-4F27-44D2-9405-023D9A0908E7}">
      <dgm:prSet/>
      <dgm:spPr/>
      <dgm:t>
        <a:bodyPr/>
        <a:lstStyle/>
        <a:p>
          <a:endParaRPr lang="en-AU"/>
        </a:p>
      </dgm:t>
    </dgm:pt>
    <dgm:pt modelId="{05F3F19C-1B57-4101-9C85-9ED26384CC8A}" type="sibTrans" cxnId="{23EE41AF-4F27-44D2-9405-023D9A0908E7}">
      <dgm:prSet/>
      <dgm:spPr/>
      <dgm:t>
        <a:bodyPr/>
        <a:lstStyle/>
        <a:p>
          <a:r>
            <a:rPr lang="en-AU"/>
            <a:t>Mohit Bhardwaj</a:t>
          </a:r>
        </a:p>
      </dgm:t>
    </dgm:pt>
    <dgm:pt modelId="{B51A17BB-03B8-4E9E-858E-70E20B694FFF}">
      <dgm:prSet/>
      <dgm:spPr/>
      <dgm:t>
        <a:bodyPr/>
        <a:lstStyle/>
        <a:p>
          <a:r>
            <a:rPr lang="en-AU"/>
            <a:t>Production Supervisor</a:t>
          </a:r>
        </a:p>
      </dgm:t>
    </dgm:pt>
    <dgm:pt modelId="{FDBC2BDB-384B-40CE-9730-6B58BFB76191}" type="parTrans" cxnId="{63C08865-DDF1-4F6E-B13B-CD7D5F6C5CA8}">
      <dgm:prSet/>
      <dgm:spPr/>
      <dgm:t>
        <a:bodyPr/>
        <a:lstStyle/>
        <a:p>
          <a:endParaRPr lang="en-AU"/>
        </a:p>
      </dgm:t>
    </dgm:pt>
    <dgm:pt modelId="{6C07A5E0-1E4B-44AB-A989-57A312F4248E}" type="sibTrans" cxnId="{63C08865-DDF1-4F6E-B13B-CD7D5F6C5CA8}">
      <dgm:prSet/>
      <dgm:spPr/>
      <dgm:t>
        <a:bodyPr/>
        <a:lstStyle/>
        <a:p>
          <a:r>
            <a:rPr lang="en-AU"/>
            <a:t>Anil Balu</a:t>
          </a:r>
        </a:p>
      </dgm:t>
    </dgm:pt>
    <dgm:pt modelId="{B6283F1C-FF45-43D2-BBB4-8717EFEA643A}">
      <dgm:prSet/>
      <dgm:spPr/>
      <dgm:t>
        <a:bodyPr/>
        <a:lstStyle/>
        <a:p>
          <a:r>
            <a:rPr lang="en-AU"/>
            <a:t>Yard Manager</a:t>
          </a:r>
        </a:p>
      </dgm:t>
    </dgm:pt>
    <dgm:pt modelId="{E2AD4569-2EF2-4F33-A6BE-EFF73CFFA3F1}" type="parTrans" cxnId="{9B86A502-F16D-4360-AEED-5CE5B23AF106}">
      <dgm:prSet/>
      <dgm:spPr/>
      <dgm:t>
        <a:bodyPr/>
        <a:lstStyle/>
        <a:p>
          <a:endParaRPr lang="en-AU"/>
        </a:p>
      </dgm:t>
    </dgm:pt>
    <dgm:pt modelId="{8AD64050-C513-496A-BA29-92300C07A335}" type="sibTrans" cxnId="{9B86A502-F16D-4360-AEED-5CE5B23AF106}">
      <dgm:prSet/>
      <dgm:spPr/>
      <dgm:t>
        <a:bodyPr/>
        <a:lstStyle/>
        <a:p>
          <a:r>
            <a:rPr lang="en-AU"/>
            <a:t>Ajmer Malik</a:t>
          </a:r>
        </a:p>
      </dgm:t>
    </dgm:pt>
    <dgm:pt modelId="{90B59F53-F24D-47F2-AA59-F7C99583A3F0}">
      <dgm:prSet/>
      <dgm:spPr/>
      <dgm:t>
        <a:bodyPr/>
        <a:lstStyle/>
        <a:p>
          <a:r>
            <a:rPr lang="en-AU"/>
            <a:t>Pickers</a:t>
          </a:r>
        </a:p>
      </dgm:t>
    </dgm:pt>
    <dgm:pt modelId="{C248AC36-12EC-41BC-8E06-0D6A825E175E}" type="parTrans" cxnId="{55D1FEFC-73D2-4777-BFC0-1A4F04D2AB16}">
      <dgm:prSet/>
      <dgm:spPr/>
      <dgm:t>
        <a:bodyPr/>
        <a:lstStyle/>
        <a:p>
          <a:endParaRPr lang="en-AU"/>
        </a:p>
      </dgm:t>
    </dgm:pt>
    <dgm:pt modelId="{4F469D92-9ABB-472E-8BA2-37166500954A}" type="sibTrans" cxnId="{55D1FEFC-73D2-4777-BFC0-1A4F04D2AB16}">
      <dgm:prSet/>
      <dgm:spPr>
        <a:noFill/>
        <a:ln>
          <a:noFill/>
        </a:ln>
      </dgm:spPr>
      <dgm:t>
        <a:bodyPr/>
        <a:lstStyle/>
        <a:p>
          <a:endParaRPr lang="en-AU"/>
        </a:p>
      </dgm:t>
    </dgm:pt>
    <dgm:pt modelId="{5B3EECC3-4475-4C44-ACF6-D6030B784D16}">
      <dgm:prSet/>
      <dgm:spPr/>
      <dgm:t>
        <a:bodyPr/>
        <a:lstStyle/>
        <a:p>
          <a:r>
            <a:rPr lang="en-AU"/>
            <a:t>Excavator Operators</a:t>
          </a:r>
        </a:p>
      </dgm:t>
    </dgm:pt>
    <dgm:pt modelId="{CA5D9731-B2A4-466A-9263-C2BDD11A5894}" type="parTrans" cxnId="{6B8FDCD1-BD9D-4298-ABEC-7E9FA581C2CA}">
      <dgm:prSet/>
      <dgm:spPr/>
      <dgm:t>
        <a:bodyPr/>
        <a:lstStyle/>
        <a:p>
          <a:endParaRPr lang="en-AU"/>
        </a:p>
      </dgm:t>
    </dgm:pt>
    <dgm:pt modelId="{5194E070-C249-428D-B4FF-EBF8CB88B03E}" type="sibTrans" cxnId="{6B8FDCD1-BD9D-4298-ABEC-7E9FA581C2CA}">
      <dgm:prSet/>
      <dgm:spPr>
        <a:noFill/>
        <a:ln>
          <a:noFill/>
        </a:ln>
      </dgm:spPr>
      <dgm:t>
        <a:bodyPr/>
        <a:lstStyle/>
        <a:p>
          <a:endParaRPr lang="en-AU"/>
        </a:p>
      </dgm:t>
    </dgm:pt>
    <dgm:pt modelId="{1D6C48B3-E59B-4F66-BE23-2CEF08C46DA0}">
      <dgm:prSet/>
      <dgm:spPr/>
      <dgm:t>
        <a:bodyPr/>
        <a:lstStyle/>
        <a:p>
          <a:r>
            <a:rPr lang="en-AU"/>
            <a:t>QA Inspectors</a:t>
          </a:r>
        </a:p>
      </dgm:t>
    </dgm:pt>
    <dgm:pt modelId="{0C3A6AB8-A4D1-4BBA-BB24-8901FDCC1282}" type="parTrans" cxnId="{D4D37864-4CD5-4C53-B905-D09C83734153}">
      <dgm:prSet/>
      <dgm:spPr/>
      <dgm:t>
        <a:bodyPr/>
        <a:lstStyle/>
        <a:p>
          <a:endParaRPr lang="en-AU"/>
        </a:p>
      </dgm:t>
    </dgm:pt>
    <dgm:pt modelId="{8CFA8947-ABFF-40C3-8A83-AFAFA4F80EC0}" type="sibTrans" cxnId="{D4D37864-4CD5-4C53-B905-D09C83734153}">
      <dgm:prSet/>
      <dgm:spPr>
        <a:noFill/>
        <a:ln>
          <a:noFill/>
        </a:ln>
      </dgm:spPr>
      <dgm:t>
        <a:bodyPr/>
        <a:lstStyle/>
        <a:p>
          <a:endParaRPr lang="en-AU"/>
        </a:p>
      </dgm:t>
    </dgm:pt>
    <dgm:pt modelId="{7075B638-1789-4538-8B4E-EA3CC51BFF72}">
      <dgm:prSet/>
      <dgm:spPr/>
      <dgm:t>
        <a:bodyPr/>
        <a:lstStyle/>
        <a:p>
          <a:r>
            <a:rPr lang="en-AU"/>
            <a:t>Logistics Manager</a:t>
          </a:r>
        </a:p>
      </dgm:t>
    </dgm:pt>
    <dgm:pt modelId="{80D5382D-CF5A-4623-A36B-CF9A441F2AB8}" type="parTrans" cxnId="{F6EC1681-85C7-46CE-A407-26B9D63BE68F}">
      <dgm:prSet/>
      <dgm:spPr/>
      <dgm:t>
        <a:bodyPr/>
        <a:lstStyle/>
        <a:p>
          <a:endParaRPr lang="en-AU"/>
        </a:p>
      </dgm:t>
    </dgm:pt>
    <dgm:pt modelId="{F5471F97-5961-47EE-9584-D73785748484}" type="sibTrans" cxnId="{F6EC1681-85C7-46CE-A407-26B9D63BE68F}">
      <dgm:prSet/>
      <dgm:spPr/>
      <dgm:t>
        <a:bodyPr/>
        <a:lstStyle/>
        <a:p>
          <a:r>
            <a:rPr lang="en-AU"/>
            <a:t>Patrick Saunders</a:t>
          </a:r>
        </a:p>
      </dgm:t>
    </dgm:pt>
    <dgm:pt modelId="{E8CB17EB-C0F2-4A9C-8212-1BE6760DECEA}">
      <dgm:prSet/>
      <dgm:spPr/>
      <dgm:t>
        <a:bodyPr/>
        <a:lstStyle/>
        <a:p>
          <a:r>
            <a:rPr lang="en-AU"/>
            <a:t>Truck Drivers</a:t>
          </a:r>
        </a:p>
      </dgm:t>
    </dgm:pt>
    <dgm:pt modelId="{E3E61154-C138-4EA4-8F78-39EB8A689A11}" type="parTrans" cxnId="{BE7B9604-774A-472A-9B80-23AF6E10B322}">
      <dgm:prSet/>
      <dgm:spPr/>
      <dgm:t>
        <a:bodyPr/>
        <a:lstStyle/>
        <a:p>
          <a:endParaRPr lang="en-AU"/>
        </a:p>
      </dgm:t>
    </dgm:pt>
    <dgm:pt modelId="{B9F2AB73-AFBC-46E3-9BE5-B1FB8C56EAE0}" type="sibTrans" cxnId="{BE7B9604-774A-472A-9B80-23AF6E10B322}">
      <dgm:prSet/>
      <dgm:spPr>
        <a:noFill/>
        <a:ln>
          <a:noFill/>
        </a:ln>
      </dgm:spPr>
      <dgm:t>
        <a:bodyPr/>
        <a:lstStyle/>
        <a:p>
          <a:endParaRPr lang="en-AU"/>
        </a:p>
      </dgm:t>
    </dgm:pt>
    <dgm:pt modelId="{25D50C61-1FDF-4E4E-877F-7E0182A43A8A}" type="pres">
      <dgm:prSet presAssocID="{A66012EA-49E5-4764-B748-6B12BF682E3B}" presName="hierChild1" presStyleCnt="0">
        <dgm:presLayoutVars>
          <dgm:orgChart val="1"/>
          <dgm:chPref val="1"/>
          <dgm:dir/>
          <dgm:animOne val="branch"/>
          <dgm:animLvl val="lvl"/>
          <dgm:resizeHandles/>
        </dgm:presLayoutVars>
      </dgm:prSet>
      <dgm:spPr/>
    </dgm:pt>
    <dgm:pt modelId="{D3155458-5500-448C-BB04-60B5C37B1D2A}" type="pres">
      <dgm:prSet presAssocID="{CB202B6A-EF26-4AE3-AF27-C811E5D12C4D}" presName="hierRoot1" presStyleCnt="0">
        <dgm:presLayoutVars>
          <dgm:hierBranch val="init"/>
        </dgm:presLayoutVars>
      </dgm:prSet>
      <dgm:spPr/>
    </dgm:pt>
    <dgm:pt modelId="{39B1BB39-D804-47A4-A28D-088A03DFFEEB}" type="pres">
      <dgm:prSet presAssocID="{CB202B6A-EF26-4AE3-AF27-C811E5D12C4D}" presName="rootComposite1" presStyleCnt="0"/>
      <dgm:spPr/>
    </dgm:pt>
    <dgm:pt modelId="{9312C206-3B14-425A-B37E-4F03D88FC96B}" type="pres">
      <dgm:prSet presAssocID="{CB202B6A-EF26-4AE3-AF27-C811E5D12C4D}" presName="rootText1" presStyleLbl="node0" presStyleIdx="0" presStyleCnt="1" custScaleX="82645" custScaleY="82645">
        <dgm:presLayoutVars>
          <dgm:chMax/>
          <dgm:chPref val="3"/>
        </dgm:presLayoutVars>
      </dgm:prSet>
      <dgm:spPr/>
    </dgm:pt>
    <dgm:pt modelId="{BB6282EE-3A5A-4157-B9EC-3B5C55866F96}" type="pres">
      <dgm:prSet presAssocID="{CB202B6A-EF26-4AE3-AF27-C811E5D12C4D}" presName="titleText1" presStyleLbl="fgAcc0" presStyleIdx="0" presStyleCnt="1">
        <dgm:presLayoutVars>
          <dgm:chMax val="0"/>
          <dgm:chPref val="0"/>
        </dgm:presLayoutVars>
      </dgm:prSet>
      <dgm:spPr/>
    </dgm:pt>
    <dgm:pt modelId="{99D586FB-F11F-4A74-82E3-A08B7AD24CF9}" type="pres">
      <dgm:prSet presAssocID="{CB202B6A-EF26-4AE3-AF27-C811E5D12C4D}" presName="rootConnector1" presStyleLbl="node1" presStyleIdx="0" presStyleCnt="13"/>
      <dgm:spPr/>
    </dgm:pt>
    <dgm:pt modelId="{663CAE0B-D36A-4528-90DA-C1E0776EA8BD}" type="pres">
      <dgm:prSet presAssocID="{CB202B6A-EF26-4AE3-AF27-C811E5D12C4D}" presName="hierChild2" presStyleCnt="0"/>
      <dgm:spPr/>
    </dgm:pt>
    <dgm:pt modelId="{7A2F0725-53C1-4ECB-B261-25F99295155D}" type="pres">
      <dgm:prSet presAssocID="{74AD5486-8A42-4BC9-A73B-78C2623C457C}" presName="Name37" presStyleLbl="parChTrans1D2" presStyleIdx="0" presStyleCnt="4"/>
      <dgm:spPr/>
    </dgm:pt>
    <dgm:pt modelId="{A187CC34-56D7-4233-BF8E-4901CF1FC514}" type="pres">
      <dgm:prSet presAssocID="{364A0520-3F1C-482B-98B0-929170F40355}" presName="hierRoot2" presStyleCnt="0">
        <dgm:presLayoutVars>
          <dgm:hierBranch val="l"/>
        </dgm:presLayoutVars>
      </dgm:prSet>
      <dgm:spPr/>
    </dgm:pt>
    <dgm:pt modelId="{63A57FD0-5695-4E54-A40E-E5798AB46F7E}" type="pres">
      <dgm:prSet presAssocID="{364A0520-3F1C-482B-98B0-929170F40355}" presName="rootComposite" presStyleCnt="0"/>
      <dgm:spPr/>
    </dgm:pt>
    <dgm:pt modelId="{C83EDD33-F384-4167-8222-E81D52FD6865}" type="pres">
      <dgm:prSet presAssocID="{364A0520-3F1C-482B-98B0-929170F40355}" presName="rootText" presStyleLbl="node1" presStyleIdx="0" presStyleCnt="13">
        <dgm:presLayoutVars>
          <dgm:chMax/>
          <dgm:chPref val="3"/>
        </dgm:presLayoutVars>
      </dgm:prSet>
      <dgm:spPr/>
    </dgm:pt>
    <dgm:pt modelId="{0D69A87A-6F56-4E63-A032-780FB7351C58}" type="pres">
      <dgm:prSet presAssocID="{364A0520-3F1C-482B-98B0-929170F40355}" presName="titleText2" presStyleLbl="fgAcc1" presStyleIdx="0" presStyleCnt="13">
        <dgm:presLayoutVars>
          <dgm:chMax val="0"/>
          <dgm:chPref val="0"/>
        </dgm:presLayoutVars>
      </dgm:prSet>
      <dgm:spPr/>
    </dgm:pt>
    <dgm:pt modelId="{F30495B3-4B22-4598-94DB-F0273213CC8A}" type="pres">
      <dgm:prSet presAssocID="{364A0520-3F1C-482B-98B0-929170F40355}" presName="rootConnector" presStyleLbl="node2" presStyleIdx="0" presStyleCnt="0"/>
      <dgm:spPr/>
    </dgm:pt>
    <dgm:pt modelId="{4F151098-C46D-4AD8-B89C-8E652F856394}" type="pres">
      <dgm:prSet presAssocID="{364A0520-3F1C-482B-98B0-929170F40355}" presName="hierChild4" presStyleCnt="0"/>
      <dgm:spPr/>
    </dgm:pt>
    <dgm:pt modelId="{B9E38D2D-2F6C-45D3-B8FC-D40A349351F8}" type="pres">
      <dgm:prSet presAssocID="{46C7ED0B-8916-4F51-B132-92CD3FE39857}" presName="Name44" presStyleLbl="parChTrans1D3" presStyleIdx="0" presStyleCnt="7"/>
      <dgm:spPr/>
    </dgm:pt>
    <dgm:pt modelId="{544C728B-8281-4445-BC4D-31E5AD26FDC0}" type="pres">
      <dgm:prSet presAssocID="{12DF17A4-C7B6-42C0-8404-533E796AB925}" presName="hierRoot2" presStyleCnt="0">
        <dgm:presLayoutVars>
          <dgm:hierBranch val="init"/>
        </dgm:presLayoutVars>
      </dgm:prSet>
      <dgm:spPr/>
    </dgm:pt>
    <dgm:pt modelId="{F63F709D-2F62-4C17-97FC-A7D321A945E0}" type="pres">
      <dgm:prSet presAssocID="{12DF17A4-C7B6-42C0-8404-533E796AB925}" presName="rootComposite" presStyleCnt="0"/>
      <dgm:spPr/>
    </dgm:pt>
    <dgm:pt modelId="{984D4F7B-87D1-44E5-B022-CA13D8B78897}" type="pres">
      <dgm:prSet presAssocID="{12DF17A4-C7B6-42C0-8404-533E796AB925}" presName="rootText" presStyleLbl="node1" presStyleIdx="1" presStyleCnt="13">
        <dgm:presLayoutVars>
          <dgm:chMax/>
          <dgm:chPref val="3"/>
        </dgm:presLayoutVars>
      </dgm:prSet>
      <dgm:spPr/>
    </dgm:pt>
    <dgm:pt modelId="{8F533630-1E0D-4847-A39B-67EB3F8328E2}" type="pres">
      <dgm:prSet presAssocID="{12DF17A4-C7B6-42C0-8404-533E796AB925}" presName="titleText2" presStyleLbl="fgAcc1" presStyleIdx="1" presStyleCnt="13" custLinFactX="-72728" custLinFactY="947560" custLinFactNeighborX="-100000" custLinFactNeighborY="1000000">
        <dgm:presLayoutVars>
          <dgm:chMax val="0"/>
          <dgm:chPref val="0"/>
        </dgm:presLayoutVars>
      </dgm:prSet>
      <dgm:spPr/>
    </dgm:pt>
    <dgm:pt modelId="{DCB0A1D3-C9A0-48B3-AD45-B1CB0289955F}" type="pres">
      <dgm:prSet presAssocID="{12DF17A4-C7B6-42C0-8404-533E796AB925}" presName="rootConnector" presStyleLbl="node3" presStyleIdx="0" presStyleCnt="0"/>
      <dgm:spPr/>
    </dgm:pt>
    <dgm:pt modelId="{7832D224-2FC5-48FE-8B3B-265697407B8F}" type="pres">
      <dgm:prSet presAssocID="{12DF17A4-C7B6-42C0-8404-533E796AB925}" presName="hierChild4" presStyleCnt="0"/>
      <dgm:spPr/>
    </dgm:pt>
    <dgm:pt modelId="{C20D13A3-FDF1-45D8-9D14-A70468CDA067}" type="pres">
      <dgm:prSet presAssocID="{12DF17A4-C7B6-42C0-8404-533E796AB925}" presName="hierChild5" presStyleCnt="0"/>
      <dgm:spPr/>
    </dgm:pt>
    <dgm:pt modelId="{A74A0D64-B7F9-424D-90AC-5784126526E2}" type="pres">
      <dgm:prSet presAssocID="{0E16362A-3644-4244-BAAA-117A03085BC8}" presName="Name44" presStyleLbl="parChTrans1D3" presStyleIdx="1" presStyleCnt="7"/>
      <dgm:spPr/>
    </dgm:pt>
    <dgm:pt modelId="{1FB66298-C443-48BA-8E57-8E3ED5855921}" type="pres">
      <dgm:prSet presAssocID="{229722E2-F2E4-4205-B437-84A400A2C1BF}" presName="hierRoot2" presStyleCnt="0">
        <dgm:presLayoutVars>
          <dgm:hierBranch val="init"/>
        </dgm:presLayoutVars>
      </dgm:prSet>
      <dgm:spPr/>
    </dgm:pt>
    <dgm:pt modelId="{33C7BE43-1843-44A9-AC1A-3BB4AF4F814C}" type="pres">
      <dgm:prSet presAssocID="{229722E2-F2E4-4205-B437-84A400A2C1BF}" presName="rootComposite" presStyleCnt="0"/>
      <dgm:spPr/>
    </dgm:pt>
    <dgm:pt modelId="{BDFB25C4-3792-4542-9D66-2C4B6751772F}" type="pres">
      <dgm:prSet presAssocID="{229722E2-F2E4-4205-B437-84A400A2C1BF}" presName="rootText" presStyleLbl="node1" presStyleIdx="2" presStyleCnt="13">
        <dgm:presLayoutVars>
          <dgm:chMax/>
          <dgm:chPref val="3"/>
        </dgm:presLayoutVars>
      </dgm:prSet>
      <dgm:spPr/>
    </dgm:pt>
    <dgm:pt modelId="{7C896913-5172-4E59-889E-DF8C36E73FA1}" type="pres">
      <dgm:prSet presAssocID="{229722E2-F2E4-4205-B437-84A400A2C1BF}" presName="titleText2" presStyleLbl="fgAcc1" presStyleIdx="2" presStyleCnt="13" custLinFactY="372938" custLinFactNeighborX="-2334" custLinFactNeighborY="400000">
        <dgm:presLayoutVars>
          <dgm:chMax val="0"/>
          <dgm:chPref val="0"/>
        </dgm:presLayoutVars>
      </dgm:prSet>
      <dgm:spPr/>
    </dgm:pt>
    <dgm:pt modelId="{0485DC3C-2261-4C59-AF0D-01A4BAAB907B}" type="pres">
      <dgm:prSet presAssocID="{229722E2-F2E4-4205-B437-84A400A2C1BF}" presName="rootConnector" presStyleLbl="node3" presStyleIdx="0" presStyleCnt="0"/>
      <dgm:spPr/>
    </dgm:pt>
    <dgm:pt modelId="{62535A87-A595-434C-958A-3BC5857DCB48}" type="pres">
      <dgm:prSet presAssocID="{229722E2-F2E4-4205-B437-84A400A2C1BF}" presName="hierChild4" presStyleCnt="0"/>
      <dgm:spPr/>
    </dgm:pt>
    <dgm:pt modelId="{8BE9E2E2-C9B5-43E3-8501-4F5464F98AEA}" type="pres">
      <dgm:prSet presAssocID="{229722E2-F2E4-4205-B437-84A400A2C1BF}" presName="hierChild5" presStyleCnt="0"/>
      <dgm:spPr/>
    </dgm:pt>
    <dgm:pt modelId="{B365DA04-991B-4BF4-8528-43BDC82967D1}" type="pres">
      <dgm:prSet presAssocID="{364A0520-3F1C-482B-98B0-929170F40355}" presName="hierChild5" presStyleCnt="0"/>
      <dgm:spPr/>
    </dgm:pt>
    <dgm:pt modelId="{F27BB9BE-E3A3-41C7-83D0-8055EF03D793}" type="pres">
      <dgm:prSet presAssocID="{332CDB23-27B3-469E-B41B-AE58F2B25427}" presName="Name37" presStyleLbl="parChTrans1D2" presStyleIdx="1" presStyleCnt="4"/>
      <dgm:spPr/>
    </dgm:pt>
    <dgm:pt modelId="{F13E10A7-6E8D-46EF-8524-6F4445129C0A}" type="pres">
      <dgm:prSet presAssocID="{98B5394D-95B5-4784-BDA1-288179F5E151}" presName="hierRoot2" presStyleCnt="0">
        <dgm:presLayoutVars>
          <dgm:hierBranch val="l"/>
        </dgm:presLayoutVars>
      </dgm:prSet>
      <dgm:spPr/>
    </dgm:pt>
    <dgm:pt modelId="{C862E593-7663-4C80-85E3-AD940085CF47}" type="pres">
      <dgm:prSet presAssocID="{98B5394D-95B5-4784-BDA1-288179F5E151}" presName="rootComposite" presStyleCnt="0"/>
      <dgm:spPr/>
    </dgm:pt>
    <dgm:pt modelId="{4470C028-8E2C-4FE6-9A01-E7DE8490390D}" type="pres">
      <dgm:prSet presAssocID="{98B5394D-95B5-4784-BDA1-288179F5E151}" presName="rootText" presStyleLbl="node1" presStyleIdx="3" presStyleCnt="13">
        <dgm:presLayoutVars>
          <dgm:chMax/>
          <dgm:chPref val="3"/>
        </dgm:presLayoutVars>
      </dgm:prSet>
      <dgm:spPr/>
    </dgm:pt>
    <dgm:pt modelId="{2CB18E94-04E6-4CC2-BC7E-E6B7D95DC84B}" type="pres">
      <dgm:prSet presAssocID="{98B5394D-95B5-4784-BDA1-288179F5E151}" presName="titleText2" presStyleLbl="fgAcc1" presStyleIdx="3" presStyleCnt="13">
        <dgm:presLayoutVars>
          <dgm:chMax val="0"/>
          <dgm:chPref val="0"/>
        </dgm:presLayoutVars>
      </dgm:prSet>
      <dgm:spPr/>
    </dgm:pt>
    <dgm:pt modelId="{B1517616-C6F2-4527-8E32-4BE632024349}" type="pres">
      <dgm:prSet presAssocID="{98B5394D-95B5-4784-BDA1-288179F5E151}" presName="rootConnector" presStyleLbl="node2" presStyleIdx="0" presStyleCnt="0"/>
      <dgm:spPr/>
    </dgm:pt>
    <dgm:pt modelId="{B590C565-FB32-461F-9234-C151A5FDFA4D}" type="pres">
      <dgm:prSet presAssocID="{98B5394D-95B5-4784-BDA1-288179F5E151}" presName="hierChild4" presStyleCnt="0"/>
      <dgm:spPr/>
    </dgm:pt>
    <dgm:pt modelId="{7CC6A2BE-A751-4867-83EA-CFEF1AA0E081}" type="pres">
      <dgm:prSet presAssocID="{98B5394D-95B5-4784-BDA1-288179F5E151}" presName="hierChild5" presStyleCnt="0"/>
      <dgm:spPr/>
    </dgm:pt>
    <dgm:pt modelId="{82FA9E60-BA46-4819-9B9F-A494B28A3ED6}" type="pres">
      <dgm:prSet presAssocID="{15F9292E-F427-4DF1-9257-707342FB7613}" presName="Name96" presStyleLbl="parChTrans1D3" presStyleIdx="2" presStyleCnt="7"/>
      <dgm:spPr/>
    </dgm:pt>
    <dgm:pt modelId="{F25AB7D7-78A3-4982-97B6-FB701F91C71E}" type="pres">
      <dgm:prSet presAssocID="{969CE9E0-126B-4138-BCEE-5D5C47AD5296}" presName="hierRoot3" presStyleCnt="0">
        <dgm:presLayoutVars>
          <dgm:hierBranch val="init"/>
        </dgm:presLayoutVars>
      </dgm:prSet>
      <dgm:spPr/>
    </dgm:pt>
    <dgm:pt modelId="{00DAA5B8-965B-46B9-BF1F-4BC89B9F41F0}" type="pres">
      <dgm:prSet presAssocID="{969CE9E0-126B-4138-BCEE-5D5C47AD5296}" presName="rootComposite3" presStyleCnt="0"/>
      <dgm:spPr/>
    </dgm:pt>
    <dgm:pt modelId="{0593936F-887C-443C-BD7E-3CF65E48F84F}" type="pres">
      <dgm:prSet presAssocID="{969CE9E0-126B-4138-BCEE-5D5C47AD5296}" presName="rootText3" presStyleLbl="asst1" presStyleIdx="0" presStyleCnt="2">
        <dgm:presLayoutVars>
          <dgm:chPref val="3"/>
        </dgm:presLayoutVars>
      </dgm:prSet>
      <dgm:spPr/>
    </dgm:pt>
    <dgm:pt modelId="{E2EA5DDB-1D29-4796-9C53-A78DBC6973A5}" type="pres">
      <dgm:prSet presAssocID="{969CE9E0-126B-4138-BCEE-5D5C47AD5296}" presName="titleText3" presStyleLbl="fgAcc2" presStyleIdx="0" presStyleCnt="2" custScaleY="263517" custLinFactY="9550" custLinFactNeighborX="-3501" custLinFactNeighborY="100000">
        <dgm:presLayoutVars>
          <dgm:chMax val="0"/>
          <dgm:chPref val="0"/>
        </dgm:presLayoutVars>
      </dgm:prSet>
      <dgm:spPr/>
    </dgm:pt>
    <dgm:pt modelId="{545FDCD3-C20C-49D9-A94D-BC52402F4D7F}" type="pres">
      <dgm:prSet presAssocID="{969CE9E0-126B-4138-BCEE-5D5C47AD5296}" presName="rootConnector3" presStyleLbl="asst2" presStyleIdx="0" presStyleCnt="0"/>
      <dgm:spPr/>
    </dgm:pt>
    <dgm:pt modelId="{88C38BC7-E99F-4D10-97A2-C5C9A051169B}" type="pres">
      <dgm:prSet presAssocID="{969CE9E0-126B-4138-BCEE-5D5C47AD5296}" presName="hierChild6" presStyleCnt="0"/>
      <dgm:spPr/>
    </dgm:pt>
    <dgm:pt modelId="{019DEB21-A463-4128-955A-034DFB734F90}" type="pres">
      <dgm:prSet presAssocID="{969CE9E0-126B-4138-BCEE-5D5C47AD5296}" presName="hierChild7" presStyleCnt="0"/>
      <dgm:spPr/>
    </dgm:pt>
    <dgm:pt modelId="{228AEB98-6324-4335-8D59-B5F21AEF059D}" type="pres">
      <dgm:prSet presAssocID="{14F8AD5B-69FB-4B87-8DD2-81387F379EE6}" presName="Name96" presStyleLbl="parChTrans1D3" presStyleIdx="3" presStyleCnt="7"/>
      <dgm:spPr/>
    </dgm:pt>
    <dgm:pt modelId="{04094134-A2A1-493D-BC22-94AA092D8D3E}" type="pres">
      <dgm:prSet presAssocID="{69280A10-19AD-45FA-B47F-C51441A02640}" presName="hierRoot3" presStyleCnt="0">
        <dgm:presLayoutVars>
          <dgm:hierBranch val="l"/>
        </dgm:presLayoutVars>
      </dgm:prSet>
      <dgm:spPr/>
    </dgm:pt>
    <dgm:pt modelId="{438DEEDC-14A8-44C3-87E5-E17B379CCE02}" type="pres">
      <dgm:prSet presAssocID="{69280A10-19AD-45FA-B47F-C51441A02640}" presName="rootComposite3" presStyleCnt="0"/>
      <dgm:spPr/>
    </dgm:pt>
    <dgm:pt modelId="{A4BFEB09-F61C-4313-B2CA-6BE7387B780D}" type="pres">
      <dgm:prSet presAssocID="{69280A10-19AD-45FA-B47F-C51441A02640}" presName="rootText3" presStyleLbl="asst1" presStyleIdx="1" presStyleCnt="2">
        <dgm:presLayoutVars>
          <dgm:chPref val="3"/>
        </dgm:presLayoutVars>
      </dgm:prSet>
      <dgm:spPr/>
    </dgm:pt>
    <dgm:pt modelId="{0DFCC5BE-7386-466B-8363-61328392DC7C}" type="pres">
      <dgm:prSet presAssocID="{69280A10-19AD-45FA-B47F-C51441A02640}" presName="titleText3" presStyleLbl="fgAcc2" presStyleIdx="1" presStyleCnt="2">
        <dgm:presLayoutVars>
          <dgm:chMax val="0"/>
          <dgm:chPref val="0"/>
        </dgm:presLayoutVars>
      </dgm:prSet>
      <dgm:spPr/>
    </dgm:pt>
    <dgm:pt modelId="{E0951AD9-4BAA-40F4-ACF1-11FF519E6B1A}" type="pres">
      <dgm:prSet presAssocID="{69280A10-19AD-45FA-B47F-C51441A02640}" presName="rootConnector3" presStyleLbl="asst2" presStyleIdx="0" presStyleCnt="0"/>
      <dgm:spPr/>
    </dgm:pt>
    <dgm:pt modelId="{85704288-8DF2-4E05-BA5C-49ECAA71DC66}" type="pres">
      <dgm:prSet presAssocID="{69280A10-19AD-45FA-B47F-C51441A02640}" presName="hierChild6" presStyleCnt="0"/>
      <dgm:spPr/>
    </dgm:pt>
    <dgm:pt modelId="{E9F37B08-F7DF-4C2E-92E4-9320FE3E5CA1}" type="pres">
      <dgm:prSet presAssocID="{69280A10-19AD-45FA-B47F-C51441A02640}" presName="hierChild7" presStyleCnt="0"/>
      <dgm:spPr/>
    </dgm:pt>
    <dgm:pt modelId="{E7541484-D83E-4F41-8076-87EC0B31479D}" type="pres">
      <dgm:prSet presAssocID="{ACAF8E39-C330-4ABE-B1D1-20ABC876CE7A}" presName="Name37" presStyleLbl="parChTrans1D2" presStyleIdx="2" presStyleCnt="4"/>
      <dgm:spPr/>
    </dgm:pt>
    <dgm:pt modelId="{E8673989-C4C6-4DEF-9871-831DE08C2220}" type="pres">
      <dgm:prSet presAssocID="{875652AC-CE20-4994-8E7A-E03956AD063D}" presName="hierRoot2" presStyleCnt="0">
        <dgm:presLayoutVars>
          <dgm:hierBranch val="init"/>
        </dgm:presLayoutVars>
      </dgm:prSet>
      <dgm:spPr/>
    </dgm:pt>
    <dgm:pt modelId="{C2E83F7A-801B-4575-B092-769E51D752C9}" type="pres">
      <dgm:prSet presAssocID="{875652AC-CE20-4994-8E7A-E03956AD063D}" presName="rootComposite" presStyleCnt="0"/>
      <dgm:spPr/>
    </dgm:pt>
    <dgm:pt modelId="{7E374AE1-60DA-48C7-B508-12739BEE33FD}" type="pres">
      <dgm:prSet presAssocID="{875652AC-CE20-4994-8E7A-E03956AD063D}" presName="rootText" presStyleLbl="node1" presStyleIdx="4" presStyleCnt="13">
        <dgm:presLayoutVars>
          <dgm:chMax/>
          <dgm:chPref val="3"/>
        </dgm:presLayoutVars>
      </dgm:prSet>
      <dgm:spPr/>
    </dgm:pt>
    <dgm:pt modelId="{FEEF0666-6009-49F5-AAAC-514A8A5D7DE4}" type="pres">
      <dgm:prSet presAssocID="{875652AC-CE20-4994-8E7A-E03956AD063D}" presName="titleText2" presStyleLbl="fgAcc1" presStyleIdx="4" presStyleCnt="13">
        <dgm:presLayoutVars>
          <dgm:chMax val="0"/>
          <dgm:chPref val="0"/>
        </dgm:presLayoutVars>
      </dgm:prSet>
      <dgm:spPr/>
    </dgm:pt>
    <dgm:pt modelId="{43CADD45-1FE1-4AEA-9D03-2E7AE6D18742}" type="pres">
      <dgm:prSet presAssocID="{875652AC-CE20-4994-8E7A-E03956AD063D}" presName="rootConnector" presStyleLbl="node2" presStyleIdx="0" presStyleCnt="0"/>
      <dgm:spPr/>
    </dgm:pt>
    <dgm:pt modelId="{8D526A12-989B-4992-9211-6892DF0A97EF}" type="pres">
      <dgm:prSet presAssocID="{875652AC-CE20-4994-8E7A-E03956AD063D}" presName="hierChild4" presStyleCnt="0"/>
      <dgm:spPr/>
    </dgm:pt>
    <dgm:pt modelId="{C812B843-A317-4B79-9922-C7722E84E97E}" type="pres">
      <dgm:prSet presAssocID="{875652AC-CE20-4994-8E7A-E03956AD063D}" presName="hierChild5" presStyleCnt="0"/>
      <dgm:spPr/>
    </dgm:pt>
    <dgm:pt modelId="{D449BBFD-A245-40F0-B781-CB812E2349D5}" type="pres">
      <dgm:prSet presAssocID="{697D7CE1-6456-4A2E-B5C6-024432DFCC16}" presName="Name37" presStyleLbl="parChTrans1D2" presStyleIdx="3" presStyleCnt="4"/>
      <dgm:spPr/>
    </dgm:pt>
    <dgm:pt modelId="{60D74DBA-98EF-4F21-A259-D0E8DD5D133C}" type="pres">
      <dgm:prSet presAssocID="{72E605E4-10CC-4F4E-92E4-3E473EE3506A}" presName="hierRoot2" presStyleCnt="0">
        <dgm:presLayoutVars>
          <dgm:hierBranch val="hang"/>
        </dgm:presLayoutVars>
      </dgm:prSet>
      <dgm:spPr/>
    </dgm:pt>
    <dgm:pt modelId="{CCBBF27F-B1BE-46CE-A12D-2C2B1B5E4037}" type="pres">
      <dgm:prSet presAssocID="{72E605E4-10CC-4F4E-92E4-3E473EE3506A}" presName="rootComposite" presStyleCnt="0"/>
      <dgm:spPr/>
    </dgm:pt>
    <dgm:pt modelId="{5A7A820B-C2CE-4BB3-B13A-3B82640A2E19}" type="pres">
      <dgm:prSet presAssocID="{72E605E4-10CC-4F4E-92E4-3E473EE3506A}" presName="rootText" presStyleLbl="node1" presStyleIdx="5" presStyleCnt="13">
        <dgm:presLayoutVars>
          <dgm:chMax/>
          <dgm:chPref val="3"/>
        </dgm:presLayoutVars>
      </dgm:prSet>
      <dgm:spPr/>
    </dgm:pt>
    <dgm:pt modelId="{FD7AE542-BBD9-4EC8-BE64-14B9D24F89E7}" type="pres">
      <dgm:prSet presAssocID="{72E605E4-10CC-4F4E-92E4-3E473EE3506A}" presName="titleText2" presStyleLbl="fgAcc1" presStyleIdx="5" presStyleCnt="13">
        <dgm:presLayoutVars>
          <dgm:chMax val="0"/>
          <dgm:chPref val="0"/>
        </dgm:presLayoutVars>
      </dgm:prSet>
      <dgm:spPr/>
    </dgm:pt>
    <dgm:pt modelId="{B419B87F-2194-4CC7-9742-A7C910EBAD9A}" type="pres">
      <dgm:prSet presAssocID="{72E605E4-10CC-4F4E-92E4-3E473EE3506A}" presName="rootConnector" presStyleLbl="node2" presStyleIdx="0" presStyleCnt="0"/>
      <dgm:spPr/>
    </dgm:pt>
    <dgm:pt modelId="{482F60BC-7E5C-4D9D-A79E-6CCADF9DF685}" type="pres">
      <dgm:prSet presAssocID="{72E605E4-10CC-4F4E-92E4-3E473EE3506A}" presName="hierChild4" presStyleCnt="0"/>
      <dgm:spPr/>
    </dgm:pt>
    <dgm:pt modelId="{F6FBFC4A-3C98-455D-A6BC-921B604F7C85}" type="pres">
      <dgm:prSet presAssocID="{E2AD4569-2EF2-4F33-A6BE-EFF73CFFA3F1}" presName="Name42" presStyleLbl="parChTrans1D3" presStyleIdx="4" presStyleCnt="7"/>
      <dgm:spPr/>
    </dgm:pt>
    <dgm:pt modelId="{9D43C4FB-9BEC-4D0D-B777-2480FB39EAD7}" type="pres">
      <dgm:prSet presAssocID="{B6283F1C-FF45-43D2-BBB4-8717EFEA643A}" presName="hierRoot2" presStyleCnt="0">
        <dgm:presLayoutVars>
          <dgm:hierBranch val="hang"/>
        </dgm:presLayoutVars>
      </dgm:prSet>
      <dgm:spPr/>
    </dgm:pt>
    <dgm:pt modelId="{EB8A31E3-2526-44AA-8F80-158E5B110BF1}" type="pres">
      <dgm:prSet presAssocID="{B6283F1C-FF45-43D2-BBB4-8717EFEA643A}" presName="rootComposite" presStyleCnt="0"/>
      <dgm:spPr/>
    </dgm:pt>
    <dgm:pt modelId="{BD9D6DD7-F112-496A-BED5-D45607E694E7}" type="pres">
      <dgm:prSet presAssocID="{B6283F1C-FF45-43D2-BBB4-8717EFEA643A}" presName="rootText" presStyleLbl="node1" presStyleIdx="6" presStyleCnt="13">
        <dgm:presLayoutVars>
          <dgm:chMax/>
          <dgm:chPref val="3"/>
        </dgm:presLayoutVars>
      </dgm:prSet>
      <dgm:spPr/>
    </dgm:pt>
    <dgm:pt modelId="{DC6AACE7-5B75-4249-9FB5-CD53E23324EE}" type="pres">
      <dgm:prSet presAssocID="{B6283F1C-FF45-43D2-BBB4-8717EFEA643A}" presName="titleText2" presStyleLbl="fgAcc1" presStyleIdx="6" presStyleCnt="13">
        <dgm:presLayoutVars>
          <dgm:chMax val="0"/>
          <dgm:chPref val="0"/>
        </dgm:presLayoutVars>
      </dgm:prSet>
      <dgm:spPr/>
    </dgm:pt>
    <dgm:pt modelId="{EBBB87D3-7589-4C04-845D-43D59AA576E2}" type="pres">
      <dgm:prSet presAssocID="{B6283F1C-FF45-43D2-BBB4-8717EFEA643A}" presName="rootConnector" presStyleLbl="node3" presStyleIdx="0" presStyleCnt="0"/>
      <dgm:spPr/>
    </dgm:pt>
    <dgm:pt modelId="{ECD8BF85-DE44-4B77-94E7-9BE7053C579D}" type="pres">
      <dgm:prSet presAssocID="{B6283F1C-FF45-43D2-BBB4-8717EFEA643A}" presName="hierChild4" presStyleCnt="0"/>
      <dgm:spPr/>
    </dgm:pt>
    <dgm:pt modelId="{A4FFA290-9C96-47BE-BC38-C98C98386984}" type="pres">
      <dgm:prSet presAssocID="{CA5D9731-B2A4-466A-9263-C2BDD11A5894}" presName="Name42" presStyleLbl="parChTrans1D4" presStyleIdx="0" presStyleCnt="4"/>
      <dgm:spPr/>
    </dgm:pt>
    <dgm:pt modelId="{12802249-1A05-4C07-BDB7-EDAE7B235292}" type="pres">
      <dgm:prSet presAssocID="{5B3EECC3-4475-4C44-ACF6-D6030B784D16}" presName="hierRoot2" presStyleCnt="0">
        <dgm:presLayoutVars>
          <dgm:hierBranch val="init"/>
        </dgm:presLayoutVars>
      </dgm:prSet>
      <dgm:spPr/>
    </dgm:pt>
    <dgm:pt modelId="{70571734-49BD-4071-A6DC-12DB583D2B50}" type="pres">
      <dgm:prSet presAssocID="{5B3EECC3-4475-4C44-ACF6-D6030B784D16}" presName="rootComposite" presStyleCnt="0"/>
      <dgm:spPr/>
    </dgm:pt>
    <dgm:pt modelId="{7A7A6656-69B8-49E4-8897-4955A774E531}" type="pres">
      <dgm:prSet presAssocID="{5B3EECC3-4475-4C44-ACF6-D6030B784D16}" presName="rootText" presStyleLbl="node1" presStyleIdx="7" presStyleCnt="13">
        <dgm:presLayoutVars>
          <dgm:chMax/>
          <dgm:chPref val="3"/>
        </dgm:presLayoutVars>
      </dgm:prSet>
      <dgm:spPr/>
    </dgm:pt>
    <dgm:pt modelId="{684276B8-8A10-4A5F-BE50-EC04424BF9EC}" type="pres">
      <dgm:prSet presAssocID="{5B3EECC3-4475-4C44-ACF6-D6030B784D16}" presName="titleText2" presStyleLbl="fgAcc1" presStyleIdx="7" presStyleCnt="13" custLinFactX="-241527" custLinFactY="500000" custLinFactNeighborX="-300000" custLinFactNeighborY="534642">
        <dgm:presLayoutVars>
          <dgm:chMax val="0"/>
          <dgm:chPref val="0"/>
        </dgm:presLayoutVars>
      </dgm:prSet>
      <dgm:spPr/>
    </dgm:pt>
    <dgm:pt modelId="{2BFFC83B-A5ED-4297-A91D-60D90FFA0645}" type="pres">
      <dgm:prSet presAssocID="{5B3EECC3-4475-4C44-ACF6-D6030B784D16}" presName="rootConnector" presStyleLbl="node4" presStyleIdx="0" presStyleCnt="0"/>
      <dgm:spPr/>
    </dgm:pt>
    <dgm:pt modelId="{D20AAF28-FB8A-482D-BBFB-EB4413875438}" type="pres">
      <dgm:prSet presAssocID="{5B3EECC3-4475-4C44-ACF6-D6030B784D16}" presName="hierChild4" presStyleCnt="0"/>
      <dgm:spPr/>
    </dgm:pt>
    <dgm:pt modelId="{220C8192-6F56-4CE6-B90F-D9E685C2FF65}" type="pres">
      <dgm:prSet presAssocID="{5B3EECC3-4475-4C44-ACF6-D6030B784D16}" presName="hierChild5" presStyleCnt="0"/>
      <dgm:spPr/>
    </dgm:pt>
    <dgm:pt modelId="{9A853BB4-619D-4E4E-AD18-62697DFDABD1}" type="pres">
      <dgm:prSet presAssocID="{0C3A6AB8-A4D1-4BBA-BB24-8901FDCC1282}" presName="Name42" presStyleLbl="parChTrans1D4" presStyleIdx="1" presStyleCnt="4"/>
      <dgm:spPr/>
    </dgm:pt>
    <dgm:pt modelId="{3031592C-2B45-40E6-BBED-AA1EBFDB18E8}" type="pres">
      <dgm:prSet presAssocID="{1D6C48B3-E59B-4F66-BE23-2CEF08C46DA0}" presName="hierRoot2" presStyleCnt="0">
        <dgm:presLayoutVars>
          <dgm:hierBranch val="init"/>
        </dgm:presLayoutVars>
      </dgm:prSet>
      <dgm:spPr/>
    </dgm:pt>
    <dgm:pt modelId="{B3BDE8F7-51D3-4442-91FB-AED477FCC8B6}" type="pres">
      <dgm:prSet presAssocID="{1D6C48B3-E59B-4F66-BE23-2CEF08C46DA0}" presName="rootComposite" presStyleCnt="0"/>
      <dgm:spPr/>
    </dgm:pt>
    <dgm:pt modelId="{1D234EAC-DCED-481E-811F-ADBF0942CA44}" type="pres">
      <dgm:prSet presAssocID="{1D6C48B3-E59B-4F66-BE23-2CEF08C46DA0}" presName="rootText" presStyleLbl="node1" presStyleIdx="8" presStyleCnt="13">
        <dgm:presLayoutVars>
          <dgm:chMax/>
          <dgm:chPref val="3"/>
        </dgm:presLayoutVars>
      </dgm:prSet>
      <dgm:spPr/>
    </dgm:pt>
    <dgm:pt modelId="{C1DAC47A-AAD4-4079-B0E7-5A6EB201518C}" type="pres">
      <dgm:prSet presAssocID="{1D6C48B3-E59B-4F66-BE23-2CEF08C46DA0}" presName="titleText2" presStyleLbl="fgAcc1" presStyleIdx="8" presStyleCnt="13" custLinFactX="-273038" custLinFactY="600000" custLinFactNeighborX="-300000" custLinFactNeighborY="641570">
        <dgm:presLayoutVars>
          <dgm:chMax val="0"/>
          <dgm:chPref val="0"/>
        </dgm:presLayoutVars>
      </dgm:prSet>
      <dgm:spPr/>
    </dgm:pt>
    <dgm:pt modelId="{DBF1D662-99A4-4E7D-B2A0-FA613D27B47E}" type="pres">
      <dgm:prSet presAssocID="{1D6C48B3-E59B-4F66-BE23-2CEF08C46DA0}" presName="rootConnector" presStyleLbl="node4" presStyleIdx="0" presStyleCnt="0"/>
      <dgm:spPr/>
    </dgm:pt>
    <dgm:pt modelId="{AFB6F216-7A00-4DAF-B180-B92F97CF2C71}" type="pres">
      <dgm:prSet presAssocID="{1D6C48B3-E59B-4F66-BE23-2CEF08C46DA0}" presName="hierChild4" presStyleCnt="0"/>
      <dgm:spPr/>
    </dgm:pt>
    <dgm:pt modelId="{F1830F14-38D4-459B-9FD1-8B18561842E6}" type="pres">
      <dgm:prSet presAssocID="{1D6C48B3-E59B-4F66-BE23-2CEF08C46DA0}" presName="hierChild5" presStyleCnt="0"/>
      <dgm:spPr/>
    </dgm:pt>
    <dgm:pt modelId="{B525A79B-BA4A-4FBA-8277-892ECA490640}" type="pres">
      <dgm:prSet presAssocID="{B6283F1C-FF45-43D2-BBB4-8717EFEA643A}" presName="hierChild5" presStyleCnt="0"/>
      <dgm:spPr/>
    </dgm:pt>
    <dgm:pt modelId="{603AF7F9-3A50-42DF-9B7C-8E16863D28A9}" type="pres">
      <dgm:prSet presAssocID="{FDBC2BDB-384B-40CE-9730-6B58BFB76191}" presName="Name42" presStyleLbl="parChTrans1D3" presStyleIdx="5" presStyleCnt="7"/>
      <dgm:spPr/>
    </dgm:pt>
    <dgm:pt modelId="{80B582EB-DD50-4087-8019-D3B036E5E78E}" type="pres">
      <dgm:prSet presAssocID="{B51A17BB-03B8-4E9E-858E-70E20B694FFF}" presName="hierRoot2" presStyleCnt="0">
        <dgm:presLayoutVars>
          <dgm:hierBranch val="r"/>
        </dgm:presLayoutVars>
      </dgm:prSet>
      <dgm:spPr/>
    </dgm:pt>
    <dgm:pt modelId="{093F431C-03D1-4FAC-8FC4-F836C6ECE610}" type="pres">
      <dgm:prSet presAssocID="{B51A17BB-03B8-4E9E-858E-70E20B694FFF}" presName="rootComposite" presStyleCnt="0"/>
      <dgm:spPr/>
    </dgm:pt>
    <dgm:pt modelId="{67F8B022-B0BB-4FAB-9730-A4F57FAD7C69}" type="pres">
      <dgm:prSet presAssocID="{B51A17BB-03B8-4E9E-858E-70E20B694FFF}" presName="rootText" presStyleLbl="node1" presStyleIdx="9" presStyleCnt="13">
        <dgm:presLayoutVars>
          <dgm:chMax/>
          <dgm:chPref val="3"/>
        </dgm:presLayoutVars>
      </dgm:prSet>
      <dgm:spPr/>
    </dgm:pt>
    <dgm:pt modelId="{D666B34E-BCBD-4929-8D1D-2D6676FA0B93}" type="pres">
      <dgm:prSet presAssocID="{B51A17BB-03B8-4E9E-858E-70E20B694FFF}" presName="titleText2" presStyleLbl="fgAcc1" presStyleIdx="9" presStyleCnt="13">
        <dgm:presLayoutVars>
          <dgm:chMax val="0"/>
          <dgm:chPref val="0"/>
        </dgm:presLayoutVars>
      </dgm:prSet>
      <dgm:spPr/>
    </dgm:pt>
    <dgm:pt modelId="{A77A5BE5-4621-4B96-98B5-61B2F6EC2F7B}" type="pres">
      <dgm:prSet presAssocID="{B51A17BB-03B8-4E9E-858E-70E20B694FFF}" presName="rootConnector" presStyleLbl="node3" presStyleIdx="0" presStyleCnt="0"/>
      <dgm:spPr/>
    </dgm:pt>
    <dgm:pt modelId="{5BF1AEE4-EAE0-47E9-BCCB-C65B345BFF20}" type="pres">
      <dgm:prSet presAssocID="{B51A17BB-03B8-4E9E-858E-70E20B694FFF}" presName="hierChild4" presStyleCnt="0"/>
      <dgm:spPr/>
    </dgm:pt>
    <dgm:pt modelId="{BB4FEDEC-5D4A-4DE6-9654-3AD2A6E367DC}" type="pres">
      <dgm:prSet presAssocID="{C248AC36-12EC-41BC-8E06-0D6A825E175E}" presName="Name44" presStyleLbl="parChTrans1D4" presStyleIdx="2" presStyleCnt="4"/>
      <dgm:spPr/>
    </dgm:pt>
    <dgm:pt modelId="{608643F6-44DD-4496-A3A6-FC6592CA3A65}" type="pres">
      <dgm:prSet presAssocID="{90B59F53-F24D-47F2-AA59-F7C99583A3F0}" presName="hierRoot2" presStyleCnt="0">
        <dgm:presLayoutVars>
          <dgm:hierBranch val="r"/>
        </dgm:presLayoutVars>
      </dgm:prSet>
      <dgm:spPr/>
    </dgm:pt>
    <dgm:pt modelId="{ECFFFECD-1EB3-4CE1-B0A7-948EC3367CC1}" type="pres">
      <dgm:prSet presAssocID="{90B59F53-F24D-47F2-AA59-F7C99583A3F0}" presName="rootComposite" presStyleCnt="0"/>
      <dgm:spPr/>
    </dgm:pt>
    <dgm:pt modelId="{2DBF1E91-0362-42F6-B4AC-5506A768CF8E}" type="pres">
      <dgm:prSet presAssocID="{90B59F53-F24D-47F2-AA59-F7C99583A3F0}" presName="rootText" presStyleLbl="node1" presStyleIdx="10" presStyleCnt="13">
        <dgm:presLayoutVars>
          <dgm:chMax/>
          <dgm:chPref val="3"/>
        </dgm:presLayoutVars>
      </dgm:prSet>
      <dgm:spPr/>
    </dgm:pt>
    <dgm:pt modelId="{46C24ABD-66A7-4521-9CFE-C352F7ABEC0A}" type="pres">
      <dgm:prSet presAssocID="{90B59F53-F24D-47F2-AA59-F7C99583A3F0}" presName="titleText2" presStyleLbl="fgAcc1" presStyleIdx="10" presStyleCnt="13" custLinFactX="-400000" custLinFactY="600000" custLinFactNeighborX="-482316" custLinFactNeighborY="623311">
        <dgm:presLayoutVars>
          <dgm:chMax val="0"/>
          <dgm:chPref val="0"/>
        </dgm:presLayoutVars>
      </dgm:prSet>
      <dgm:spPr/>
    </dgm:pt>
    <dgm:pt modelId="{05912173-E680-4C36-AD7E-B0BC525CC499}" type="pres">
      <dgm:prSet presAssocID="{90B59F53-F24D-47F2-AA59-F7C99583A3F0}" presName="rootConnector" presStyleLbl="node4" presStyleIdx="0" presStyleCnt="0"/>
      <dgm:spPr/>
    </dgm:pt>
    <dgm:pt modelId="{2C521D1D-AB70-4765-AF6D-707B44B075C2}" type="pres">
      <dgm:prSet presAssocID="{90B59F53-F24D-47F2-AA59-F7C99583A3F0}" presName="hierChild4" presStyleCnt="0"/>
      <dgm:spPr/>
    </dgm:pt>
    <dgm:pt modelId="{6975BB8E-DAD6-4095-98C8-8027CB6B9064}" type="pres">
      <dgm:prSet presAssocID="{90B59F53-F24D-47F2-AA59-F7C99583A3F0}" presName="hierChild5" presStyleCnt="0"/>
      <dgm:spPr/>
    </dgm:pt>
    <dgm:pt modelId="{562921CD-9BF9-4DEF-BF51-059697DA0E60}" type="pres">
      <dgm:prSet presAssocID="{B51A17BB-03B8-4E9E-858E-70E20B694FFF}" presName="hierChild5" presStyleCnt="0"/>
      <dgm:spPr/>
    </dgm:pt>
    <dgm:pt modelId="{9ACCAA4C-5B8A-4927-BFB9-611CE9CD2F66}" type="pres">
      <dgm:prSet presAssocID="{80D5382D-CF5A-4623-A36B-CF9A441F2AB8}" presName="Name42" presStyleLbl="parChTrans1D3" presStyleIdx="6" presStyleCnt="7"/>
      <dgm:spPr/>
    </dgm:pt>
    <dgm:pt modelId="{AD2278F0-5137-4352-9A65-8F7E33B4A8AA}" type="pres">
      <dgm:prSet presAssocID="{7075B638-1789-4538-8B4E-EA3CC51BFF72}" presName="hierRoot2" presStyleCnt="0">
        <dgm:presLayoutVars>
          <dgm:hierBranch val="init"/>
        </dgm:presLayoutVars>
      </dgm:prSet>
      <dgm:spPr/>
    </dgm:pt>
    <dgm:pt modelId="{DDC95D77-0855-4F73-B263-2B60AA261C79}" type="pres">
      <dgm:prSet presAssocID="{7075B638-1789-4538-8B4E-EA3CC51BFF72}" presName="rootComposite" presStyleCnt="0"/>
      <dgm:spPr/>
    </dgm:pt>
    <dgm:pt modelId="{10C95908-39C2-465E-86C2-E41B978357A7}" type="pres">
      <dgm:prSet presAssocID="{7075B638-1789-4538-8B4E-EA3CC51BFF72}" presName="rootText" presStyleLbl="node1" presStyleIdx="11" presStyleCnt="13">
        <dgm:presLayoutVars>
          <dgm:chMax/>
          <dgm:chPref val="3"/>
        </dgm:presLayoutVars>
      </dgm:prSet>
      <dgm:spPr/>
    </dgm:pt>
    <dgm:pt modelId="{129A788A-8004-4353-B668-D89C15569CD0}" type="pres">
      <dgm:prSet presAssocID="{7075B638-1789-4538-8B4E-EA3CC51BFF72}" presName="titleText2" presStyleLbl="fgAcc1" presStyleIdx="11" presStyleCnt="13">
        <dgm:presLayoutVars>
          <dgm:chMax val="0"/>
          <dgm:chPref val="0"/>
        </dgm:presLayoutVars>
      </dgm:prSet>
      <dgm:spPr/>
    </dgm:pt>
    <dgm:pt modelId="{7BC2C6BC-7875-46E5-BBFC-F45D8CD37766}" type="pres">
      <dgm:prSet presAssocID="{7075B638-1789-4538-8B4E-EA3CC51BFF72}" presName="rootConnector" presStyleLbl="node3" presStyleIdx="0" presStyleCnt="0"/>
      <dgm:spPr/>
    </dgm:pt>
    <dgm:pt modelId="{99DDA4D6-BB21-43D8-9E34-CC460700C90B}" type="pres">
      <dgm:prSet presAssocID="{7075B638-1789-4538-8B4E-EA3CC51BFF72}" presName="hierChild4" presStyleCnt="0"/>
      <dgm:spPr/>
    </dgm:pt>
    <dgm:pt modelId="{89893749-DF6C-4C6C-8573-EE0E20AA72BA}" type="pres">
      <dgm:prSet presAssocID="{E3E61154-C138-4EA4-8F78-39EB8A689A11}" presName="Name37" presStyleLbl="parChTrans1D4" presStyleIdx="3" presStyleCnt="4"/>
      <dgm:spPr/>
    </dgm:pt>
    <dgm:pt modelId="{63962ADE-03E2-4FD8-87F5-D607B54A97F7}" type="pres">
      <dgm:prSet presAssocID="{E8CB17EB-C0F2-4A9C-8212-1BE6760DECEA}" presName="hierRoot2" presStyleCnt="0">
        <dgm:presLayoutVars>
          <dgm:hierBranch val="init"/>
        </dgm:presLayoutVars>
      </dgm:prSet>
      <dgm:spPr/>
    </dgm:pt>
    <dgm:pt modelId="{B7C59E81-8CC5-4F87-97E2-F0249F78B485}" type="pres">
      <dgm:prSet presAssocID="{E8CB17EB-C0F2-4A9C-8212-1BE6760DECEA}" presName="rootComposite" presStyleCnt="0"/>
      <dgm:spPr/>
    </dgm:pt>
    <dgm:pt modelId="{BCB4EECC-2F9E-43B3-8ADB-882F3C3969A7}" type="pres">
      <dgm:prSet presAssocID="{E8CB17EB-C0F2-4A9C-8212-1BE6760DECEA}" presName="rootText" presStyleLbl="node1" presStyleIdx="12" presStyleCnt="13">
        <dgm:presLayoutVars>
          <dgm:chMax/>
          <dgm:chPref val="3"/>
        </dgm:presLayoutVars>
      </dgm:prSet>
      <dgm:spPr/>
    </dgm:pt>
    <dgm:pt modelId="{56F85773-5CD6-4905-9609-6E127988A9D5}" type="pres">
      <dgm:prSet presAssocID="{E8CB17EB-C0F2-4A9C-8212-1BE6760DECEA}" presName="titleText2" presStyleLbl="fgAcc1" presStyleIdx="12" presStyleCnt="13" custLinFactX="-200000" custLinFactY="-300000" custLinFactNeighborX="-292509" custLinFactNeighborY="-326871">
        <dgm:presLayoutVars>
          <dgm:chMax val="0"/>
          <dgm:chPref val="0"/>
        </dgm:presLayoutVars>
      </dgm:prSet>
      <dgm:spPr/>
    </dgm:pt>
    <dgm:pt modelId="{0075E14D-51F8-4041-89FE-FD0B7A63A308}" type="pres">
      <dgm:prSet presAssocID="{E8CB17EB-C0F2-4A9C-8212-1BE6760DECEA}" presName="rootConnector" presStyleLbl="node4" presStyleIdx="0" presStyleCnt="0"/>
      <dgm:spPr/>
    </dgm:pt>
    <dgm:pt modelId="{4983AF29-ADAC-4D7A-8A83-CBC380AB6E65}" type="pres">
      <dgm:prSet presAssocID="{E8CB17EB-C0F2-4A9C-8212-1BE6760DECEA}" presName="hierChild4" presStyleCnt="0"/>
      <dgm:spPr/>
    </dgm:pt>
    <dgm:pt modelId="{ECD0DC51-707E-4D58-855A-90BEB3F6749E}" type="pres">
      <dgm:prSet presAssocID="{E8CB17EB-C0F2-4A9C-8212-1BE6760DECEA}" presName="hierChild5" presStyleCnt="0"/>
      <dgm:spPr/>
    </dgm:pt>
    <dgm:pt modelId="{F8EEF173-88BF-4288-A7A8-F5B832AF1186}" type="pres">
      <dgm:prSet presAssocID="{7075B638-1789-4538-8B4E-EA3CC51BFF72}" presName="hierChild5" presStyleCnt="0"/>
      <dgm:spPr/>
    </dgm:pt>
    <dgm:pt modelId="{AFECBC0C-CCF6-4C34-BA9D-12C76B2425BE}" type="pres">
      <dgm:prSet presAssocID="{72E605E4-10CC-4F4E-92E4-3E473EE3506A}" presName="hierChild5" presStyleCnt="0"/>
      <dgm:spPr/>
    </dgm:pt>
    <dgm:pt modelId="{9BAE717F-23B4-4EF0-9DEF-7726B70C99D0}" type="pres">
      <dgm:prSet presAssocID="{CB202B6A-EF26-4AE3-AF27-C811E5D12C4D}" presName="hierChild3" presStyleCnt="0"/>
      <dgm:spPr/>
    </dgm:pt>
  </dgm:ptLst>
  <dgm:cxnLst>
    <dgm:cxn modelId="{0FF0DA01-F9D9-4F33-BDE3-543E6443F3CB}" type="presOf" srcId="{E8CB17EB-C0F2-4A9C-8212-1BE6760DECEA}" destId="{BCB4EECC-2F9E-43B3-8ADB-882F3C3969A7}" srcOrd="0" destOrd="0" presId="urn:microsoft.com/office/officeart/2008/layout/NameandTitleOrganizationalChart"/>
    <dgm:cxn modelId="{9B86A502-F16D-4360-AEED-5CE5B23AF106}" srcId="{72E605E4-10CC-4F4E-92E4-3E473EE3506A}" destId="{B6283F1C-FF45-43D2-BBB4-8717EFEA643A}" srcOrd="0" destOrd="0" parTransId="{E2AD4569-2EF2-4F33-A6BE-EFF73CFFA3F1}" sibTransId="{8AD64050-C513-496A-BA29-92300C07A335}"/>
    <dgm:cxn modelId="{BE7B9604-774A-472A-9B80-23AF6E10B322}" srcId="{7075B638-1789-4538-8B4E-EA3CC51BFF72}" destId="{E8CB17EB-C0F2-4A9C-8212-1BE6760DECEA}" srcOrd="0" destOrd="0" parTransId="{E3E61154-C138-4EA4-8F78-39EB8A689A11}" sibTransId="{B9F2AB73-AFBC-46E3-9BE5-B1FB8C56EAE0}"/>
    <dgm:cxn modelId="{5048DF04-7F03-46CC-BEB1-5878098A4D85}" type="presOf" srcId="{CB202B6A-EF26-4AE3-AF27-C811E5D12C4D}" destId="{99D586FB-F11F-4A74-82E3-A08B7AD24CF9}" srcOrd="1" destOrd="0" presId="urn:microsoft.com/office/officeart/2008/layout/NameandTitleOrganizationalChart"/>
    <dgm:cxn modelId="{A3415E0F-A6CF-455B-80C7-52540ACE810D}" type="presOf" srcId="{E8CB17EB-C0F2-4A9C-8212-1BE6760DECEA}" destId="{0075E14D-51F8-4041-89FE-FD0B7A63A308}" srcOrd="1" destOrd="0" presId="urn:microsoft.com/office/officeart/2008/layout/NameandTitleOrganizationalChart"/>
    <dgm:cxn modelId="{5CD5CA10-9B05-48A3-AF11-39232DB9654E}" type="presOf" srcId="{74AD5486-8A42-4BC9-A73B-78C2623C457C}" destId="{7A2F0725-53C1-4ECB-B261-25F99295155D}" srcOrd="0" destOrd="0" presId="urn:microsoft.com/office/officeart/2008/layout/NameandTitleOrganizationalChart"/>
    <dgm:cxn modelId="{248FD911-F70B-4A4C-84B7-9E3EDA6A1B92}" type="presOf" srcId="{8AD64050-C513-496A-BA29-92300C07A335}" destId="{DC6AACE7-5B75-4249-9FB5-CD53E23324EE}" srcOrd="0" destOrd="0" presId="urn:microsoft.com/office/officeart/2008/layout/NameandTitleOrganizationalChart"/>
    <dgm:cxn modelId="{B332D717-3DF1-4463-9C45-15E8443C0AA9}" type="presOf" srcId="{229722E2-F2E4-4205-B437-84A400A2C1BF}" destId="{0485DC3C-2261-4C59-AF0D-01A4BAAB907B}" srcOrd="1" destOrd="0" presId="urn:microsoft.com/office/officeart/2008/layout/NameandTitleOrganizationalChart"/>
    <dgm:cxn modelId="{2233F624-BBAB-4AA4-B663-508634686C21}" type="presOf" srcId="{E3E61154-C138-4EA4-8F78-39EB8A689A11}" destId="{89893749-DF6C-4C6C-8573-EE0E20AA72BA}" srcOrd="0" destOrd="0" presId="urn:microsoft.com/office/officeart/2008/layout/NameandTitleOrganizationalChart"/>
    <dgm:cxn modelId="{4680A327-5EAF-457E-941F-6FAE611163DF}" type="presOf" srcId="{4F469D92-9ABB-472E-8BA2-37166500954A}" destId="{46C24ABD-66A7-4521-9CFE-C352F7ABEC0A}" srcOrd="0" destOrd="0" presId="urn:microsoft.com/office/officeart/2008/layout/NameandTitleOrganizationalChart"/>
    <dgm:cxn modelId="{0F712E2D-5274-4EE6-BE93-A415CB2DB3A1}" type="presOf" srcId="{797F7187-D3F5-4FAB-B45F-7EAFC5EF229C}" destId="{2CB18E94-04E6-4CC2-BC7E-E6B7D95DC84B}" srcOrd="0" destOrd="0" presId="urn:microsoft.com/office/officeart/2008/layout/NameandTitleOrganizationalChart"/>
    <dgm:cxn modelId="{F7751734-2B85-4EA7-9C0B-A592A68E21EF}" type="presOf" srcId="{229722E2-F2E4-4205-B437-84A400A2C1BF}" destId="{BDFB25C4-3792-4542-9D66-2C4B6751772F}" srcOrd="0" destOrd="0" presId="urn:microsoft.com/office/officeart/2008/layout/NameandTitleOrganizationalChart"/>
    <dgm:cxn modelId="{07B94334-AB15-4827-B85C-BD5B14CE0DBA}" type="presOf" srcId="{0C3A6AB8-A4D1-4BBA-BB24-8901FDCC1282}" destId="{9A853BB4-619D-4E4E-AD18-62697DFDABD1}" srcOrd="0" destOrd="0" presId="urn:microsoft.com/office/officeart/2008/layout/NameandTitleOrganizationalChart"/>
    <dgm:cxn modelId="{EF231236-D083-4FD8-8761-FC3647C443CC}" type="presOf" srcId="{7075B638-1789-4538-8B4E-EA3CC51BFF72}" destId="{10C95908-39C2-465E-86C2-E41B978357A7}" srcOrd="0" destOrd="0" presId="urn:microsoft.com/office/officeart/2008/layout/NameandTitleOrganizationalChart"/>
    <dgm:cxn modelId="{A0C63838-973E-42B0-8318-E6C0C0884FFD}" type="presOf" srcId="{786E4F16-D0D7-4CDF-9BC1-2FFF92DA3BF7}" destId="{FEEF0666-6009-49F5-AAAC-514A8A5D7DE4}" srcOrd="0" destOrd="0" presId="urn:microsoft.com/office/officeart/2008/layout/NameandTitleOrganizationalChart"/>
    <dgm:cxn modelId="{A79D6A39-BEFD-44A5-A90A-D727EBDA7876}" type="presOf" srcId="{B6283F1C-FF45-43D2-BBB4-8717EFEA643A}" destId="{BD9D6DD7-F112-496A-BED5-D45607E694E7}" srcOrd="0" destOrd="0" presId="urn:microsoft.com/office/officeart/2008/layout/NameandTitleOrganizationalChart"/>
    <dgm:cxn modelId="{E5C88F3A-4B07-4E84-B31E-366BDD177E2F}" type="presOf" srcId="{8CFA8947-ABFF-40C3-8A83-AFAFA4F80EC0}" destId="{C1DAC47A-AAD4-4079-B0E7-5A6EB201518C}" srcOrd="0" destOrd="0" presId="urn:microsoft.com/office/officeart/2008/layout/NameandTitleOrganizationalChart"/>
    <dgm:cxn modelId="{3C94623B-3507-4E61-AFA3-F2C19692883F}" type="presOf" srcId="{A66012EA-49E5-4764-B748-6B12BF682E3B}" destId="{25D50C61-1FDF-4E4E-877F-7E0182A43A8A}" srcOrd="0" destOrd="0" presId="urn:microsoft.com/office/officeart/2008/layout/NameandTitleOrganizationalChart"/>
    <dgm:cxn modelId="{F7825640-B338-4655-BC72-4BA6386718AA}" type="presOf" srcId="{98B5394D-95B5-4784-BDA1-288179F5E151}" destId="{4470C028-8E2C-4FE6-9A01-E7DE8490390D}" srcOrd="0" destOrd="0" presId="urn:microsoft.com/office/officeart/2008/layout/NameandTitleOrganizationalChart"/>
    <dgm:cxn modelId="{B5DC8A5B-A2C9-4A9D-9032-A8B8EF3EDB50}" type="presOf" srcId="{875652AC-CE20-4994-8E7A-E03956AD063D}" destId="{43CADD45-1FE1-4AEA-9D03-2E7AE6D18742}" srcOrd="1" destOrd="0" presId="urn:microsoft.com/office/officeart/2008/layout/NameandTitleOrganizationalChart"/>
    <dgm:cxn modelId="{BF8E515C-7796-4480-968F-9B6C98EBAC6F}" type="presOf" srcId="{ACAF8E39-C330-4ABE-B1D1-20ABC876CE7A}" destId="{E7541484-D83E-4F41-8076-87EC0B31479D}" srcOrd="0" destOrd="0" presId="urn:microsoft.com/office/officeart/2008/layout/NameandTitleOrganizationalChart"/>
    <dgm:cxn modelId="{92704761-2473-4EDA-A4DA-AC82FD15E46A}" type="presOf" srcId="{969CE9E0-126B-4138-BCEE-5D5C47AD5296}" destId="{0593936F-887C-443C-BD7E-3CF65E48F84F}" srcOrd="0" destOrd="0" presId="urn:microsoft.com/office/officeart/2008/layout/NameandTitleOrganizationalChart"/>
    <dgm:cxn modelId="{C88D4F62-BA9C-43FD-B8EC-2FDFB7073EA7}" type="presOf" srcId="{72E605E4-10CC-4F4E-92E4-3E473EE3506A}" destId="{B419B87F-2194-4CC7-9742-A7C910EBAD9A}" srcOrd="1" destOrd="0" presId="urn:microsoft.com/office/officeart/2008/layout/NameandTitleOrganizationalChart"/>
    <dgm:cxn modelId="{D4D37864-4CD5-4C53-B905-D09C83734153}" srcId="{B6283F1C-FF45-43D2-BBB4-8717EFEA643A}" destId="{1D6C48B3-E59B-4F66-BE23-2CEF08C46DA0}" srcOrd="1" destOrd="0" parTransId="{0C3A6AB8-A4D1-4BBA-BB24-8901FDCC1282}" sibTransId="{8CFA8947-ABFF-40C3-8A83-AFAFA4F80EC0}"/>
    <dgm:cxn modelId="{661D8245-3126-40BB-9AE4-0EF4E6B169F0}" type="presOf" srcId="{12DF17A4-C7B6-42C0-8404-533E796AB925}" destId="{DCB0A1D3-C9A0-48B3-AD45-B1CB0289955F}" srcOrd="1" destOrd="0" presId="urn:microsoft.com/office/officeart/2008/layout/NameandTitleOrganizationalChart"/>
    <dgm:cxn modelId="{63C08865-DDF1-4F6E-B13B-CD7D5F6C5CA8}" srcId="{72E605E4-10CC-4F4E-92E4-3E473EE3506A}" destId="{B51A17BB-03B8-4E9E-858E-70E20B694FFF}" srcOrd="1" destOrd="0" parTransId="{FDBC2BDB-384B-40CE-9730-6B58BFB76191}" sibTransId="{6C07A5E0-1E4B-44AB-A989-57A312F4248E}"/>
    <dgm:cxn modelId="{9A71B966-1F99-48E8-93BE-8F0C2658A3F8}" type="presOf" srcId="{F5471F97-5961-47EE-9584-D73785748484}" destId="{129A788A-8004-4353-B668-D89C15569CD0}" srcOrd="0" destOrd="0" presId="urn:microsoft.com/office/officeart/2008/layout/NameandTitleOrganizationalChart"/>
    <dgm:cxn modelId="{33646167-64CA-4BEC-A1F4-64390111C3EF}" srcId="{CB202B6A-EF26-4AE3-AF27-C811E5D12C4D}" destId="{875652AC-CE20-4994-8E7A-E03956AD063D}" srcOrd="2" destOrd="0" parTransId="{ACAF8E39-C330-4ABE-B1D1-20ABC876CE7A}" sibTransId="{786E4F16-D0D7-4CDF-9BC1-2FFF92DA3BF7}"/>
    <dgm:cxn modelId="{65C15E4A-86FC-4EA7-8248-7DCDF3D4A56B}" type="presOf" srcId="{FDBC2BDB-384B-40CE-9730-6B58BFB76191}" destId="{603AF7F9-3A50-42DF-9B7C-8E16863D28A9}" srcOrd="0" destOrd="0" presId="urn:microsoft.com/office/officeart/2008/layout/NameandTitleOrganizationalChart"/>
    <dgm:cxn modelId="{1820826A-6977-4A05-854B-71FDDDD0917F}" type="presOf" srcId="{90B59F53-F24D-47F2-AA59-F7C99583A3F0}" destId="{05912173-E680-4C36-AD7E-B0BC525CC499}" srcOrd="1" destOrd="0" presId="urn:microsoft.com/office/officeart/2008/layout/NameandTitleOrganizationalChart"/>
    <dgm:cxn modelId="{5FC29B4B-1808-4459-A773-674390C99BAB}" type="presOf" srcId="{B6283F1C-FF45-43D2-BBB4-8717EFEA643A}" destId="{EBBB87D3-7589-4C04-845D-43D59AA576E2}" srcOrd="1" destOrd="0" presId="urn:microsoft.com/office/officeart/2008/layout/NameandTitleOrganizationalChart"/>
    <dgm:cxn modelId="{E843694C-1492-4434-98C0-3C161DBB09EF}" type="presOf" srcId="{72E605E4-10CC-4F4E-92E4-3E473EE3506A}" destId="{5A7A820B-C2CE-4BB3-B13A-3B82640A2E19}" srcOrd="0" destOrd="0" presId="urn:microsoft.com/office/officeart/2008/layout/NameandTitleOrganizationalChart"/>
    <dgm:cxn modelId="{2183154F-DFD9-49F3-88FE-988B46F646F2}" type="presOf" srcId="{B51A17BB-03B8-4E9E-858E-70E20B694FFF}" destId="{A77A5BE5-4621-4B96-98B5-61B2F6EC2F7B}" srcOrd="1" destOrd="0" presId="urn:microsoft.com/office/officeart/2008/layout/NameandTitleOrganizationalChart"/>
    <dgm:cxn modelId="{45681B70-64AA-4F31-8AC4-1137FB24DEFA}" type="presOf" srcId="{364A0520-3F1C-482B-98B0-929170F40355}" destId="{F30495B3-4B22-4598-94DB-F0273213CC8A}" srcOrd="1" destOrd="0" presId="urn:microsoft.com/office/officeart/2008/layout/NameandTitleOrganizationalChart"/>
    <dgm:cxn modelId="{F1D65871-D496-412E-93B4-3BB2425A56F1}" srcId="{98B5394D-95B5-4784-BDA1-288179F5E151}" destId="{69280A10-19AD-45FA-B47F-C51441A02640}" srcOrd="1" destOrd="0" parTransId="{14F8AD5B-69FB-4B87-8DD2-81387F379EE6}" sibTransId="{39E1C1ED-3DD5-46EF-8131-8D66272B1CF4}"/>
    <dgm:cxn modelId="{89CF2875-5DF4-4BA5-A869-1C3EF5E9C919}" type="presOf" srcId="{332CDB23-27B3-469E-B41B-AE58F2B25427}" destId="{F27BB9BE-E3A3-41C7-83D0-8055EF03D793}" srcOrd="0" destOrd="0" presId="urn:microsoft.com/office/officeart/2008/layout/NameandTitleOrganizationalChart"/>
    <dgm:cxn modelId="{344C5675-4A6D-4DC1-BFBD-59558DEA88DB}" type="presOf" srcId="{CA5D9731-B2A4-466A-9263-C2BDD11A5894}" destId="{A4FFA290-9C96-47BE-BC38-C98C98386984}" srcOrd="0" destOrd="0" presId="urn:microsoft.com/office/officeart/2008/layout/NameandTitleOrganizationalChart"/>
    <dgm:cxn modelId="{F87ECA76-3A87-40C6-BFB1-2FBD55E5A68A}" type="presOf" srcId="{B51A17BB-03B8-4E9E-858E-70E20B694FFF}" destId="{67F8B022-B0BB-4FAB-9730-A4F57FAD7C69}" srcOrd="0" destOrd="0" presId="urn:microsoft.com/office/officeart/2008/layout/NameandTitleOrganizationalChart"/>
    <dgm:cxn modelId="{E9C3E356-2A26-48A9-93C3-EF4EF7AA8FB8}" type="presOf" srcId="{697D7CE1-6456-4A2E-B5C6-024432DFCC16}" destId="{D449BBFD-A245-40F0-B781-CB812E2349D5}" srcOrd="0" destOrd="0" presId="urn:microsoft.com/office/officeart/2008/layout/NameandTitleOrganizationalChart"/>
    <dgm:cxn modelId="{CCC4767A-C143-4AA5-9FDA-7861D5D73E15}" type="presOf" srcId="{46C7ED0B-8916-4F51-B132-92CD3FE39857}" destId="{B9E38D2D-2F6C-45D3-B8FC-D40A349351F8}" srcOrd="0" destOrd="0" presId="urn:microsoft.com/office/officeart/2008/layout/NameandTitleOrganizationalChart"/>
    <dgm:cxn modelId="{E000BD7C-38D2-4418-9719-A5BF4D337BA5}" type="presOf" srcId="{875652AC-CE20-4994-8E7A-E03956AD063D}" destId="{7E374AE1-60DA-48C7-B508-12739BEE33FD}" srcOrd="0" destOrd="0" presId="urn:microsoft.com/office/officeart/2008/layout/NameandTitleOrganizationalChart"/>
    <dgm:cxn modelId="{F6EC1681-85C7-46CE-A407-26B9D63BE68F}" srcId="{72E605E4-10CC-4F4E-92E4-3E473EE3506A}" destId="{7075B638-1789-4538-8B4E-EA3CC51BFF72}" srcOrd="2" destOrd="0" parTransId="{80D5382D-CF5A-4623-A36B-CF9A441F2AB8}" sibTransId="{F5471F97-5961-47EE-9584-D73785748484}"/>
    <dgm:cxn modelId="{3FDC6C83-D488-44A4-8217-42F8FB1B41A1}" type="presOf" srcId="{1D6C48B3-E59B-4F66-BE23-2CEF08C46DA0}" destId="{DBF1D662-99A4-4E7D-B2A0-FA613D27B47E}" srcOrd="1" destOrd="0" presId="urn:microsoft.com/office/officeart/2008/layout/NameandTitleOrganizationalChart"/>
    <dgm:cxn modelId="{3E8DBB85-59FB-4EAD-9B7C-36AB598E4258}" type="presOf" srcId="{12DF17A4-C7B6-42C0-8404-533E796AB925}" destId="{984D4F7B-87D1-44E5-B022-CA13D8B78897}" srcOrd="0" destOrd="0" presId="urn:microsoft.com/office/officeart/2008/layout/NameandTitleOrganizationalChart"/>
    <dgm:cxn modelId="{70D3C585-89D9-4372-9784-89C86B3F99F9}" type="presOf" srcId="{39E1C1ED-3DD5-46EF-8131-8D66272B1CF4}" destId="{0DFCC5BE-7386-466B-8363-61328392DC7C}" srcOrd="0" destOrd="0" presId="urn:microsoft.com/office/officeart/2008/layout/NameandTitleOrganizationalChart"/>
    <dgm:cxn modelId="{64CA4A86-49CE-4EA2-B08E-A4C66B1AEA2B}" type="presOf" srcId="{90B59F53-F24D-47F2-AA59-F7C99583A3F0}" destId="{2DBF1E91-0362-42F6-B4AC-5506A768CF8E}" srcOrd="0" destOrd="0" presId="urn:microsoft.com/office/officeart/2008/layout/NameandTitleOrganizationalChart"/>
    <dgm:cxn modelId="{0CAF7788-9C04-45CD-BAE6-49CAA217D0A2}" type="presOf" srcId="{98B5394D-95B5-4784-BDA1-288179F5E151}" destId="{B1517616-C6F2-4527-8E32-4BE632024349}" srcOrd="1" destOrd="0" presId="urn:microsoft.com/office/officeart/2008/layout/NameandTitleOrganizationalChart"/>
    <dgm:cxn modelId="{EAECE688-3DF7-4774-B37D-B1697A1A3034}" type="presOf" srcId="{5B3EECC3-4475-4C44-ACF6-D6030B784D16}" destId="{2BFFC83B-A5ED-4297-A91D-60D90FFA0645}" srcOrd="1" destOrd="0" presId="urn:microsoft.com/office/officeart/2008/layout/NameandTitleOrganizationalChart"/>
    <dgm:cxn modelId="{BCDA098B-E0A1-41F0-BD4F-E3A7B7EC2664}" srcId="{98B5394D-95B5-4784-BDA1-288179F5E151}" destId="{969CE9E0-126B-4138-BCEE-5D5C47AD5296}" srcOrd="0" destOrd="0" parTransId="{15F9292E-F427-4DF1-9257-707342FB7613}" sibTransId="{E1077FC2-0D83-400F-AB60-52AA54678089}"/>
    <dgm:cxn modelId="{9C6FB78F-F994-4342-8C0C-6697A9B166C7}" type="presOf" srcId="{B9F2AB73-AFBC-46E3-9BE5-B1FB8C56EAE0}" destId="{56F85773-5CD6-4905-9609-6E127988A9D5}" srcOrd="0" destOrd="0" presId="urn:microsoft.com/office/officeart/2008/layout/NameandTitleOrganizationalChart"/>
    <dgm:cxn modelId="{9D866B91-4833-425B-AA0C-70BFD9CDD055}" type="presOf" srcId="{5B3EECC3-4475-4C44-ACF6-D6030B784D16}" destId="{7A7A6656-69B8-49E4-8897-4955A774E531}" srcOrd="0" destOrd="0" presId="urn:microsoft.com/office/officeart/2008/layout/NameandTitleOrganizationalChart"/>
    <dgm:cxn modelId="{C5558B9D-6E49-4664-8145-4802B312527F}" type="presOf" srcId="{CB202B6A-EF26-4AE3-AF27-C811E5D12C4D}" destId="{9312C206-3B14-425A-B37E-4F03D88FC96B}" srcOrd="0" destOrd="0" presId="urn:microsoft.com/office/officeart/2008/layout/NameandTitleOrganizationalChart"/>
    <dgm:cxn modelId="{BD232E9E-B3B8-43AC-A9E2-769AD5B4E652}" srcId="{CB202B6A-EF26-4AE3-AF27-C811E5D12C4D}" destId="{364A0520-3F1C-482B-98B0-929170F40355}" srcOrd="0" destOrd="0" parTransId="{74AD5486-8A42-4BC9-A73B-78C2623C457C}" sibTransId="{C58830C3-2192-49FA-BB5C-2922F31D8082}"/>
    <dgm:cxn modelId="{AA1BBE9E-24BB-43BC-934C-B4027272C569}" type="presOf" srcId="{1D6C48B3-E59B-4F66-BE23-2CEF08C46DA0}" destId="{1D234EAC-DCED-481E-811F-ADBF0942CA44}" srcOrd="0" destOrd="0" presId="urn:microsoft.com/office/officeart/2008/layout/NameandTitleOrganizationalChart"/>
    <dgm:cxn modelId="{933B36A9-71B1-408E-B389-9A72DDADDE78}" srcId="{A66012EA-49E5-4764-B748-6B12BF682E3B}" destId="{CB202B6A-EF26-4AE3-AF27-C811E5D12C4D}" srcOrd="0" destOrd="0" parTransId="{272C4E43-66ED-4549-95AB-AD1D867F779E}" sibTransId="{D75B8EE4-693A-43E0-84B4-951001E14464}"/>
    <dgm:cxn modelId="{23EE41AF-4F27-44D2-9405-023D9A0908E7}" srcId="{CB202B6A-EF26-4AE3-AF27-C811E5D12C4D}" destId="{72E605E4-10CC-4F4E-92E4-3E473EE3506A}" srcOrd="3" destOrd="0" parTransId="{697D7CE1-6456-4A2E-B5C6-024432DFCC16}" sibTransId="{05F3F19C-1B57-4101-9C85-9ED26384CC8A}"/>
    <dgm:cxn modelId="{9E4CABB0-DACB-4914-AB7A-BF5F202E5CC2}" type="presOf" srcId="{6C07A5E0-1E4B-44AB-A989-57A312F4248E}" destId="{D666B34E-BCBD-4929-8D1D-2D6676FA0B93}" srcOrd="0" destOrd="0" presId="urn:microsoft.com/office/officeart/2008/layout/NameandTitleOrganizationalChart"/>
    <dgm:cxn modelId="{36E0E4B3-8E2F-4402-A48D-419A17BFF561}" type="presOf" srcId="{69280A10-19AD-45FA-B47F-C51441A02640}" destId="{A4BFEB09-F61C-4313-B2CA-6BE7387B780D}" srcOrd="0" destOrd="0" presId="urn:microsoft.com/office/officeart/2008/layout/NameandTitleOrganizationalChart"/>
    <dgm:cxn modelId="{19E3E7B4-1581-47F3-B322-C5523727CEDC}" type="presOf" srcId="{69280A10-19AD-45FA-B47F-C51441A02640}" destId="{E0951AD9-4BAA-40F4-ACF1-11FF519E6B1A}" srcOrd="1" destOrd="0" presId="urn:microsoft.com/office/officeart/2008/layout/NameandTitleOrganizationalChart"/>
    <dgm:cxn modelId="{625E2DBB-6D57-4811-ABB3-430FBF97B7AE}" type="presOf" srcId="{E90C8294-CB27-4078-BA8B-E345C115BD0F}" destId="{8F533630-1E0D-4847-A39B-67EB3F8328E2}" srcOrd="0" destOrd="0" presId="urn:microsoft.com/office/officeart/2008/layout/NameandTitleOrganizationalChart"/>
    <dgm:cxn modelId="{E80739BB-E9B0-44C3-9340-5AF42D39341F}" srcId="{364A0520-3F1C-482B-98B0-929170F40355}" destId="{229722E2-F2E4-4205-B437-84A400A2C1BF}" srcOrd="1" destOrd="0" parTransId="{0E16362A-3644-4244-BAAA-117A03085BC8}" sibTransId="{D44DC292-2974-437E-BEBF-E0A1C8AE590D}"/>
    <dgm:cxn modelId="{503967C1-1D34-454D-8A23-01721877BCDF}" type="presOf" srcId="{05F3F19C-1B57-4101-9C85-9ED26384CC8A}" destId="{FD7AE542-BBD9-4EC8-BE64-14B9D24F89E7}" srcOrd="0" destOrd="0" presId="urn:microsoft.com/office/officeart/2008/layout/NameandTitleOrganizationalChart"/>
    <dgm:cxn modelId="{C92002C5-EEDB-42E4-B177-089CCDF05E83}" type="presOf" srcId="{15F9292E-F427-4DF1-9257-707342FB7613}" destId="{82FA9E60-BA46-4819-9B9F-A494B28A3ED6}" srcOrd="0" destOrd="0" presId="urn:microsoft.com/office/officeart/2008/layout/NameandTitleOrganizationalChart"/>
    <dgm:cxn modelId="{A9FE6FC6-E829-4E11-879B-C298421C00C2}" type="presOf" srcId="{C58830C3-2192-49FA-BB5C-2922F31D8082}" destId="{0D69A87A-6F56-4E63-A032-780FB7351C58}" srcOrd="0" destOrd="0" presId="urn:microsoft.com/office/officeart/2008/layout/NameandTitleOrganizationalChart"/>
    <dgm:cxn modelId="{AFB6F2C6-8E07-4D53-9EF5-35271E969912}" type="presOf" srcId="{969CE9E0-126B-4138-BCEE-5D5C47AD5296}" destId="{545FDCD3-C20C-49D9-A94D-BC52402F4D7F}" srcOrd="1" destOrd="0" presId="urn:microsoft.com/office/officeart/2008/layout/NameandTitleOrganizationalChart"/>
    <dgm:cxn modelId="{F1E16CC7-F455-49FC-8EDB-4D6C3721AF66}" type="presOf" srcId="{E2AD4569-2EF2-4F33-A6BE-EFF73CFFA3F1}" destId="{F6FBFC4A-3C98-455D-A6BC-921B604F7C85}" srcOrd="0" destOrd="0" presId="urn:microsoft.com/office/officeart/2008/layout/NameandTitleOrganizationalChart"/>
    <dgm:cxn modelId="{717494CA-7E25-45A6-8B49-967D5BFD552E}" type="presOf" srcId="{5194E070-C249-428D-B4FF-EBF8CB88B03E}" destId="{684276B8-8A10-4A5F-BE50-EC04424BF9EC}" srcOrd="0" destOrd="0" presId="urn:microsoft.com/office/officeart/2008/layout/NameandTitleOrganizationalChart"/>
    <dgm:cxn modelId="{42DE50CC-B9AA-4DDC-A7C1-ADCE0282DAFF}" type="presOf" srcId="{D75B8EE4-693A-43E0-84B4-951001E14464}" destId="{BB6282EE-3A5A-4157-B9EC-3B5C55866F96}" srcOrd="0" destOrd="0" presId="urn:microsoft.com/office/officeart/2008/layout/NameandTitleOrganizationalChart"/>
    <dgm:cxn modelId="{6B8FDCD1-BD9D-4298-ABEC-7E9FA581C2CA}" srcId="{B6283F1C-FF45-43D2-BBB4-8717EFEA643A}" destId="{5B3EECC3-4475-4C44-ACF6-D6030B784D16}" srcOrd="0" destOrd="0" parTransId="{CA5D9731-B2A4-466A-9263-C2BDD11A5894}" sibTransId="{5194E070-C249-428D-B4FF-EBF8CB88B03E}"/>
    <dgm:cxn modelId="{A46502D3-7BBE-49E9-839E-A293DF13D22A}" type="presOf" srcId="{D44DC292-2974-437E-BEBF-E0A1C8AE590D}" destId="{7C896913-5172-4E59-889E-DF8C36E73FA1}" srcOrd="0" destOrd="0" presId="urn:microsoft.com/office/officeart/2008/layout/NameandTitleOrganizationalChart"/>
    <dgm:cxn modelId="{373843D3-463E-4E08-8A39-2402ADD6A5A2}" type="presOf" srcId="{14F8AD5B-69FB-4B87-8DD2-81387F379EE6}" destId="{228AEB98-6324-4335-8D59-B5F21AEF059D}" srcOrd="0" destOrd="0" presId="urn:microsoft.com/office/officeart/2008/layout/NameandTitleOrganizationalChart"/>
    <dgm:cxn modelId="{0F4181DD-FE0E-4550-8AA1-48AB2FD92EC8}" type="presOf" srcId="{364A0520-3F1C-482B-98B0-929170F40355}" destId="{C83EDD33-F384-4167-8222-E81D52FD6865}" srcOrd="0" destOrd="0" presId="urn:microsoft.com/office/officeart/2008/layout/NameandTitleOrganizationalChart"/>
    <dgm:cxn modelId="{88B021E1-04B9-4F6D-AEAD-D13118CC60AA}" type="presOf" srcId="{7075B638-1789-4538-8B4E-EA3CC51BFF72}" destId="{7BC2C6BC-7875-46E5-BBFC-F45D8CD37766}" srcOrd="1" destOrd="0" presId="urn:microsoft.com/office/officeart/2008/layout/NameandTitleOrganizationalChart"/>
    <dgm:cxn modelId="{D25575E8-A526-42AC-B16B-DB9888E3BB9D}" type="presOf" srcId="{80D5382D-CF5A-4623-A36B-CF9A441F2AB8}" destId="{9ACCAA4C-5B8A-4927-BFB9-611CE9CD2F66}" srcOrd="0" destOrd="0" presId="urn:microsoft.com/office/officeart/2008/layout/NameandTitleOrganizationalChart"/>
    <dgm:cxn modelId="{A7BCF4E8-4F71-4CB2-B3AA-FAD403A6D2F6}" type="presOf" srcId="{0E16362A-3644-4244-BAAA-117A03085BC8}" destId="{A74A0D64-B7F9-424D-90AC-5784126526E2}" srcOrd="0" destOrd="0" presId="urn:microsoft.com/office/officeart/2008/layout/NameandTitleOrganizationalChart"/>
    <dgm:cxn modelId="{ABDA3AED-D6E9-4297-8D1A-12C3A7381087}" type="presOf" srcId="{E1077FC2-0D83-400F-AB60-52AA54678089}" destId="{E2EA5DDB-1D29-4796-9C53-A78DBC6973A5}" srcOrd="0" destOrd="0" presId="urn:microsoft.com/office/officeart/2008/layout/NameandTitleOrganizationalChart"/>
    <dgm:cxn modelId="{BA17FBEF-A1C4-442A-ADA3-3A27F5F6CD9E}" type="presOf" srcId="{C248AC36-12EC-41BC-8E06-0D6A825E175E}" destId="{BB4FEDEC-5D4A-4DE6-9654-3AD2A6E367DC}" srcOrd="0" destOrd="0" presId="urn:microsoft.com/office/officeart/2008/layout/NameandTitleOrganizationalChart"/>
    <dgm:cxn modelId="{BBF8B7F1-0946-40CB-9DC7-8F3AA390ACFF}" srcId="{CB202B6A-EF26-4AE3-AF27-C811E5D12C4D}" destId="{98B5394D-95B5-4784-BDA1-288179F5E151}" srcOrd="1" destOrd="0" parTransId="{332CDB23-27B3-469E-B41B-AE58F2B25427}" sibTransId="{797F7187-D3F5-4FAB-B45F-7EAFC5EF229C}"/>
    <dgm:cxn modelId="{9BCEF8F7-0BA3-4EE1-ACDE-CCF881B3791D}" srcId="{364A0520-3F1C-482B-98B0-929170F40355}" destId="{12DF17A4-C7B6-42C0-8404-533E796AB925}" srcOrd="0" destOrd="0" parTransId="{46C7ED0B-8916-4F51-B132-92CD3FE39857}" sibTransId="{E90C8294-CB27-4078-BA8B-E345C115BD0F}"/>
    <dgm:cxn modelId="{55D1FEFC-73D2-4777-BFC0-1A4F04D2AB16}" srcId="{B51A17BB-03B8-4E9E-858E-70E20B694FFF}" destId="{90B59F53-F24D-47F2-AA59-F7C99583A3F0}" srcOrd="0" destOrd="0" parTransId="{C248AC36-12EC-41BC-8E06-0D6A825E175E}" sibTransId="{4F469D92-9ABB-472E-8BA2-37166500954A}"/>
    <dgm:cxn modelId="{8D78EC31-EA00-4692-92E5-C9334E8354D1}" type="presParOf" srcId="{25D50C61-1FDF-4E4E-877F-7E0182A43A8A}" destId="{D3155458-5500-448C-BB04-60B5C37B1D2A}" srcOrd="0" destOrd="0" presId="urn:microsoft.com/office/officeart/2008/layout/NameandTitleOrganizationalChart"/>
    <dgm:cxn modelId="{11A3A20C-F835-4710-95CD-96946B1E0B49}" type="presParOf" srcId="{D3155458-5500-448C-BB04-60B5C37B1D2A}" destId="{39B1BB39-D804-47A4-A28D-088A03DFFEEB}" srcOrd="0" destOrd="0" presId="urn:microsoft.com/office/officeart/2008/layout/NameandTitleOrganizationalChart"/>
    <dgm:cxn modelId="{2EB7C3B8-9558-46D6-9E12-4AAA45342F0A}" type="presParOf" srcId="{39B1BB39-D804-47A4-A28D-088A03DFFEEB}" destId="{9312C206-3B14-425A-B37E-4F03D88FC96B}" srcOrd="0" destOrd="0" presId="urn:microsoft.com/office/officeart/2008/layout/NameandTitleOrganizationalChart"/>
    <dgm:cxn modelId="{F563AAFF-EB7D-41A2-B31A-67A81C85D0AA}" type="presParOf" srcId="{39B1BB39-D804-47A4-A28D-088A03DFFEEB}" destId="{BB6282EE-3A5A-4157-B9EC-3B5C55866F96}" srcOrd="1" destOrd="0" presId="urn:microsoft.com/office/officeart/2008/layout/NameandTitleOrganizationalChart"/>
    <dgm:cxn modelId="{0E6C147B-DCF5-46DD-8823-A77854BF8DFB}" type="presParOf" srcId="{39B1BB39-D804-47A4-A28D-088A03DFFEEB}" destId="{99D586FB-F11F-4A74-82E3-A08B7AD24CF9}" srcOrd="2" destOrd="0" presId="urn:microsoft.com/office/officeart/2008/layout/NameandTitleOrganizationalChart"/>
    <dgm:cxn modelId="{EC8E3D49-417C-495C-8278-A5E01B2A5D3A}" type="presParOf" srcId="{D3155458-5500-448C-BB04-60B5C37B1D2A}" destId="{663CAE0B-D36A-4528-90DA-C1E0776EA8BD}" srcOrd="1" destOrd="0" presId="urn:microsoft.com/office/officeart/2008/layout/NameandTitleOrganizationalChart"/>
    <dgm:cxn modelId="{58C10D79-A8D4-4453-97B2-2A651813B686}" type="presParOf" srcId="{663CAE0B-D36A-4528-90DA-C1E0776EA8BD}" destId="{7A2F0725-53C1-4ECB-B261-25F99295155D}" srcOrd="0" destOrd="0" presId="urn:microsoft.com/office/officeart/2008/layout/NameandTitleOrganizationalChart"/>
    <dgm:cxn modelId="{53D7341D-C606-4399-A017-F88160739CFE}" type="presParOf" srcId="{663CAE0B-D36A-4528-90DA-C1E0776EA8BD}" destId="{A187CC34-56D7-4233-BF8E-4901CF1FC514}" srcOrd="1" destOrd="0" presId="urn:microsoft.com/office/officeart/2008/layout/NameandTitleOrganizationalChart"/>
    <dgm:cxn modelId="{6F76D799-5800-40E6-8CF8-A646563A278D}" type="presParOf" srcId="{A187CC34-56D7-4233-BF8E-4901CF1FC514}" destId="{63A57FD0-5695-4E54-A40E-E5798AB46F7E}" srcOrd="0" destOrd="0" presId="urn:microsoft.com/office/officeart/2008/layout/NameandTitleOrganizationalChart"/>
    <dgm:cxn modelId="{75BBA3D1-8A4E-4C03-A46B-ADCE420CAE62}" type="presParOf" srcId="{63A57FD0-5695-4E54-A40E-E5798AB46F7E}" destId="{C83EDD33-F384-4167-8222-E81D52FD6865}" srcOrd="0" destOrd="0" presId="urn:microsoft.com/office/officeart/2008/layout/NameandTitleOrganizationalChart"/>
    <dgm:cxn modelId="{A1C86B13-4D91-48FC-B8D0-491F1C9AE954}" type="presParOf" srcId="{63A57FD0-5695-4E54-A40E-E5798AB46F7E}" destId="{0D69A87A-6F56-4E63-A032-780FB7351C58}" srcOrd="1" destOrd="0" presId="urn:microsoft.com/office/officeart/2008/layout/NameandTitleOrganizationalChart"/>
    <dgm:cxn modelId="{74ACBF25-6648-4C86-86C1-561961151E36}" type="presParOf" srcId="{63A57FD0-5695-4E54-A40E-E5798AB46F7E}" destId="{F30495B3-4B22-4598-94DB-F0273213CC8A}" srcOrd="2" destOrd="0" presId="urn:microsoft.com/office/officeart/2008/layout/NameandTitleOrganizationalChart"/>
    <dgm:cxn modelId="{1B83DD5D-8EDE-49DD-9393-A2AF198588F3}" type="presParOf" srcId="{A187CC34-56D7-4233-BF8E-4901CF1FC514}" destId="{4F151098-C46D-4AD8-B89C-8E652F856394}" srcOrd="1" destOrd="0" presId="urn:microsoft.com/office/officeart/2008/layout/NameandTitleOrganizationalChart"/>
    <dgm:cxn modelId="{2E6484E7-ABA9-4473-A90F-9D7B8BE03DC0}" type="presParOf" srcId="{4F151098-C46D-4AD8-B89C-8E652F856394}" destId="{B9E38D2D-2F6C-45D3-B8FC-D40A349351F8}" srcOrd="0" destOrd="0" presId="urn:microsoft.com/office/officeart/2008/layout/NameandTitleOrganizationalChart"/>
    <dgm:cxn modelId="{94F86450-F75C-4580-A4B0-69613AE47559}" type="presParOf" srcId="{4F151098-C46D-4AD8-B89C-8E652F856394}" destId="{544C728B-8281-4445-BC4D-31E5AD26FDC0}" srcOrd="1" destOrd="0" presId="urn:microsoft.com/office/officeart/2008/layout/NameandTitleOrganizationalChart"/>
    <dgm:cxn modelId="{E6CE6A44-4155-4B54-8230-6A274A852095}" type="presParOf" srcId="{544C728B-8281-4445-BC4D-31E5AD26FDC0}" destId="{F63F709D-2F62-4C17-97FC-A7D321A945E0}" srcOrd="0" destOrd="0" presId="urn:microsoft.com/office/officeart/2008/layout/NameandTitleOrganizationalChart"/>
    <dgm:cxn modelId="{9591CBF1-78BD-4B4E-A5BA-AC816AFEFCD8}" type="presParOf" srcId="{F63F709D-2F62-4C17-97FC-A7D321A945E0}" destId="{984D4F7B-87D1-44E5-B022-CA13D8B78897}" srcOrd="0" destOrd="0" presId="urn:microsoft.com/office/officeart/2008/layout/NameandTitleOrganizationalChart"/>
    <dgm:cxn modelId="{CF9FDEEE-7D6F-49FE-9C2C-C76B3A5FEF15}" type="presParOf" srcId="{F63F709D-2F62-4C17-97FC-A7D321A945E0}" destId="{8F533630-1E0D-4847-A39B-67EB3F8328E2}" srcOrd="1" destOrd="0" presId="urn:microsoft.com/office/officeart/2008/layout/NameandTitleOrganizationalChart"/>
    <dgm:cxn modelId="{D7AA176A-84E1-49EE-A1D0-4166BDE4B323}" type="presParOf" srcId="{F63F709D-2F62-4C17-97FC-A7D321A945E0}" destId="{DCB0A1D3-C9A0-48B3-AD45-B1CB0289955F}" srcOrd="2" destOrd="0" presId="urn:microsoft.com/office/officeart/2008/layout/NameandTitleOrganizationalChart"/>
    <dgm:cxn modelId="{81D27F02-E3FB-4CE6-B59E-B8B694A75893}" type="presParOf" srcId="{544C728B-8281-4445-BC4D-31E5AD26FDC0}" destId="{7832D224-2FC5-48FE-8B3B-265697407B8F}" srcOrd="1" destOrd="0" presId="urn:microsoft.com/office/officeart/2008/layout/NameandTitleOrganizationalChart"/>
    <dgm:cxn modelId="{27F83FA7-771D-4785-BDB7-57494AD989AF}" type="presParOf" srcId="{544C728B-8281-4445-BC4D-31E5AD26FDC0}" destId="{C20D13A3-FDF1-45D8-9D14-A70468CDA067}" srcOrd="2" destOrd="0" presId="urn:microsoft.com/office/officeart/2008/layout/NameandTitleOrganizationalChart"/>
    <dgm:cxn modelId="{34464A1D-745D-4856-8F2C-1EB3113D3F15}" type="presParOf" srcId="{4F151098-C46D-4AD8-B89C-8E652F856394}" destId="{A74A0D64-B7F9-424D-90AC-5784126526E2}" srcOrd="2" destOrd="0" presId="urn:microsoft.com/office/officeart/2008/layout/NameandTitleOrganizationalChart"/>
    <dgm:cxn modelId="{0F7DD3A9-0318-428B-8CB9-85EACEEB0C98}" type="presParOf" srcId="{4F151098-C46D-4AD8-B89C-8E652F856394}" destId="{1FB66298-C443-48BA-8E57-8E3ED5855921}" srcOrd="3" destOrd="0" presId="urn:microsoft.com/office/officeart/2008/layout/NameandTitleOrganizationalChart"/>
    <dgm:cxn modelId="{19776B13-31F9-4733-B1DF-1834B394B629}" type="presParOf" srcId="{1FB66298-C443-48BA-8E57-8E3ED5855921}" destId="{33C7BE43-1843-44A9-AC1A-3BB4AF4F814C}" srcOrd="0" destOrd="0" presId="urn:microsoft.com/office/officeart/2008/layout/NameandTitleOrganizationalChart"/>
    <dgm:cxn modelId="{BB3A8F59-5F1C-4BBA-AD26-C3C169BF7403}" type="presParOf" srcId="{33C7BE43-1843-44A9-AC1A-3BB4AF4F814C}" destId="{BDFB25C4-3792-4542-9D66-2C4B6751772F}" srcOrd="0" destOrd="0" presId="urn:microsoft.com/office/officeart/2008/layout/NameandTitleOrganizationalChart"/>
    <dgm:cxn modelId="{663BBD6E-C74A-4C2C-B590-1BED9B9C3102}" type="presParOf" srcId="{33C7BE43-1843-44A9-AC1A-3BB4AF4F814C}" destId="{7C896913-5172-4E59-889E-DF8C36E73FA1}" srcOrd="1" destOrd="0" presId="urn:microsoft.com/office/officeart/2008/layout/NameandTitleOrganizationalChart"/>
    <dgm:cxn modelId="{469BDCC8-2219-4E9B-9E49-FB651F4DED52}" type="presParOf" srcId="{33C7BE43-1843-44A9-AC1A-3BB4AF4F814C}" destId="{0485DC3C-2261-4C59-AF0D-01A4BAAB907B}" srcOrd="2" destOrd="0" presId="urn:microsoft.com/office/officeart/2008/layout/NameandTitleOrganizationalChart"/>
    <dgm:cxn modelId="{6E37F0C8-64F8-48F3-9119-317E524B048F}" type="presParOf" srcId="{1FB66298-C443-48BA-8E57-8E3ED5855921}" destId="{62535A87-A595-434C-958A-3BC5857DCB48}" srcOrd="1" destOrd="0" presId="urn:microsoft.com/office/officeart/2008/layout/NameandTitleOrganizationalChart"/>
    <dgm:cxn modelId="{D5BF3246-23CC-4159-A050-5CD395C9DCCC}" type="presParOf" srcId="{1FB66298-C443-48BA-8E57-8E3ED5855921}" destId="{8BE9E2E2-C9B5-43E3-8501-4F5464F98AEA}" srcOrd="2" destOrd="0" presId="urn:microsoft.com/office/officeart/2008/layout/NameandTitleOrganizationalChart"/>
    <dgm:cxn modelId="{A518D200-5986-4F97-92A2-543E5112B181}" type="presParOf" srcId="{A187CC34-56D7-4233-BF8E-4901CF1FC514}" destId="{B365DA04-991B-4BF4-8528-43BDC82967D1}" srcOrd="2" destOrd="0" presId="urn:microsoft.com/office/officeart/2008/layout/NameandTitleOrganizationalChart"/>
    <dgm:cxn modelId="{CDD678D5-6682-4CD1-BD5B-023E1860D8D5}" type="presParOf" srcId="{663CAE0B-D36A-4528-90DA-C1E0776EA8BD}" destId="{F27BB9BE-E3A3-41C7-83D0-8055EF03D793}" srcOrd="2" destOrd="0" presId="urn:microsoft.com/office/officeart/2008/layout/NameandTitleOrganizationalChart"/>
    <dgm:cxn modelId="{A6693721-4663-4909-86D2-4EF3BA3F03DE}" type="presParOf" srcId="{663CAE0B-D36A-4528-90DA-C1E0776EA8BD}" destId="{F13E10A7-6E8D-46EF-8524-6F4445129C0A}" srcOrd="3" destOrd="0" presId="urn:microsoft.com/office/officeart/2008/layout/NameandTitleOrganizationalChart"/>
    <dgm:cxn modelId="{1625A903-2206-4B23-A6C8-DF2F014A4C69}" type="presParOf" srcId="{F13E10A7-6E8D-46EF-8524-6F4445129C0A}" destId="{C862E593-7663-4C80-85E3-AD940085CF47}" srcOrd="0" destOrd="0" presId="urn:microsoft.com/office/officeart/2008/layout/NameandTitleOrganizationalChart"/>
    <dgm:cxn modelId="{8C1DAC31-5039-4C81-A145-C043B76BEB32}" type="presParOf" srcId="{C862E593-7663-4C80-85E3-AD940085CF47}" destId="{4470C028-8E2C-4FE6-9A01-E7DE8490390D}" srcOrd="0" destOrd="0" presId="urn:microsoft.com/office/officeart/2008/layout/NameandTitleOrganizationalChart"/>
    <dgm:cxn modelId="{DDA63249-ECAF-44E2-816D-EB4BF5B21EA8}" type="presParOf" srcId="{C862E593-7663-4C80-85E3-AD940085CF47}" destId="{2CB18E94-04E6-4CC2-BC7E-E6B7D95DC84B}" srcOrd="1" destOrd="0" presId="urn:microsoft.com/office/officeart/2008/layout/NameandTitleOrganizationalChart"/>
    <dgm:cxn modelId="{FB09E2B9-72EE-406D-BC55-6C4CBF7799EC}" type="presParOf" srcId="{C862E593-7663-4C80-85E3-AD940085CF47}" destId="{B1517616-C6F2-4527-8E32-4BE632024349}" srcOrd="2" destOrd="0" presId="urn:microsoft.com/office/officeart/2008/layout/NameandTitleOrganizationalChart"/>
    <dgm:cxn modelId="{759B250F-E6A3-494B-BAFF-B5C926065777}" type="presParOf" srcId="{F13E10A7-6E8D-46EF-8524-6F4445129C0A}" destId="{B590C565-FB32-461F-9234-C151A5FDFA4D}" srcOrd="1" destOrd="0" presId="urn:microsoft.com/office/officeart/2008/layout/NameandTitleOrganizationalChart"/>
    <dgm:cxn modelId="{C919F80B-3388-4945-84D5-90A19768FDDB}" type="presParOf" srcId="{F13E10A7-6E8D-46EF-8524-6F4445129C0A}" destId="{7CC6A2BE-A751-4867-83EA-CFEF1AA0E081}" srcOrd="2" destOrd="0" presId="urn:microsoft.com/office/officeart/2008/layout/NameandTitleOrganizationalChart"/>
    <dgm:cxn modelId="{8D555D5C-CBE5-4152-BFDB-F04852B444C5}" type="presParOf" srcId="{7CC6A2BE-A751-4867-83EA-CFEF1AA0E081}" destId="{82FA9E60-BA46-4819-9B9F-A494B28A3ED6}" srcOrd="0" destOrd="0" presId="urn:microsoft.com/office/officeart/2008/layout/NameandTitleOrganizationalChart"/>
    <dgm:cxn modelId="{D6AF22AA-D1D2-48C2-BF03-04103F245541}" type="presParOf" srcId="{7CC6A2BE-A751-4867-83EA-CFEF1AA0E081}" destId="{F25AB7D7-78A3-4982-97B6-FB701F91C71E}" srcOrd="1" destOrd="0" presId="urn:microsoft.com/office/officeart/2008/layout/NameandTitleOrganizationalChart"/>
    <dgm:cxn modelId="{D712D246-CC0A-4BBF-8F28-A0BEB2DABDC8}" type="presParOf" srcId="{F25AB7D7-78A3-4982-97B6-FB701F91C71E}" destId="{00DAA5B8-965B-46B9-BF1F-4BC89B9F41F0}" srcOrd="0" destOrd="0" presId="urn:microsoft.com/office/officeart/2008/layout/NameandTitleOrganizationalChart"/>
    <dgm:cxn modelId="{37FB0798-2965-4BFA-9922-EE27A5EAFC7A}" type="presParOf" srcId="{00DAA5B8-965B-46B9-BF1F-4BC89B9F41F0}" destId="{0593936F-887C-443C-BD7E-3CF65E48F84F}" srcOrd="0" destOrd="0" presId="urn:microsoft.com/office/officeart/2008/layout/NameandTitleOrganizationalChart"/>
    <dgm:cxn modelId="{EEF4BCD3-AD98-48AF-9A3A-6FF08FC030BC}" type="presParOf" srcId="{00DAA5B8-965B-46B9-BF1F-4BC89B9F41F0}" destId="{E2EA5DDB-1D29-4796-9C53-A78DBC6973A5}" srcOrd="1" destOrd="0" presId="urn:microsoft.com/office/officeart/2008/layout/NameandTitleOrganizationalChart"/>
    <dgm:cxn modelId="{6D6A697C-97D2-421A-A0C2-F24776735029}" type="presParOf" srcId="{00DAA5B8-965B-46B9-BF1F-4BC89B9F41F0}" destId="{545FDCD3-C20C-49D9-A94D-BC52402F4D7F}" srcOrd="2" destOrd="0" presId="urn:microsoft.com/office/officeart/2008/layout/NameandTitleOrganizationalChart"/>
    <dgm:cxn modelId="{A8920C41-A6E1-4C07-9CB4-7F43E731C078}" type="presParOf" srcId="{F25AB7D7-78A3-4982-97B6-FB701F91C71E}" destId="{88C38BC7-E99F-4D10-97A2-C5C9A051169B}" srcOrd="1" destOrd="0" presId="urn:microsoft.com/office/officeart/2008/layout/NameandTitleOrganizationalChart"/>
    <dgm:cxn modelId="{5EBCF17E-939B-4610-B397-E59D81F45AA2}" type="presParOf" srcId="{F25AB7D7-78A3-4982-97B6-FB701F91C71E}" destId="{019DEB21-A463-4128-955A-034DFB734F90}" srcOrd="2" destOrd="0" presId="urn:microsoft.com/office/officeart/2008/layout/NameandTitleOrganizationalChart"/>
    <dgm:cxn modelId="{409286AB-F3DE-4D71-8468-18B76E16C669}" type="presParOf" srcId="{7CC6A2BE-A751-4867-83EA-CFEF1AA0E081}" destId="{228AEB98-6324-4335-8D59-B5F21AEF059D}" srcOrd="2" destOrd="0" presId="urn:microsoft.com/office/officeart/2008/layout/NameandTitleOrganizationalChart"/>
    <dgm:cxn modelId="{C6337744-099F-4904-B04F-651F9A43E020}" type="presParOf" srcId="{7CC6A2BE-A751-4867-83EA-CFEF1AA0E081}" destId="{04094134-A2A1-493D-BC22-94AA092D8D3E}" srcOrd="3" destOrd="0" presId="urn:microsoft.com/office/officeart/2008/layout/NameandTitleOrganizationalChart"/>
    <dgm:cxn modelId="{BE41B170-2513-43D5-8567-37613AABC3D1}" type="presParOf" srcId="{04094134-A2A1-493D-BC22-94AA092D8D3E}" destId="{438DEEDC-14A8-44C3-87E5-E17B379CCE02}" srcOrd="0" destOrd="0" presId="urn:microsoft.com/office/officeart/2008/layout/NameandTitleOrganizationalChart"/>
    <dgm:cxn modelId="{E42E3352-67D3-4FEA-BAE7-D8E96A7DCF4C}" type="presParOf" srcId="{438DEEDC-14A8-44C3-87E5-E17B379CCE02}" destId="{A4BFEB09-F61C-4313-B2CA-6BE7387B780D}" srcOrd="0" destOrd="0" presId="urn:microsoft.com/office/officeart/2008/layout/NameandTitleOrganizationalChart"/>
    <dgm:cxn modelId="{353F9AE3-6DB1-4B10-AF03-3EE17E5E3EC8}" type="presParOf" srcId="{438DEEDC-14A8-44C3-87E5-E17B379CCE02}" destId="{0DFCC5BE-7386-466B-8363-61328392DC7C}" srcOrd="1" destOrd="0" presId="urn:microsoft.com/office/officeart/2008/layout/NameandTitleOrganizationalChart"/>
    <dgm:cxn modelId="{58CEBECA-4245-4383-BB45-C9C2E2422948}" type="presParOf" srcId="{438DEEDC-14A8-44C3-87E5-E17B379CCE02}" destId="{E0951AD9-4BAA-40F4-ACF1-11FF519E6B1A}" srcOrd="2" destOrd="0" presId="urn:microsoft.com/office/officeart/2008/layout/NameandTitleOrganizationalChart"/>
    <dgm:cxn modelId="{01B421DB-DBA6-4CA1-8CFE-9C4D3866B6E4}" type="presParOf" srcId="{04094134-A2A1-493D-BC22-94AA092D8D3E}" destId="{85704288-8DF2-4E05-BA5C-49ECAA71DC66}" srcOrd="1" destOrd="0" presId="urn:microsoft.com/office/officeart/2008/layout/NameandTitleOrganizationalChart"/>
    <dgm:cxn modelId="{FC62FA15-9188-4518-8D14-3D39B7E5CFF2}" type="presParOf" srcId="{04094134-A2A1-493D-BC22-94AA092D8D3E}" destId="{E9F37B08-F7DF-4C2E-92E4-9320FE3E5CA1}" srcOrd="2" destOrd="0" presId="urn:microsoft.com/office/officeart/2008/layout/NameandTitleOrganizationalChart"/>
    <dgm:cxn modelId="{37F04A32-45F8-4974-8F22-1ABC4D3DC72B}" type="presParOf" srcId="{663CAE0B-D36A-4528-90DA-C1E0776EA8BD}" destId="{E7541484-D83E-4F41-8076-87EC0B31479D}" srcOrd="4" destOrd="0" presId="urn:microsoft.com/office/officeart/2008/layout/NameandTitleOrganizationalChart"/>
    <dgm:cxn modelId="{71113214-11B3-41E4-9B24-35A9E9357AFC}" type="presParOf" srcId="{663CAE0B-D36A-4528-90DA-C1E0776EA8BD}" destId="{E8673989-C4C6-4DEF-9871-831DE08C2220}" srcOrd="5" destOrd="0" presId="urn:microsoft.com/office/officeart/2008/layout/NameandTitleOrganizationalChart"/>
    <dgm:cxn modelId="{E3AD35F8-D22C-4D0A-B4D8-F34A829847DF}" type="presParOf" srcId="{E8673989-C4C6-4DEF-9871-831DE08C2220}" destId="{C2E83F7A-801B-4575-B092-769E51D752C9}" srcOrd="0" destOrd="0" presId="urn:microsoft.com/office/officeart/2008/layout/NameandTitleOrganizationalChart"/>
    <dgm:cxn modelId="{C88F92FE-0C64-492C-87B9-24D4A57C0D6B}" type="presParOf" srcId="{C2E83F7A-801B-4575-B092-769E51D752C9}" destId="{7E374AE1-60DA-48C7-B508-12739BEE33FD}" srcOrd="0" destOrd="0" presId="urn:microsoft.com/office/officeart/2008/layout/NameandTitleOrganizationalChart"/>
    <dgm:cxn modelId="{A9BE25C1-7AB0-4A3F-B1B4-609E78B661E2}" type="presParOf" srcId="{C2E83F7A-801B-4575-B092-769E51D752C9}" destId="{FEEF0666-6009-49F5-AAAC-514A8A5D7DE4}" srcOrd="1" destOrd="0" presId="urn:microsoft.com/office/officeart/2008/layout/NameandTitleOrganizationalChart"/>
    <dgm:cxn modelId="{E9BBFE78-0C07-4FDB-9AC1-2DBB9A58F675}" type="presParOf" srcId="{C2E83F7A-801B-4575-B092-769E51D752C9}" destId="{43CADD45-1FE1-4AEA-9D03-2E7AE6D18742}" srcOrd="2" destOrd="0" presId="urn:microsoft.com/office/officeart/2008/layout/NameandTitleOrganizationalChart"/>
    <dgm:cxn modelId="{EC02F96D-9CC8-4303-975C-33621AADBF2B}" type="presParOf" srcId="{E8673989-C4C6-4DEF-9871-831DE08C2220}" destId="{8D526A12-989B-4992-9211-6892DF0A97EF}" srcOrd="1" destOrd="0" presId="urn:microsoft.com/office/officeart/2008/layout/NameandTitleOrganizationalChart"/>
    <dgm:cxn modelId="{CF00415E-2CF7-4B48-873E-D0C13CF09847}" type="presParOf" srcId="{E8673989-C4C6-4DEF-9871-831DE08C2220}" destId="{C812B843-A317-4B79-9922-C7722E84E97E}" srcOrd="2" destOrd="0" presId="urn:microsoft.com/office/officeart/2008/layout/NameandTitleOrganizationalChart"/>
    <dgm:cxn modelId="{8A744DB4-CE1F-4E15-AF51-1AC58904BEE1}" type="presParOf" srcId="{663CAE0B-D36A-4528-90DA-C1E0776EA8BD}" destId="{D449BBFD-A245-40F0-B781-CB812E2349D5}" srcOrd="6" destOrd="0" presId="urn:microsoft.com/office/officeart/2008/layout/NameandTitleOrganizationalChart"/>
    <dgm:cxn modelId="{5B7C07F7-BF91-424F-8BAE-9EF814D4238C}" type="presParOf" srcId="{663CAE0B-D36A-4528-90DA-C1E0776EA8BD}" destId="{60D74DBA-98EF-4F21-A259-D0E8DD5D133C}" srcOrd="7" destOrd="0" presId="urn:microsoft.com/office/officeart/2008/layout/NameandTitleOrganizationalChart"/>
    <dgm:cxn modelId="{C03B7D23-6F90-4E34-9167-B6C9749E545B}" type="presParOf" srcId="{60D74DBA-98EF-4F21-A259-D0E8DD5D133C}" destId="{CCBBF27F-B1BE-46CE-A12D-2C2B1B5E4037}" srcOrd="0" destOrd="0" presId="urn:microsoft.com/office/officeart/2008/layout/NameandTitleOrganizationalChart"/>
    <dgm:cxn modelId="{3AED9A4A-9CA1-4442-998D-D1EDD8D06243}" type="presParOf" srcId="{CCBBF27F-B1BE-46CE-A12D-2C2B1B5E4037}" destId="{5A7A820B-C2CE-4BB3-B13A-3B82640A2E19}" srcOrd="0" destOrd="0" presId="urn:microsoft.com/office/officeart/2008/layout/NameandTitleOrganizationalChart"/>
    <dgm:cxn modelId="{72DAE461-A5DA-448D-AFB7-34A8B26387DD}" type="presParOf" srcId="{CCBBF27F-B1BE-46CE-A12D-2C2B1B5E4037}" destId="{FD7AE542-BBD9-4EC8-BE64-14B9D24F89E7}" srcOrd="1" destOrd="0" presId="urn:microsoft.com/office/officeart/2008/layout/NameandTitleOrganizationalChart"/>
    <dgm:cxn modelId="{8394B2AF-ED38-4535-85CB-A69414E3EF19}" type="presParOf" srcId="{CCBBF27F-B1BE-46CE-A12D-2C2B1B5E4037}" destId="{B419B87F-2194-4CC7-9742-A7C910EBAD9A}" srcOrd="2" destOrd="0" presId="urn:microsoft.com/office/officeart/2008/layout/NameandTitleOrganizationalChart"/>
    <dgm:cxn modelId="{9104C5BD-3413-4549-92BC-684B1E2B41AC}" type="presParOf" srcId="{60D74DBA-98EF-4F21-A259-D0E8DD5D133C}" destId="{482F60BC-7E5C-4D9D-A79E-6CCADF9DF685}" srcOrd="1" destOrd="0" presId="urn:microsoft.com/office/officeart/2008/layout/NameandTitleOrganizationalChart"/>
    <dgm:cxn modelId="{DEE27E49-6CD5-444F-A733-0DF7CFEF5877}" type="presParOf" srcId="{482F60BC-7E5C-4D9D-A79E-6CCADF9DF685}" destId="{F6FBFC4A-3C98-455D-A6BC-921B604F7C85}" srcOrd="0" destOrd="0" presId="urn:microsoft.com/office/officeart/2008/layout/NameandTitleOrganizationalChart"/>
    <dgm:cxn modelId="{590B6A13-6CBD-49CF-9567-CCC2C6E9F35F}" type="presParOf" srcId="{482F60BC-7E5C-4D9D-A79E-6CCADF9DF685}" destId="{9D43C4FB-9BEC-4D0D-B777-2480FB39EAD7}" srcOrd="1" destOrd="0" presId="urn:microsoft.com/office/officeart/2008/layout/NameandTitleOrganizationalChart"/>
    <dgm:cxn modelId="{DED40D00-7795-4DCA-940E-13C867D63437}" type="presParOf" srcId="{9D43C4FB-9BEC-4D0D-B777-2480FB39EAD7}" destId="{EB8A31E3-2526-44AA-8F80-158E5B110BF1}" srcOrd="0" destOrd="0" presId="urn:microsoft.com/office/officeart/2008/layout/NameandTitleOrganizationalChart"/>
    <dgm:cxn modelId="{A392E403-220E-48ED-8820-A0C66349C324}" type="presParOf" srcId="{EB8A31E3-2526-44AA-8F80-158E5B110BF1}" destId="{BD9D6DD7-F112-496A-BED5-D45607E694E7}" srcOrd="0" destOrd="0" presId="urn:microsoft.com/office/officeart/2008/layout/NameandTitleOrganizationalChart"/>
    <dgm:cxn modelId="{AC8180C0-4BFF-4B5A-BC98-20D786FF8E46}" type="presParOf" srcId="{EB8A31E3-2526-44AA-8F80-158E5B110BF1}" destId="{DC6AACE7-5B75-4249-9FB5-CD53E23324EE}" srcOrd="1" destOrd="0" presId="urn:microsoft.com/office/officeart/2008/layout/NameandTitleOrganizationalChart"/>
    <dgm:cxn modelId="{C5AFF052-978A-415B-B52E-EE71F124C0A6}" type="presParOf" srcId="{EB8A31E3-2526-44AA-8F80-158E5B110BF1}" destId="{EBBB87D3-7589-4C04-845D-43D59AA576E2}" srcOrd="2" destOrd="0" presId="urn:microsoft.com/office/officeart/2008/layout/NameandTitleOrganizationalChart"/>
    <dgm:cxn modelId="{5E5580B7-0A2D-4BA0-B30B-6F8B56014B39}" type="presParOf" srcId="{9D43C4FB-9BEC-4D0D-B777-2480FB39EAD7}" destId="{ECD8BF85-DE44-4B77-94E7-9BE7053C579D}" srcOrd="1" destOrd="0" presId="urn:microsoft.com/office/officeart/2008/layout/NameandTitleOrganizationalChart"/>
    <dgm:cxn modelId="{B66A1BBB-7D6A-46F3-ACBA-B136F7ED76FE}" type="presParOf" srcId="{ECD8BF85-DE44-4B77-94E7-9BE7053C579D}" destId="{A4FFA290-9C96-47BE-BC38-C98C98386984}" srcOrd="0" destOrd="0" presId="urn:microsoft.com/office/officeart/2008/layout/NameandTitleOrganizationalChart"/>
    <dgm:cxn modelId="{6CF8ECCD-DAA9-49D9-9893-F6D6AB55C50C}" type="presParOf" srcId="{ECD8BF85-DE44-4B77-94E7-9BE7053C579D}" destId="{12802249-1A05-4C07-BDB7-EDAE7B235292}" srcOrd="1" destOrd="0" presId="urn:microsoft.com/office/officeart/2008/layout/NameandTitleOrganizationalChart"/>
    <dgm:cxn modelId="{5CF4BE5E-834D-4ADD-8657-E82BBFECE6AD}" type="presParOf" srcId="{12802249-1A05-4C07-BDB7-EDAE7B235292}" destId="{70571734-49BD-4071-A6DC-12DB583D2B50}" srcOrd="0" destOrd="0" presId="urn:microsoft.com/office/officeart/2008/layout/NameandTitleOrganizationalChart"/>
    <dgm:cxn modelId="{56F5629C-6955-4D44-A996-434124F090BF}" type="presParOf" srcId="{70571734-49BD-4071-A6DC-12DB583D2B50}" destId="{7A7A6656-69B8-49E4-8897-4955A774E531}" srcOrd="0" destOrd="0" presId="urn:microsoft.com/office/officeart/2008/layout/NameandTitleOrganizationalChart"/>
    <dgm:cxn modelId="{F1F23EEC-ACE5-4B78-A346-F4B224BB7F51}" type="presParOf" srcId="{70571734-49BD-4071-A6DC-12DB583D2B50}" destId="{684276B8-8A10-4A5F-BE50-EC04424BF9EC}" srcOrd="1" destOrd="0" presId="urn:microsoft.com/office/officeart/2008/layout/NameandTitleOrganizationalChart"/>
    <dgm:cxn modelId="{9B1187CE-5FE9-4890-9B2E-C976D6195CD0}" type="presParOf" srcId="{70571734-49BD-4071-A6DC-12DB583D2B50}" destId="{2BFFC83B-A5ED-4297-A91D-60D90FFA0645}" srcOrd="2" destOrd="0" presId="urn:microsoft.com/office/officeart/2008/layout/NameandTitleOrganizationalChart"/>
    <dgm:cxn modelId="{8A34B326-2BC7-45C9-9C26-DF16D23F9F4C}" type="presParOf" srcId="{12802249-1A05-4C07-BDB7-EDAE7B235292}" destId="{D20AAF28-FB8A-482D-BBFB-EB4413875438}" srcOrd="1" destOrd="0" presId="urn:microsoft.com/office/officeart/2008/layout/NameandTitleOrganizationalChart"/>
    <dgm:cxn modelId="{6D50F5CB-198D-462D-A435-369643BA01C4}" type="presParOf" srcId="{12802249-1A05-4C07-BDB7-EDAE7B235292}" destId="{220C8192-6F56-4CE6-B90F-D9E685C2FF65}" srcOrd="2" destOrd="0" presId="urn:microsoft.com/office/officeart/2008/layout/NameandTitleOrganizationalChart"/>
    <dgm:cxn modelId="{0AA56CEB-7C5E-4596-B5E0-95A330CAB82A}" type="presParOf" srcId="{ECD8BF85-DE44-4B77-94E7-9BE7053C579D}" destId="{9A853BB4-619D-4E4E-AD18-62697DFDABD1}" srcOrd="2" destOrd="0" presId="urn:microsoft.com/office/officeart/2008/layout/NameandTitleOrganizationalChart"/>
    <dgm:cxn modelId="{17F7AF31-DEEE-49DC-A1A7-2BA7187A57D1}" type="presParOf" srcId="{ECD8BF85-DE44-4B77-94E7-9BE7053C579D}" destId="{3031592C-2B45-40E6-BBED-AA1EBFDB18E8}" srcOrd="3" destOrd="0" presId="urn:microsoft.com/office/officeart/2008/layout/NameandTitleOrganizationalChart"/>
    <dgm:cxn modelId="{0C2F390C-2982-4F20-9174-909FBA7CA8BB}" type="presParOf" srcId="{3031592C-2B45-40E6-BBED-AA1EBFDB18E8}" destId="{B3BDE8F7-51D3-4442-91FB-AED477FCC8B6}" srcOrd="0" destOrd="0" presId="urn:microsoft.com/office/officeart/2008/layout/NameandTitleOrganizationalChart"/>
    <dgm:cxn modelId="{9A0E11E8-1364-4987-B348-3996DF91B01D}" type="presParOf" srcId="{B3BDE8F7-51D3-4442-91FB-AED477FCC8B6}" destId="{1D234EAC-DCED-481E-811F-ADBF0942CA44}" srcOrd="0" destOrd="0" presId="urn:microsoft.com/office/officeart/2008/layout/NameandTitleOrganizationalChart"/>
    <dgm:cxn modelId="{CD7FFCC4-98A4-4745-99A2-0F84574A5DEC}" type="presParOf" srcId="{B3BDE8F7-51D3-4442-91FB-AED477FCC8B6}" destId="{C1DAC47A-AAD4-4079-B0E7-5A6EB201518C}" srcOrd="1" destOrd="0" presId="urn:microsoft.com/office/officeart/2008/layout/NameandTitleOrganizationalChart"/>
    <dgm:cxn modelId="{40ED6E27-7841-465E-BDA3-A7CA1B893B70}" type="presParOf" srcId="{B3BDE8F7-51D3-4442-91FB-AED477FCC8B6}" destId="{DBF1D662-99A4-4E7D-B2A0-FA613D27B47E}" srcOrd="2" destOrd="0" presId="urn:microsoft.com/office/officeart/2008/layout/NameandTitleOrganizationalChart"/>
    <dgm:cxn modelId="{FEB84E2A-5AC2-43D8-AE79-9730C8B1B761}" type="presParOf" srcId="{3031592C-2B45-40E6-BBED-AA1EBFDB18E8}" destId="{AFB6F216-7A00-4DAF-B180-B92F97CF2C71}" srcOrd="1" destOrd="0" presId="urn:microsoft.com/office/officeart/2008/layout/NameandTitleOrganizationalChart"/>
    <dgm:cxn modelId="{565A26FE-555F-44FA-8479-AFBD112D4B5B}" type="presParOf" srcId="{3031592C-2B45-40E6-BBED-AA1EBFDB18E8}" destId="{F1830F14-38D4-459B-9FD1-8B18561842E6}" srcOrd="2" destOrd="0" presId="urn:microsoft.com/office/officeart/2008/layout/NameandTitleOrganizationalChart"/>
    <dgm:cxn modelId="{30F4E16A-1C33-41A5-B6EA-81B6D193513C}" type="presParOf" srcId="{9D43C4FB-9BEC-4D0D-B777-2480FB39EAD7}" destId="{B525A79B-BA4A-4FBA-8277-892ECA490640}" srcOrd="2" destOrd="0" presId="urn:microsoft.com/office/officeart/2008/layout/NameandTitleOrganizationalChart"/>
    <dgm:cxn modelId="{339A3180-D387-48FA-B7F9-F94CE6EAC694}" type="presParOf" srcId="{482F60BC-7E5C-4D9D-A79E-6CCADF9DF685}" destId="{603AF7F9-3A50-42DF-9B7C-8E16863D28A9}" srcOrd="2" destOrd="0" presId="urn:microsoft.com/office/officeart/2008/layout/NameandTitleOrganizationalChart"/>
    <dgm:cxn modelId="{729D11F2-25F1-4DFB-A2EF-D2223015E26A}" type="presParOf" srcId="{482F60BC-7E5C-4D9D-A79E-6CCADF9DF685}" destId="{80B582EB-DD50-4087-8019-D3B036E5E78E}" srcOrd="3" destOrd="0" presId="urn:microsoft.com/office/officeart/2008/layout/NameandTitleOrganizationalChart"/>
    <dgm:cxn modelId="{E0F87F04-882A-421B-9C2A-84594B0AC672}" type="presParOf" srcId="{80B582EB-DD50-4087-8019-D3B036E5E78E}" destId="{093F431C-03D1-4FAC-8FC4-F836C6ECE610}" srcOrd="0" destOrd="0" presId="urn:microsoft.com/office/officeart/2008/layout/NameandTitleOrganizationalChart"/>
    <dgm:cxn modelId="{091F2526-803E-4DED-B1E5-B593A6939A59}" type="presParOf" srcId="{093F431C-03D1-4FAC-8FC4-F836C6ECE610}" destId="{67F8B022-B0BB-4FAB-9730-A4F57FAD7C69}" srcOrd="0" destOrd="0" presId="urn:microsoft.com/office/officeart/2008/layout/NameandTitleOrganizationalChart"/>
    <dgm:cxn modelId="{628F6D4C-4CF9-4045-BEBA-E64855B928CF}" type="presParOf" srcId="{093F431C-03D1-4FAC-8FC4-F836C6ECE610}" destId="{D666B34E-BCBD-4929-8D1D-2D6676FA0B93}" srcOrd="1" destOrd="0" presId="urn:microsoft.com/office/officeart/2008/layout/NameandTitleOrganizationalChart"/>
    <dgm:cxn modelId="{F83A86D7-2492-44D7-9C96-52372B3AA0EE}" type="presParOf" srcId="{093F431C-03D1-4FAC-8FC4-F836C6ECE610}" destId="{A77A5BE5-4621-4B96-98B5-61B2F6EC2F7B}" srcOrd="2" destOrd="0" presId="urn:microsoft.com/office/officeart/2008/layout/NameandTitleOrganizationalChart"/>
    <dgm:cxn modelId="{210369CC-B0DD-4ECE-BA92-2E734239068C}" type="presParOf" srcId="{80B582EB-DD50-4087-8019-D3B036E5E78E}" destId="{5BF1AEE4-EAE0-47E9-BCCB-C65B345BFF20}" srcOrd="1" destOrd="0" presId="urn:microsoft.com/office/officeart/2008/layout/NameandTitleOrganizationalChart"/>
    <dgm:cxn modelId="{88F95256-D8C7-4422-9C22-F1B816546050}" type="presParOf" srcId="{5BF1AEE4-EAE0-47E9-BCCB-C65B345BFF20}" destId="{BB4FEDEC-5D4A-4DE6-9654-3AD2A6E367DC}" srcOrd="0" destOrd="0" presId="urn:microsoft.com/office/officeart/2008/layout/NameandTitleOrganizationalChart"/>
    <dgm:cxn modelId="{8E0B8FB8-310C-45D7-8198-AA890C1336C6}" type="presParOf" srcId="{5BF1AEE4-EAE0-47E9-BCCB-C65B345BFF20}" destId="{608643F6-44DD-4496-A3A6-FC6592CA3A65}" srcOrd="1" destOrd="0" presId="urn:microsoft.com/office/officeart/2008/layout/NameandTitleOrganizationalChart"/>
    <dgm:cxn modelId="{4992BEF9-26C5-4BED-82C2-9EAA805234A4}" type="presParOf" srcId="{608643F6-44DD-4496-A3A6-FC6592CA3A65}" destId="{ECFFFECD-1EB3-4CE1-B0A7-948EC3367CC1}" srcOrd="0" destOrd="0" presId="urn:microsoft.com/office/officeart/2008/layout/NameandTitleOrganizationalChart"/>
    <dgm:cxn modelId="{E19EE766-D475-4533-A5D6-1744C4093C5B}" type="presParOf" srcId="{ECFFFECD-1EB3-4CE1-B0A7-948EC3367CC1}" destId="{2DBF1E91-0362-42F6-B4AC-5506A768CF8E}" srcOrd="0" destOrd="0" presId="urn:microsoft.com/office/officeart/2008/layout/NameandTitleOrganizationalChart"/>
    <dgm:cxn modelId="{DF73D612-42A7-4A47-82C8-3A5AAC7226E9}" type="presParOf" srcId="{ECFFFECD-1EB3-4CE1-B0A7-948EC3367CC1}" destId="{46C24ABD-66A7-4521-9CFE-C352F7ABEC0A}" srcOrd="1" destOrd="0" presId="urn:microsoft.com/office/officeart/2008/layout/NameandTitleOrganizationalChart"/>
    <dgm:cxn modelId="{66306FCC-88B5-416D-A4FF-33EE8719E100}" type="presParOf" srcId="{ECFFFECD-1EB3-4CE1-B0A7-948EC3367CC1}" destId="{05912173-E680-4C36-AD7E-B0BC525CC499}" srcOrd="2" destOrd="0" presId="urn:microsoft.com/office/officeart/2008/layout/NameandTitleOrganizationalChart"/>
    <dgm:cxn modelId="{A84B0538-5ED6-4965-8985-E39734F0D4EA}" type="presParOf" srcId="{608643F6-44DD-4496-A3A6-FC6592CA3A65}" destId="{2C521D1D-AB70-4765-AF6D-707B44B075C2}" srcOrd="1" destOrd="0" presId="urn:microsoft.com/office/officeart/2008/layout/NameandTitleOrganizationalChart"/>
    <dgm:cxn modelId="{4670FFC5-552C-4796-80A3-9CFC8C719887}" type="presParOf" srcId="{608643F6-44DD-4496-A3A6-FC6592CA3A65}" destId="{6975BB8E-DAD6-4095-98C8-8027CB6B9064}" srcOrd="2" destOrd="0" presId="urn:microsoft.com/office/officeart/2008/layout/NameandTitleOrganizationalChart"/>
    <dgm:cxn modelId="{423CA9C0-66F8-4415-98A4-B65C3402A3F8}" type="presParOf" srcId="{80B582EB-DD50-4087-8019-D3B036E5E78E}" destId="{562921CD-9BF9-4DEF-BF51-059697DA0E60}" srcOrd="2" destOrd="0" presId="urn:microsoft.com/office/officeart/2008/layout/NameandTitleOrganizationalChart"/>
    <dgm:cxn modelId="{C0265F6F-1AD1-4844-BC33-C6ECAF4CED18}" type="presParOf" srcId="{482F60BC-7E5C-4D9D-A79E-6CCADF9DF685}" destId="{9ACCAA4C-5B8A-4927-BFB9-611CE9CD2F66}" srcOrd="4" destOrd="0" presId="urn:microsoft.com/office/officeart/2008/layout/NameandTitleOrganizationalChart"/>
    <dgm:cxn modelId="{E27C7EEF-CDA8-4F73-9DB4-B3E2F66170C5}" type="presParOf" srcId="{482F60BC-7E5C-4D9D-A79E-6CCADF9DF685}" destId="{AD2278F0-5137-4352-9A65-8F7E33B4A8AA}" srcOrd="5" destOrd="0" presId="urn:microsoft.com/office/officeart/2008/layout/NameandTitleOrganizationalChart"/>
    <dgm:cxn modelId="{A96684E0-9B8B-4C14-8E9E-5471016AC511}" type="presParOf" srcId="{AD2278F0-5137-4352-9A65-8F7E33B4A8AA}" destId="{DDC95D77-0855-4F73-B263-2B60AA261C79}" srcOrd="0" destOrd="0" presId="urn:microsoft.com/office/officeart/2008/layout/NameandTitleOrganizationalChart"/>
    <dgm:cxn modelId="{88263D55-C09C-49A8-B337-7510CF177E09}" type="presParOf" srcId="{DDC95D77-0855-4F73-B263-2B60AA261C79}" destId="{10C95908-39C2-465E-86C2-E41B978357A7}" srcOrd="0" destOrd="0" presId="urn:microsoft.com/office/officeart/2008/layout/NameandTitleOrganizationalChart"/>
    <dgm:cxn modelId="{BF91A50A-2C4A-4CD7-AFAE-DFB886A0C072}" type="presParOf" srcId="{DDC95D77-0855-4F73-B263-2B60AA261C79}" destId="{129A788A-8004-4353-B668-D89C15569CD0}" srcOrd="1" destOrd="0" presId="urn:microsoft.com/office/officeart/2008/layout/NameandTitleOrganizationalChart"/>
    <dgm:cxn modelId="{322501C8-C970-4F73-AFD8-8D2BA433A5A7}" type="presParOf" srcId="{DDC95D77-0855-4F73-B263-2B60AA261C79}" destId="{7BC2C6BC-7875-46E5-BBFC-F45D8CD37766}" srcOrd="2" destOrd="0" presId="urn:microsoft.com/office/officeart/2008/layout/NameandTitleOrganizationalChart"/>
    <dgm:cxn modelId="{DCCB5309-D639-4D2D-A89F-2B3A3017F634}" type="presParOf" srcId="{AD2278F0-5137-4352-9A65-8F7E33B4A8AA}" destId="{99DDA4D6-BB21-43D8-9E34-CC460700C90B}" srcOrd="1" destOrd="0" presId="urn:microsoft.com/office/officeart/2008/layout/NameandTitleOrganizationalChart"/>
    <dgm:cxn modelId="{BFF536F7-C2C9-4E43-A961-F97D561FF283}" type="presParOf" srcId="{99DDA4D6-BB21-43D8-9E34-CC460700C90B}" destId="{89893749-DF6C-4C6C-8573-EE0E20AA72BA}" srcOrd="0" destOrd="0" presId="urn:microsoft.com/office/officeart/2008/layout/NameandTitleOrganizationalChart"/>
    <dgm:cxn modelId="{DB7880CA-3D75-4C63-8C76-4E143651A169}" type="presParOf" srcId="{99DDA4D6-BB21-43D8-9E34-CC460700C90B}" destId="{63962ADE-03E2-4FD8-87F5-D607B54A97F7}" srcOrd="1" destOrd="0" presId="urn:microsoft.com/office/officeart/2008/layout/NameandTitleOrganizationalChart"/>
    <dgm:cxn modelId="{72ABCB0A-5C2C-4AFD-B45E-4C60F8A87381}" type="presParOf" srcId="{63962ADE-03E2-4FD8-87F5-D607B54A97F7}" destId="{B7C59E81-8CC5-4F87-97E2-F0249F78B485}" srcOrd="0" destOrd="0" presId="urn:microsoft.com/office/officeart/2008/layout/NameandTitleOrganizationalChart"/>
    <dgm:cxn modelId="{407362FC-EB97-447C-B039-64567399790E}" type="presParOf" srcId="{B7C59E81-8CC5-4F87-97E2-F0249F78B485}" destId="{BCB4EECC-2F9E-43B3-8ADB-882F3C3969A7}" srcOrd="0" destOrd="0" presId="urn:microsoft.com/office/officeart/2008/layout/NameandTitleOrganizationalChart"/>
    <dgm:cxn modelId="{2A21F697-26AC-47E5-A18B-5CBA0D727C28}" type="presParOf" srcId="{B7C59E81-8CC5-4F87-97E2-F0249F78B485}" destId="{56F85773-5CD6-4905-9609-6E127988A9D5}" srcOrd="1" destOrd="0" presId="urn:microsoft.com/office/officeart/2008/layout/NameandTitleOrganizationalChart"/>
    <dgm:cxn modelId="{DAA796C0-4929-4BCE-ADEB-149D74466E7F}" type="presParOf" srcId="{B7C59E81-8CC5-4F87-97E2-F0249F78B485}" destId="{0075E14D-51F8-4041-89FE-FD0B7A63A308}" srcOrd="2" destOrd="0" presId="urn:microsoft.com/office/officeart/2008/layout/NameandTitleOrganizationalChart"/>
    <dgm:cxn modelId="{0CCAF7AA-77C5-4C28-AC01-4D68799B336E}" type="presParOf" srcId="{63962ADE-03E2-4FD8-87F5-D607B54A97F7}" destId="{4983AF29-ADAC-4D7A-8A83-CBC380AB6E65}" srcOrd="1" destOrd="0" presId="urn:microsoft.com/office/officeart/2008/layout/NameandTitleOrganizationalChart"/>
    <dgm:cxn modelId="{0E47EF92-7BB9-4AFD-B620-97DE6FE6047C}" type="presParOf" srcId="{63962ADE-03E2-4FD8-87F5-D607B54A97F7}" destId="{ECD0DC51-707E-4D58-855A-90BEB3F6749E}" srcOrd="2" destOrd="0" presId="urn:microsoft.com/office/officeart/2008/layout/NameandTitleOrganizationalChart"/>
    <dgm:cxn modelId="{0131CBF0-5C49-4892-BD54-D12DBF80C0E2}" type="presParOf" srcId="{AD2278F0-5137-4352-9A65-8F7E33B4A8AA}" destId="{F8EEF173-88BF-4288-A7A8-F5B832AF1186}" srcOrd="2" destOrd="0" presId="urn:microsoft.com/office/officeart/2008/layout/NameandTitleOrganizationalChart"/>
    <dgm:cxn modelId="{116B1658-BE9E-476E-9EB3-AFF0885762A3}" type="presParOf" srcId="{60D74DBA-98EF-4F21-A259-D0E8DD5D133C}" destId="{AFECBC0C-CCF6-4C34-BA9D-12C76B2425BE}" srcOrd="2" destOrd="0" presId="urn:microsoft.com/office/officeart/2008/layout/NameandTitleOrganizationalChart"/>
    <dgm:cxn modelId="{B4839601-BEA1-453D-9485-C657DB68C147}" type="presParOf" srcId="{D3155458-5500-448C-BB04-60B5C37B1D2A}" destId="{9BAE717F-23B4-4EF0-9DEF-7726B70C99D0}" srcOrd="2" destOrd="0" presId="urn:microsoft.com/office/officeart/2008/layout/NameandTitleOrganizationalChart"/>
  </dgm:cxnLst>
  <dgm:bg/>
  <dgm:whole/>
  <dgm:extLst>
    <a:ext uri="http://schemas.microsoft.com/office/drawing/2008/diagram">
      <dsp:dataModelExt xmlns:dsp="http://schemas.microsoft.com/office/drawing/2008/diagram" relId="rId4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93A8014-AC7B-449E-9815-D1AD14241312}">
      <dsp:nvSpPr>
        <dsp:cNvPr id="0" name=""/>
        <dsp:cNvSpPr/>
      </dsp:nvSpPr>
      <dsp:spPr>
        <a:xfrm>
          <a:off x="1715810" y="429883"/>
          <a:ext cx="333299" cy="91440"/>
        </a:xfrm>
        <a:custGeom>
          <a:avLst/>
          <a:gdLst/>
          <a:ahLst/>
          <a:cxnLst/>
          <a:rect l="0" t="0" r="0" b="0"/>
          <a:pathLst>
            <a:path>
              <a:moveTo>
                <a:pt x="0" y="45720"/>
              </a:moveTo>
              <a:lnTo>
                <a:pt x="333299" y="45720"/>
              </a:lnTo>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AU" sz="500" kern="1200"/>
        </a:p>
      </dsp:txBody>
      <dsp:txXfrm>
        <a:off x="1873362" y="473784"/>
        <a:ext cx="18194" cy="3638"/>
      </dsp:txXfrm>
    </dsp:sp>
    <dsp:sp modelId="{68E617EC-4D7D-4695-AA9B-FF5BB304E8F0}">
      <dsp:nvSpPr>
        <dsp:cNvPr id="0" name=""/>
        <dsp:cNvSpPr/>
      </dsp:nvSpPr>
      <dsp:spPr>
        <a:xfrm>
          <a:off x="135438" y="952"/>
          <a:ext cx="1582172" cy="949303"/>
        </a:xfrm>
        <a:prstGeom prst="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AU" sz="1300" kern="1200"/>
            <a:t>1. Incoming materials	</a:t>
          </a:r>
        </a:p>
      </dsp:txBody>
      <dsp:txXfrm>
        <a:off x="135438" y="952"/>
        <a:ext cx="1582172" cy="949303"/>
      </dsp:txXfrm>
    </dsp:sp>
    <dsp:sp modelId="{916E6268-5A51-430C-95A6-F2FFCE212A89}">
      <dsp:nvSpPr>
        <dsp:cNvPr id="0" name=""/>
        <dsp:cNvSpPr/>
      </dsp:nvSpPr>
      <dsp:spPr>
        <a:xfrm>
          <a:off x="3661882" y="429883"/>
          <a:ext cx="333299" cy="91440"/>
        </a:xfrm>
        <a:custGeom>
          <a:avLst/>
          <a:gdLst/>
          <a:ahLst/>
          <a:cxnLst/>
          <a:rect l="0" t="0" r="0" b="0"/>
          <a:pathLst>
            <a:path>
              <a:moveTo>
                <a:pt x="0" y="45720"/>
              </a:moveTo>
              <a:lnTo>
                <a:pt x="333299" y="45720"/>
              </a:lnTo>
            </a:path>
          </a:pathLst>
        </a:custGeom>
        <a:noFill/>
        <a:ln w="6350" cap="flat" cmpd="sng" algn="ctr">
          <a:solidFill>
            <a:schemeClr val="accent5">
              <a:hueOff val="-2451115"/>
              <a:satOff val="-3409"/>
              <a:lumOff val="-1307"/>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AU" sz="500" kern="1200"/>
        </a:p>
      </dsp:txBody>
      <dsp:txXfrm>
        <a:off x="3819434" y="473784"/>
        <a:ext cx="18194" cy="3638"/>
      </dsp:txXfrm>
    </dsp:sp>
    <dsp:sp modelId="{3FA08EB6-CD75-47A5-94C4-CFCACF7FA7B8}">
      <dsp:nvSpPr>
        <dsp:cNvPr id="0" name=""/>
        <dsp:cNvSpPr/>
      </dsp:nvSpPr>
      <dsp:spPr>
        <a:xfrm>
          <a:off x="2081509" y="952"/>
          <a:ext cx="1582172" cy="949303"/>
        </a:xfrm>
        <a:prstGeom prst="rect">
          <a:avLst/>
        </a:prstGeom>
        <a:solidFill>
          <a:schemeClr val="accent5">
            <a:hueOff val="-1838336"/>
            <a:satOff val="-2557"/>
            <a:lumOff val="-98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AU" sz="1300" kern="1200"/>
            <a:t>2. Sort the materials into ferrous and non-ferrous</a:t>
          </a:r>
        </a:p>
      </dsp:txBody>
      <dsp:txXfrm>
        <a:off x="2081509" y="952"/>
        <a:ext cx="1582172" cy="949303"/>
      </dsp:txXfrm>
    </dsp:sp>
    <dsp:sp modelId="{92443590-778D-45AA-9449-3851D9E2533C}">
      <dsp:nvSpPr>
        <dsp:cNvPr id="0" name=""/>
        <dsp:cNvSpPr/>
      </dsp:nvSpPr>
      <dsp:spPr>
        <a:xfrm>
          <a:off x="926524" y="948455"/>
          <a:ext cx="3892143" cy="333299"/>
        </a:xfrm>
        <a:custGeom>
          <a:avLst/>
          <a:gdLst/>
          <a:ahLst/>
          <a:cxnLst/>
          <a:rect l="0" t="0" r="0" b="0"/>
          <a:pathLst>
            <a:path>
              <a:moveTo>
                <a:pt x="3892143" y="0"/>
              </a:moveTo>
              <a:lnTo>
                <a:pt x="3892143" y="183749"/>
              </a:lnTo>
              <a:lnTo>
                <a:pt x="0" y="183749"/>
              </a:lnTo>
              <a:lnTo>
                <a:pt x="0" y="333299"/>
              </a:lnTo>
            </a:path>
          </a:pathLst>
        </a:custGeom>
        <a:noFill/>
        <a:ln w="6350" cap="flat" cmpd="sng" algn="ctr">
          <a:solidFill>
            <a:schemeClr val="accent5">
              <a:hueOff val="-4902230"/>
              <a:satOff val="-6819"/>
              <a:lumOff val="-261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AU" sz="500" kern="1200"/>
        </a:p>
      </dsp:txBody>
      <dsp:txXfrm>
        <a:off x="2774868" y="1113285"/>
        <a:ext cx="195455" cy="3638"/>
      </dsp:txXfrm>
    </dsp:sp>
    <dsp:sp modelId="{DEA73A4A-E7B4-4B75-AB91-F8EA5034C76C}">
      <dsp:nvSpPr>
        <dsp:cNvPr id="0" name=""/>
        <dsp:cNvSpPr/>
      </dsp:nvSpPr>
      <dsp:spPr>
        <a:xfrm>
          <a:off x="4027581" y="952"/>
          <a:ext cx="1582172" cy="949303"/>
        </a:xfrm>
        <a:prstGeom prst="rect">
          <a:avLst/>
        </a:prstGeom>
        <a:solidFill>
          <a:schemeClr val="accent5">
            <a:hueOff val="-3676672"/>
            <a:satOff val="-5114"/>
            <a:lumOff val="-1961"/>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AU" sz="1300" kern="1200"/>
            <a:t>3. Sort non-ferrous into various materials such as brass, copper etc.,</a:t>
          </a:r>
        </a:p>
      </dsp:txBody>
      <dsp:txXfrm>
        <a:off x="4027581" y="952"/>
        <a:ext cx="1582172" cy="949303"/>
      </dsp:txXfrm>
    </dsp:sp>
    <dsp:sp modelId="{79D515FD-D872-4554-9A3C-CA97F083BEBD}">
      <dsp:nvSpPr>
        <dsp:cNvPr id="0" name=""/>
        <dsp:cNvSpPr/>
      </dsp:nvSpPr>
      <dsp:spPr>
        <a:xfrm>
          <a:off x="1715810" y="1743086"/>
          <a:ext cx="333299" cy="91440"/>
        </a:xfrm>
        <a:custGeom>
          <a:avLst/>
          <a:gdLst/>
          <a:ahLst/>
          <a:cxnLst/>
          <a:rect l="0" t="0" r="0" b="0"/>
          <a:pathLst>
            <a:path>
              <a:moveTo>
                <a:pt x="0" y="45720"/>
              </a:moveTo>
              <a:lnTo>
                <a:pt x="333299" y="45720"/>
              </a:lnTo>
            </a:path>
          </a:pathLst>
        </a:custGeom>
        <a:noFill/>
        <a:ln w="6350" cap="flat" cmpd="sng" algn="ctr">
          <a:solidFill>
            <a:schemeClr val="accent5">
              <a:hueOff val="-7353344"/>
              <a:satOff val="-10228"/>
              <a:lumOff val="-392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AU" sz="500" kern="1200"/>
        </a:p>
      </dsp:txBody>
      <dsp:txXfrm>
        <a:off x="1873362" y="1786986"/>
        <a:ext cx="18194" cy="3638"/>
      </dsp:txXfrm>
    </dsp:sp>
    <dsp:sp modelId="{459AE87B-8587-4290-A1A2-EAC19F4CEF3D}">
      <dsp:nvSpPr>
        <dsp:cNvPr id="0" name=""/>
        <dsp:cNvSpPr/>
      </dsp:nvSpPr>
      <dsp:spPr>
        <a:xfrm>
          <a:off x="135438" y="1314154"/>
          <a:ext cx="1582172" cy="949303"/>
        </a:xfrm>
        <a:prstGeom prst="rect">
          <a:avLst/>
        </a:prstGeom>
        <a:solidFill>
          <a:schemeClr val="accent5">
            <a:hueOff val="-5515009"/>
            <a:satOff val="-7671"/>
            <a:lumOff val="-294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AU" sz="1300" kern="1200"/>
            <a:t>4. Process of materials</a:t>
          </a:r>
        </a:p>
      </dsp:txBody>
      <dsp:txXfrm>
        <a:off x="135438" y="1314154"/>
        <a:ext cx="1582172" cy="949303"/>
      </dsp:txXfrm>
    </dsp:sp>
    <dsp:sp modelId="{97827E1F-2F2D-4051-9EEC-B69D6282C0BD}">
      <dsp:nvSpPr>
        <dsp:cNvPr id="0" name=""/>
        <dsp:cNvSpPr/>
      </dsp:nvSpPr>
      <dsp:spPr>
        <a:xfrm>
          <a:off x="2081509" y="1314154"/>
          <a:ext cx="1582172" cy="949303"/>
        </a:xfrm>
        <a:prstGeom prst="rect">
          <a:avLst/>
        </a:prstGeom>
        <a:solidFill>
          <a:schemeClr val="accent5">
            <a:hueOff val="-7353344"/>
            <a:satOff val="-10228"/>
            <a:lumOff val="-392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n-AU" sz="1300" kern="1200"/>
            <a:t>5. Packed and Shipped.</a:t>
          </a:r>
        </a:p>
      </dsp:txBody>
      <dsp:txXfrm>
        <a:off x="2081509" y="1314154"/>
        <a:ext cx="1582172" cy="949303"/>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9893749-DF6C-4C6C-8573-EE0E20AA72BA}">
      <dsp:nvSpPr>
        <dsp:cNvPr id="0" name=""/>
        <dsp:cNvSpPr/>
      </dsp:nvSpPr>
      <dsp:spPr>
        <a:xfrm>
          <a:off x="4526961" y="3619000"/>
          <a:ext cx="91440" cy="289263"/>
        </a:xfrm>
        <a:custGeom>
          <a:avLst/>
          <a:gdLst/>
          <a:ahLst/>
          <a:cxnLst/>
          <a:rect l="0" t="0" r="0" b="0"/>
          <a:pathLst>
            <a:path>
              <a:moveTo>
                <a:pt x="45720" y="0"/>
              </a:moveTo>
              <a:lnTo>
                <a:pt x="45720" y="289263"/>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CCAA4C-5B8A-4927-BFB9-611CE9CD2F66}">
      <dsp:nvSpPr>
        <dsp:cNvPr id="0" name=""/>
        <dsp:cNvSpPr/>
      </dsp:nvSpPr>
      <dsp:spPr>
        <a:xfrm>
          <a:off x="5056161" y="1249262"/>
          <a:ext cx="1462457" cy="2119413"/>
        </a:xfrm>
        <a:custGeom>
          <a:avLst/>
          <a:gdLst/>
          <a:ahLst/>
          <a:cxnLst/>
          <a:rect l="0" t="0" r="0" b="0"/>
          <a:pathLst>
            <a:path>
              <a:moveTo>
                <a:pt x="1462457" y="0"/>
              </a:moveTo>
              <a:lnTo>
                <a:pt x="1462457" y="2119413"/>
              </a:lnTo>
              <a:lnTo>
                <a:pt x="0" y="2119413"/>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4FEDEC-5D4A-4DE6-9654-3AD2A6E367DC}">
      <dsp:nvSpPr>
        <dsp:cNvPr id="0" name=""/>
        <dsp:cNvSpPr/>
      </dsp:nvSpPr>
      <dsp:spPr>
        <a:xfrm>
          <a:off x="6780481" y="2039175"/>
          <a:ext cx="169217" cy="539588"/>
        </a:xfrm>
        <a:custGeom>
          <a:avLst/>
          <a:gdLst/>
          <a:ahLst/>
          <a:cxnLst/>
          <a:rect l="0" t="0" r="0" b="0"/>
          <a:pathLst>
            <a:path>
              <a:moveTo>
                <a:pt x="0" y="0"/>
              </a:moveTo>
              <a:lnTo>
                <a:pt x="0" y="539588"/>
              </a:lnTo>
              <a:lnTo>
                <a:pt x="169217" y="539588"/>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03AF7F9-3A50-42DF-9B7C-8E16863D28A9}">
      <dsp:nvSpPr>
        <dsp:cNvPr id="0" name=""/>
        <dsp:cNvSpPr/>
      </dsp:nvSpPr>
      <dsp:spPr>
        <a:xfrm>
          <a:off x="6518619" y="1249262"/>
          <a:ext cx="165166" cy="539588"/>
        </a:xfrm>
        <a:custGeom>
          <a:avLst/>
          <a:gdLst/>
          <a:ahLst/>
          <a:cxnLst/>
          <a:rect l="0" t="0" r="0" b="0"/>
          <a:pathLst>
            <a:path>
              <a:moveTo>
                <a:pt x="0" y="0"/>
              </a:moveTo>
              <a:lnTo>
                <a:pt x="0" y="539588"/>
              </a:lnTo>
              <a:lnTo>
                <a:pt x="165166" y="539588"/>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A853BB4-619D-4E4E-AD18-62697DFDABD1}">
      <dsp:nvSpPr>
        <dsp:cNvPr id="0" name=""/>
        <dsp:cNvSpPr/>
      </dsp:nvSpPr>
      <dsp:spPr>
        <a:xfrm>
          <a:off x="5221327" y="2039175"/>
          <a:ext cx="165166" cy="539588"/>
        </a:xfrm>
        <a:custGeom>
          <a:avLst/>
          <a:gdLst/>
          <a:ahLst/>
          <a:cxnLst/>
          <a:rect l="0" t="0" r="0" b="0"/>
          <a:pathLst>
            <a:path>
              <a:moveTo>
                <a:pt x="0" y="0"/>
              </a:moveTo>
              <a:lnTo>
                <a:pt x="0" y="539588"/>
              </a:lnTo>
              <a:lnTo>
                <a:pt x="165166" y="539588"/>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4FFA290-9C96-47BE-BC38-C98C98386984}">
      <dsp:nvSpPr>
        <dsp:cNvPr id="0" name=""/>
        <dsp:cNvSpPr/>
      </dsp:nvSpPr>
      <dsp:spPr>
        <a:xfrm>
          <a:off x="5056161" y="2039175"/>
          <a:ext cx="165166" cy="539588"/>
        </a:xfrm>
        <a:custGeom>
          <a:avLst/>
          <a:gdLst/>
          <a:ahLst/>
          <a:cxnLst/>
          <a:rect l="0" t="0" r="0" b="0"/>
          <a:pathLst>
            <a:path>
              <a:moveTo>
                <a:pt x="165166" y="0"/>
              </a:moveTo>
              <a:lnTo>
                <a:pt x="165166" y="539588"/>
              </a:lnTo>
              <a:lnTo>
                <a:pt x="0" y="539588"/>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6FBFC4A-3C98-455D-A6BC-921B604F7C85}">
      <dsp:nvSpPr>
        <dsp:cNvPr id="0" name=""/>
        <dsp:cNvSpPr/>
      </dsp:nvSpPr>
      <dsp:spPr>
        <a:xfrm>
          <a:off x="5704807" y="1249262"/>
          <a:ext cx="813811" cy="539588"/>
        </a:xfrm>
        <a:custGeom>
          <a:avLst/>
          <a:gdLst/>
          <a:ahLst/>
          <a:cxnLst/>
          <a:rect l="0" t="0" r="0" b="0"/>
          <a:pathLst>
            <a:path>
              <a:moveTo>
                <a:pt x="813811" y="0"/>
              </a:moveTo>
              <a:lnTo>
                <a:pt x="813811" y="539588"/>
              </a:lnTo>
              <a:lnTo>
                <a:pt x="0" y="539588"/>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449BBFD-A245-40F0-B781-CB812E2349D5}">
      <dsp:nvSpPr>
        <dsp:cNvPr id="0" name=""/>
        <dsp:cNvSpPr/>
      </dsp:nvSpPr>
      <dsp:spPr>
        <a:xfrm>
          <a:off x="4015039" y="415906"/>
          <a:ext cx="2503580" cy="332707"/>
        </a:xfrm>
        <a:custGeom>
          <a:avLst/>
          <a:gdLst/>
          <a:ahLst/>
          <a:cxnLst/>
          <a:rect l="0" t="0" r="0" b="0"/>
          <a:pathLst>
            <a:path>
              <a:moveTo>
                <a:pt x="0" y="0"/>
              </a:moveTo>
              <a:lnTo>
                <a:pt x="0" y="215889"/>
              </a:lnTo>
              <a:lnTo>
                <a:pt x="2503580" y="215889"/>
              </a:lnTo>
              <a:lnTo>
                <a:pt x="2503580" y="332707"/>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7541484-D83E-4F41-8076-87EC0B31479D}">
      <dsp:nvSpPr>
        <dsp:cNvPr id="0" name=""/>
        <dsp:cNvSpPr/>
      </dsp:nvSpPr>
      <dsp:spPr>
        <a:xfrm>
          <a:off x="4015039" y="415906"/>
          <a:ext cx="557642" cy="332707"/>
        </a:xfrm>
        <a:custGeom>
          <a:avLst/>
          <a:gdLst/>
          <a:ahLst/>
          <a:cxnLst/>
          <a:rect l="0" t="0" r="0" b="0"/>
          <a:pathLst>
            <a:path>
              <a:moveTo>
                <a:pt x="0" y="0"/>
              </a:moveTo>
              <a:lnTo>
                <a:pt x="0" y="215889"/>
              </a:lnTo>
              <a:lnTo>
                <a:pt x="557642" y="215889"/>
              </a:lnTo>
              <a:lnTo>
                <a:pt x="557642" y="332707"/>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28AEB98-6324-4335-8D59-B5F21AEF059D}">
      <dsp:nvSpPr>
        <dsp:cNvPr id="0" name=""/>
        <dsp:cNvSpPr/>
      </dsp:nvSpPr>
      <dsp:spPr>
        <a:xfrm>
          <a:off x="3275390" y="1249262"/>
          <a:ext cx="165166" cy="539588"/>
        </a:xfrm>
        <a:custGeom>
          <a:avLst/>
          <a:gdLst/>
          <a:ahLst/>
          <a:cxnLst/>
          <a:rect l="0" t="0" r="0" b="0"/>
          <a:pathLst>
            <a:path>
              <a:moveTo>
                <a:pt x="0" y="0"/>
              </a:moveTo>
              <a:lnTo>
                <a:pt x="0" y="539588"/>
              </a:lnTo>
              <a:lnTo>
                <a:pt x="165166" y="539588"/>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2FA9E60-BA46-4819-9B9F-A494B28A3ED6}">
      <dsp:nvSpPr>
        <dsp:cNvPr id="0" name=""/>
        <dsp:cNvSpPr/>
      </dsp:nvSpPr>
      <dsp:spPr>
        <a:xfrm>
          <a:off x="3110224" y="1249262"/>
          <a:ext cx="165166" cy="539588"/>
        </a:xfrm>
        <a:custGeom>
          <a:avLst/>
          <a:gdLst/>
          <a:ahLst/>
          <a:cxnLst/>
          <a:rect l="0" t="0" r="0" b="0"/>
          <a:pathLst>
            <a:path>
              <a:moveTo>
                <a:pt x="165166" y="0"/>
              </a:moveTo>
              <a:lnTo>
                <a:pt x="165166" y="539588"/>
              </a:lnTo>
              <a:lnTo>
                <a:pt x="0" y="539588"/>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27BB9BE-E3A3-41C7-83D0-8055EF03D793}">
      <dsp:nvSpPr>
        <dsp:cNvPr id="0" name=""/>
        <dsp:cNvSpPr/>
      </dsp:nvSpPr>
      <dsp:spPr>
        <a:xfrm>
          <a:off x="3275390" y="415906"/>
          <a:ext cx="739648" cy="332707"/>
        </a:xfrm>
        <a:custGeom>
          <a:avLst/>
          <a:gdLst/>
          <a:ahLst/>
          <a:cxnLst/>
          <a:rect l="0" t="0" r="0" b="0"/>
          <a:pathLst>
            <a:path>
              <a:moveTo>
                <a:pt x="739648" y="0"/>
              </a:moveTo>
              <a:lnTo>
                <a:pt x="739648" y="215889"/>
              </a:lnTo>
              <a:lnTo>
                <a:pt x="0" y="215889"/>
              </a:lnTo>
              <a:lnTo>
                <a:pt x="0" y="332707"/>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74A0D64-B7F9-424D-90AC-5784126526E2}">
      <dsp:nvSpPr>
        <dsp:cNvPr id="0" name=""/>
        <dsp:cNvSpPr/>
      </dsp:nvSpPr>
      <dsp:spPr>
        <a:xfrm>
          <a:off x="1812932" y="1249262"/>
          <a:ext cx="169217" cy="1329500"/>
        </a:xfrm>
        <a:custGeom>
          <a:avLst/>
          <a:gdLst/>
          <a:ahLst/>
          <a:cxnLst/>
          <a:rect l="0" t="0" r="0" b="0"/>
          <a:pathLst>
            <a:path>
              <a:moveTo>
                <a:pt x="169217" y="0"/>
              </a:moveTo>
              <a:lnTo>
                <a:pt x="169217" y="1329500"/>
              </a:lnTo>
              <a:lnTo>
                <a:pt x="0" y="1329500"/>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9E38D2D-2F6C-45D3-B8FC-D40A349351F8}">
      <dsp:nvSpPr>
        <dsp:cNvPr id="0" name=""/>
        <dsp:cNvSpPr/>
      </dsp:nvSpPr>
      <dsp:spPr>
        <a:xfrm>
          <a:off x="1812932" y="1249262"/>
          <a:ext cx="169217" cy="539588"/>
        </a:xfrm>
        <a:custGeom>
          <a:avLst/>
          <a:gdLst/>
          <a:ahLst/>
          <a:cxnLst/>
          <a:rect l="0" t="0" r="0" b="0"/>
          <a:pathLst>
            <a:path>
              <a:moveTo>
                <a:pt x="169217" y="0"/>
              </a:moveTo>
              <a:lnTo>
                <a:pt x="169217" y="539588"/>
              </a:lnTo>
              <a:lnTo>
                <a:pt x="0" y="539588"/>
              </a:lnTo>
            </a:path>
          </a:pathLst>
        </a:custGeom>
        <a:noFill/>
        <a:ln w="12700" cap="flat" cmpd="sng" algn="ctr">
          <a:solidFill>
            <a:schemeClr val="accent6">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7A2F0725-53C1-4ECB-B261-25F99295155D}">
      <dsp:nvSpPr>
        <dsp:cNvPr id="0" name=""/>
        <dsp:cNvSpPr/>
      </dsp:nvSpPr>
      <dsp:spPr>
        <a:xfrm>
          <a:off x="1595366" y="415906"/>
          <a:ext cx="2419672" cy="332707"/>
        </a:xfrm>
        <a:custGeom>
          <a:avLst/>
          <a:gdLst/>
          <a:ahLst/>
          <a:cxnLst/>
          <a:rect l="0" t="0" r="0" b="0"/>
          <a:pathLst>
            <a:path>
              <a:moveTo>
                <a:pt x="2419672" y="0"/>
              </a:moveTo>
              <a:lnTo>
                <a:pt x="2419672" y="215889"/>
              </a:lnTo>
              <a:lnTo>
                <a:pt x="0" y="215889"/>
              </a:lnTo>
              <a:lnTo>
                <a:pt x="0" y="332707"/>
              </a:lnTo>
            </a:path>
          </a:pathLst>
        </a:custGeom>
        <a:noFill/>
        <a:ln w="12700" cap="flat" cmpd="sng" algn="ctr">
          <a:solidFill>
            <a:schemeClr val="accent6">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312C206-3B14-425A-B37E-4F03D88FC96B}">
      <dsp:nvSpPr>
        <dsp:cNvPr id="0" name=""/>
        <dsp:cNvSpPr/>
      </dsp:nvSpPr>
      <dsp:spPr>
        <a:xfrm>
          <a:off x="3615467" y="2145"/>
          <a:ext cx="799143" cy="413761"/>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Managing Director</a:t>
          </a:r>
        </a:p>
      </dsp:txBody>
      <dsp:txXfrm>
        <a:off x="3615467" y="2145"/>
        <a:ext cx="799143" cy="413761"/>
      </dsp:txXfrm>
    </dsp:sp>
    <dsp:sp modelId="{BB6282EE-3A5A-4157-B9EC-3B5C55866F96}">
      <dsp:nvSpPr>
        <dsp:cNvPr id="0" name=""/>
        <dsp:cNvSpPr/>
      </dsp:nvSpPr>
      <dsp:spPr>
        <a:xfrm>
          <a:off x="3724951" y="348094"/>
          <a:ext cx="870263" cy="16688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AU" sz="900" kern="1200"/>
            <a:t>Pooja Chaudjary</a:t>
          </a:r>
        </a:p>
      </dsp:txBody>
      <dsp:txXfrm>
        <a:off x="3724951" y="348094"/>
        <a:ext cx="870263" cy="166882"/>
      </dsp:txXfrm>
    </dsp:sp>
    <dsp:sp modelId="{C83EDD33-F384-4167-8222-E81D52FD6865}">
      <dsp:nvSpPr>
        <dsp:cNvPr id="0" name=""/>
        <dsp:cNvSpPr/>
      </dsp:nvSpPr>
      <dsp:spPr>
        <a:xfrm>
          <a:off x="1111886" y="748613"/>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Head of Maintenance</a:t>
          </a:r>
        </a:p>
      </dsp:txBody>
      <dsp:txXfrm>
        <a:off x="1111886" y="748613"/>
        <a:ext cx="966959" cy="500648"/>
      </dsp:txXfrm>
    </dsp:sp>
    <dsp:sp modelId="{0D69A87A-6F56-4E63-A032-780FB7351C58}">
      <dsp:nvSpPr>
        <dsp:cNvPr id="0" name=""/>
        <dsp:cNvSpPr/>
      </dsp:nvSpPr>
      <dsp:spPr>
        <a:xfrm>
          <a:off x="1305278" y="1138007"/>
          <a:ext cx="870263" cy="16688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n-AU" sz="800" kern="1200"/>
            <a:t>Andrew Steynberg</a:t>
          </a:r>
        </a:p>
      </dsp:txBody>
      <dsp:txXfrm>
        <a:off x="1305278" y="1138007"/>
        <a:ext cx="870263" cy="166882"/>
      </dsp:txXfrm>
    </dsp:sp>
    <dsp:sp modelId="{984D4F7B-87D1-44E5-B022-CA13D8B78897}">
      <dsp:nvSpPr>
        <dsp:cNvPr id="0" name=""/>
        <dsp:cNvSpPr/>
      </dsp:nvSpPr>
      <dsp:spPr>
        <a:xfrm>
          <a:off x="845973" y="1538526"/>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Diesel Mechanics</a:t>
          </a:r>
        </a:p>
      </dsp:txBody>
      <dsp:txXfrm>
        <a:off x="845973" y="1538526"/>
        <a:ext cx="966959" cy="500648"/>
      </dsp:txXfrm>
    </dsp:sp>
    <dsp:sp modelId="{8F533630-1E0D-4847-A39B-67EB3F8328E2}">
      <dsp:nvSpPr>
        <dsp:cNvPr id="0" name=""/>
        <dsp:cNvSpPr/>
      </dsp:nvSpPr>
      <dsp:spPr>
        <a:xfrm>
          <a:off x="0" y="4299803"/>
          <a:ext cx="870263" cy="166882"/>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n-AU" sz="1000" kern="1200"/>
        </a:p>
      </dsp:txBody>
      <dsp:txXfrm>
        <a:off x="0" y="4299803"/>
        <a:ext cx="870263" cy="166882"/>
      </dsp:txXfrm>
    </dsp:sp>
    <dsp:sp modelId="{BDFB25C4-3792-4542-9D66-2C4B6751772F}">
      <dsp:nvSpPr>
        <dsp:cNvPr id="0" name=""/>
        <dsp:cNvSpPr/>
      </dsp:nvSpPr>
      <dsp:spPr>
        <a:xfrm>
          <a:off x="845973" y="2328439"/>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Welder/Fabricator</a:t>
          </a:r>
        </a:p>
      </dsp:txBody>
      <dsp:txXfrm>
        <a:off x="845973" y="2328439"/>
        <a:ext cx="966959" cy="500648"/>
      </dsp:txXfrm>
    </dsp:sp>
    <dsp:sp modelId="{7C896913-5172-4E59-889E-DF8C36E73FA1}">
      <dsp:nvSpPr>
        <dsp:cNvPr id="0" name=""/>
        <dsp:cNvSpPr/>
      </dsp:nvSpPr>
      <dsp:spPr>
        <a:xfrm>
          <a:off x="1019052" y="4007734"/>
          <a:ext cx="870263" cy="166882"/>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n-AU" sz="1000" kern="1200"/>
        </a:p>
      </dsp:txBody>
      <dsp:txXfrm>
        <a:off x="1019052" y="4007734"/>
        <a:ext cx="870263" cy="166882"/>
      </dsp:txXfrm>
    </dsp:sp>
    <dsp:sp modelId="{4470C028-8E2C-4FE6-9A01-E7DE8490390D}">
      <dsp:nvSpPr>
        <dsp:cNvPr id="0" name=""/>
        <dsp:cNvSpPr/>
      </dsp:nvSpPr>
      <dsp:spPr>
        <a:xfrm>
          <a:off x="2791910" y="748613"/>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BDM &amp; Accounts Manager</a:t>
          </a:r>
        </a:p>
      </dsp:txBody>
      <dsp:txXfrm>
        <a:off x="2791910" y="748613"/>
        <a:ext cx="966959" cy="500648"/>
      </dsp:txXfrm>
    </dsp:sp>
    <dsp:sp modelId="{2CB18E94-04E6-4CC2-BC7E-E6B7D95DC84B}">
      <dsp:nvSpPr>
        <dsp:cNvPr id="0" name=""/>
        <dsp:cNvSpPr/>
      </dsp:nvSpPr>
      <dsp:spPr>
        <a:xfrm>
          <a:off x="2985302" y="1138007"/>
          <a:ext cx="870263" cy="16688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AU" sz="1000" kern="1200"/>
            <a:t>Madhur Gupta</a:t>
          </a:r>
        </a:p>
      </dsp:txBody>
      <dsp:txXfrm>
        <a:off x="2985302" y="1138007"/>
        <a:ext cx="870263" cy="166882"/>
      </dsp:txXfrm>
    </dsp:sp>
    <dsp:sp modelId="{0593936F-887C-443C-BD7E-3CF65E48F84F}">
      <dsp:nvSpPr>
        <dsp:cNvPr id="0" name=""/>
        <dsp:cNvSpPr/>
      </dsp:nvSpPr>
      <dsp:spPr>
        <a:xfrm>
          <a:off x="2143264" y="1538526"/>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70647" numCol="1" spcCol="1270" anchor="ctr" anchorCtr="0">
          <a:noAutofit/>
        </a:bodyPr>
        <a:lstStyle/>
        <a:p>
          <a:pPr marL="0" lvl="0" indent="0" algn="ctr" defTabSz="488950">
            <a:lnSpc>
              <a:spcPct val="90000"/>
            </a:lnSpc>
            <a:spcBef>
              <a:spcPct val="0"/>
            </a:spcBef>
            <a:spcAft>
              <a:spcPct val="35000"/>
            </a:spcAft>
            <a:buNone/>
          </a:pPr>
          <a:r>
            <a:rPr lang="en-AU" sz="1100" kern="1200"/>
            <a:t>Procurement Managers</a:t>
          </a:r>
        </a:p>
      </dsp:txBody>
      <dsp:txXfrm>
        <a:off x="2143264" y="1538526"/>
        <a:ext cx="966959" cy="500648"/>
      </dsp:txXfrm>
    </dsp:sp>
    <dsp:sp modelId="{E2EA5DDB-1D29-4796-9C53-A78DBC6973A5}">
      <dsp:nvSpPr>
        <dsp:cNvPr id="0" name=""/>
        <dsp:cNvSpPr/>
      </dsp:nvSpPr>
      <dsp:spPr>
        <a:xfrm>
          <a:off x="2306188" y="1974299"/>
          <a:ext cx="870263" cy="439764"/>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AU" sz="900" kern="1200"/>
            <a:t>Hiren Kansagra</a:t>
          </a:r>
        </a:p>
        <a:p>
          <a:pPr marL="0" lvl="0" indent="0" algn="r" defTabSz="400050">
            <a:lnSpc>
              <a:spcPct val="90000"/>
            </a:lnSpc>
            <a:spcBef>
              <a:spcPct val="0"/>
            </a:spcBef>
            <a:spcAft>
              <a:spcPct val="35000"/>
            </a:spcAft>
            <a:buNone/>
          </a:pPr>
          <a:r>
            <a:rPr lang="en-AU" sz="900" kern="1200"/>
            <a:t>Swarn Talwar</a:t>
          </a:r>
        </a:p>
      </dsp:txBody>
      <dsp:txXfrm>
        <a:off x="2306188" y="1974299"/>
        <a:ext cx="870263" cy="439764"/>
      </dsp:txXfrm>
    </dsp:sp>
    <dsp:sp modelId="{A4BFEB09-F61C-4313-B2CA-6BE7387B780D}">
      <dsp:nvSpPr>
        <dsp:cNvPr id="0" name=""/>
        <dsp:cNvSpPr/>
      </dsp:nvSpPr>
      <dsp:spPr>
        <a:xfrm>
          <a:off x="3440556" y="1538526"/>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350" tIns="6350" rIns="6350" bIns="70647" numCol="1" spcCol="1270" anchor="ctr" anchorCtr="0">
          <a:noAutofit/>
        </a:bodyPr>
        <a:lstStyle/>
        <a:p>
          <a:pPr marL="0" lvl="0" indent="0" algn="ctr" defTabSz="444500">
            <a:lnSpc>
              <a:spcPct val="90000"/>
            </a:lnSpc>
            <a:spcBef>
              <a:spcPct val="0"/>
            </a:spcBef>
            <a:spcAft>
              <a:spcPct val="35000"/>
            </a:spcAft>
            <a:buNone/>
          </a:pPr>
          <a:r>
            <a:rPr lang="en-AU" sz="1000" kern="1200"/>
            <a:t>Retail Buyer</a:t>
          </a:r>
        </a:p>
      </dsp:txBody>
      <dsp:txXfrm>
        <a:off x="3440556" y="1538526"/>
        <a:ext cx="966959" cy="500648"/>
      </dsp:txXfrm>
    </dsp:sp>
    <dsp:sp modelId="{0DFCC5BE-7386-466B-8363-61328392DC7C}">
      <dsp:nvSpPr>
        <dsp:cNvPr id="0" name=""/>
        <dsp:cNvSpPr/>
      </dsp:nvSpPr>
      <dsp:spPr>
        <a:xfrm>
          <a:off x="3633948" y="1927920"/>
          <a:ext cx="870263" cy="16688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AU" sz="1000" kern="1200"/>
            <a:t>Rohit Gabba</a:t>
          </a:r>
        </a:p>
      </dsp:txBody>
      <dsp:txXfrm>
        <a:off x="3633948" y="1927920"/>
        <a:ext cx="870263" cy="166882"/>
      </dsp:txXfrm>
    </dsp:sp>
    <dsp:sp modelId="{7E374AE1-60DA-48C7-B508-12739BEE33FD}">
      <dsp:nvSpPr>
        <dsp:cNvPr id="0" name=""/>
        <dsp:cNvSpPr/>
      </dsp:nvSpPr>
      <dsp:spPr>
        <a:xfrm>
          <a:off x="4089202" y="748613"/>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Compliance Manager</a:t>
          </a:r>
        </a:p>
      </dsp:txBody>
      <dsp:txXfrm>
        <a:off x="4089202" y="748613"/>
        <a:ext cx="966959" cy="500648"/>
      </dsp:txXfrm>
    </dsp:sp>
    <dsp:sp modelId="{FEEF0666-6009-49F5-AAAC-514A8A5D7DE4}">
      <dsp:nvSpPr>
        <dsp:cNvPr id="0" name=""/>
        <dsp:cNvSpPr/>
      </dsp:nvSpPr>
      <dsp:spPr>
        <a:xfrm>
          <a:off x="4282594" y="1138007"/>
          <a:ext cx="870263" cy="16688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0320" tIns="5080" rIns="20320" bIns="5080" numCol="1" spcCol="1270" anchor="ctr" anchorCtr="0">
          <a:noAutofit/>
        </a:bodyPr>
        <a:lstStyle/>
        <a:p>
          <a:pPr marL="0" lvl="0" indent="0" algn="r" defTabSz="355600">
            <a:lnSpc>
              <a:spcPct val="90000"/>
            </a:lnSpc>
            <a:spcBef>
              <a:spcPct val="0"/>
            </a:spcBef>
            <a:spcAft>
              <a:spcPct val="35000"/>
            </a:spcAft>
            <a:buNone/>
          </a:pPr>
          <a:r>
            <a:rPr lang="en-AU" sz="800" kern="1200"/>
            <a:t>Shannon Crawford</a:t>
          </a:r>
        </a:p>
      </dsp:txBody>
      <dsp:txXfrm>
        <a:off x="4282594" y="1138007"/>
        <a:ext cx="870263" cy="166882"/>
      </dsp:txXfrm>
    </dsp:sp>
    <dsp:sp modelId="{5A7A820B-C2CE-4BB3-B13A-3B82640A2E19}">
      <dsp:nvSpPr>
        <dsp:cNvPr id="0" name=""/>
        <dsp:cNvSpPr/>
      </dsp:nvSpPr>
      <dsp:spPr>
        <a:xfrm>
          <a:off x="6035139" y="748613"/>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Developer/SE &amp; Site Manager</a:t>
          </a:r>
        </a:p>
      </dsp:txBody>
      <dsp:txXfrm>
        <a:off x="6035139" y="748613"/>
        <a:ext cx="966959" cy="500648"/>
      </dsp:txXfrm>
    </dsp:sp>
    <dsp:sp modelId="{FD7AE542-BBD9-4EC8-BE64-14B9D24F89E7}">
      <dsp:nvSpPr>
        <dsp:cNvPr id="0" name=""/>
        <dsp:cNvSpPr/>
      </dsp:nvSpPr>
      <dsp:spPr>
        <a:xfrm>
          <a:off x="6228531" y="1138007"/>
          <a:ext cx="870263" cy="16688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AU" sz="900" kern="1200"/>
            <a:t>Mohit Bhardwaj</a:t>
          </a:r>
        </a:p>
      </dsp:txBody>
      <dsp:txXfrm>
        <a:off x="6228531" y="1138007"/>
        <a:ext cx="870263" cy="166882"/>
      </dsp:txXfrm>
    </dsp:sp>
    <dsp:sp modelId="{BD9D6DD7-F112-496A-BED5-D45607E694E7}">
      <dsp:nvSpPr>
        <dsp:cNvPr id="0" name=""/>
        <dsp:cNvSpPr/>
      </dsp:nvSpPr>
      <dsp:spPr>
        <a:xfrm>
          <a:off x="4737848" y="1538526"/>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Yard Manager</a:t>
          </a:r>
        </a:p>
      </dsp:txBody>
      <dsp:txXfrm>
        <a:off x="4737848" y="1538526"/>
        <a:ext cx="966959" cy="500648"/>
      </dsp:txXfrm>
    </dsp:sp>
    <dsp:sp modelId="{DC6AACE7-5B75-4249-9FB5-CD53E23324EE}">
      <dsp:nvSpPr>
        <dsp:cNvPr id="0" name=""/>
        <dsp:cNvSpPr/>
      </dsp:nvSpPr>
      <dsp:spPr>
        <a:xfrm>
          <a:off x="4931239" y="1927920"/>
          <a:ext cx="870263" cy="16688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AU" sz="1000" kern="1200"/>
            <a:t>Ajmer Malik</a:t>
          </a:r>
        </a:p>
      </dsp:txBody>
      <dsp:txXfrm>
        <a:off x="4931239" y="1927920"/>
        <a:ext cx="870263" cy="166882"/>
      </dsp:txXfrm>
    </dsp:sp>
    <dsp:sp modelId="{7A7A6656-69B8-49E4-8897-4955A774E531}">
      <dsp:nvSpPr>
        <dsp:cNvPr id="0" name=""/>
        <dsp:cNvSpPr/>
      </dsp:nvSpPr>
      <dsp:spPr>
        <a:xfrm>
          <a:off x="4089202" y="2328439"/>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Excavator Operators</a:t>
          </a:r>
        </a:p>
      </dsp:txBody>
      <dsp:txXfrm>
        <a:off x="4089202" y="2328439"/>
        <a:ext cx="966959" cy="500648"/>
      </dsp:txXfrm>
    </dsp:sp>
    <dsp:sp modelId="{684276B8-8A10-4A5F-BE50-EC04424BF9EC}">
      <dsp:nvSpPr>
        <dsp:cNvPr id="0" name=""/>
        <dsp:cNvSpPr/>
      </dsp:nvSpPr>
      <dsp:spPr>
        <a:xfrm>
          <a:off x="0" y="4299803"/>
          <a:ext cx="870263" cy="166882"/>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n-AU" sz="1000" kern="1200"/>
        </a:p>
      </dsp:txBody>
      <dsp:txXfrm>
        <a:off x="0" y="4299803"/>
        <a:ext cx="870263" cy="166882"/>
      </dsp:txXfrm>
    </dsp:sp>
    <dsp:sp modelId="{1D234EAC-DCED-481E-811F-ADBF0942CA44}">
      <dsp:nvSpPr>
        <dsp:cNvPr id="0" name=""/>
        <dsp:cNvSpPr/>
      </dsp:nvSpPr>
      <dsp:spPr>
        <a:xfrm>
          <a:off x="5386493" y="2328439"/>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QA Inspectors</a:t>
          </a:r>
        </a:p>
      </dsp:txBody>
      <dsp:txXfrm>
        <a:off x="5386493" y="2328439"/>
        <a:ext cx="966959" cy="500648"/>
      </dsp:txXfrm>
    </dsp:sp>
    <dsp:sp modelId="{C1DAC47A-AAD4-4079-B0E7-5A6EB201518C}">
      <dsp:nvSpPr>
        <dsp:cNvPr id="0" name=""/>
        <dsp:cNvSpPr/>
      </dsp:nvSpPr>
      <dsp:spPr>
        <a:xfrm>
          <a:off x="592944" y="4299803"/>
          <a:ext cx="870263" cy="166882"/>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n-AU" sz="1000" kern="1200"/>
        </a:p>
      </dsp:txBody>
      <dsp:txXfrm>
        <a:off x="592944" y="4299803"/>
        <a:ext cx="870263" cy="166882"/>
      </dsp:txXfrm>
    </dsp:sp>
    <dsp:sp modelId="{67F8B022-B0BB-4FAB-9730-A4F57FAD7C69}">
      <dsp:nvSpPr>
        <dsp:cNvPr id="0" name=""/>
        <dsp:cNvSpPr/>
      </dsp:nvSpPr>
      <dsp:spPr>
        <a:xfrm>
          <a:off x="6683785" y="1538526"/>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Production Supervisor</a:t>
          </a:r>
        </a:p>
      </dsp:txBody>
      <dsp:txXfrm>
        <a:off x="6683785" y="1538526"/>
        <a:ext cx="966959" cy="500648"/>
      </dsp:txXfrm>
    </dsp:sp>
    <dsp:sp modelId="{D666B34E-BCBD-4929-8D1D-2D6676FA0B93}">
      <dsp:nvSpPr>
        <dsp:cNvPr id="0" name=""/>
        <dsp:cNvSpPr/>
      </dsp:nvSpPr>
      <dsp:spPr>
        <a:xfrm>
          <a:off x="6877177" y="1927920"/>
          <a:ext cx="870263" cy="16688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r>
            <a:rPr lang="en-AU" sz="1000" kern="1200"/>
            <a:t>Anil Balu</a:t>
          </a:r>
        </a:p>
      </dsp:txBody>
      <dsp:txXfrm>
        <a:off x="6877177" y="1927920"/>
        <a:ext cx="870263" cy="166882"/>
      </dsp:txXfrm>
    </dsp:sp>
    <dsp:sp modelId="{2DBF1E91-0362-42F6-B4AC-5506A768CF8E}">
      <dsp:nvSpPr>
        <dsp:cNvPr id="0" name=""/>
        <dsp:cNvSpPr/>
      </dsp:nvSpPr>
      <dsp:spPr>
        <a:xfrm>
          <a:off x="6949699" y="2328439"/>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Pickers</a:t>
          </a:r>
        </a:p>
      </dsp:txBody>
      <dsp:txXfrm>
        <a:off x="6949699" y="2328439"/>
        <a:ext cx="966959" cy="500648"/>
      </dsp:txXfrm>
    </dsp:sp>
    <dsp:sp modelId="{46C24ABD-66A7-4521-9CFE-C352F7ABEC0A}">
      <dsp:nvSpPr>
        <dsp:cNvPr id="0" name=""/>
        <dsp:cNvSpPr/>
      </dsp:nvSpPr>
      <dsp:spPr>
        <a:xfrm>
          <a:off x="0" y="4299803"/>
          <a:ext cx="870263" cy="166882"/>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n-AU" sz="1000" kern="1200"/>
        </a:p>
      </dsp:txBody>
      <dsp:txXfrm>
        <a:off x="0" y="4299803"/>
        <a:ext cx="870263" cy="166882"/>
      </dsp:txXfrm>
    </dsp:sp>
    <dsp:sp modelId="{10C95908-39C2-465E-86C2-E41B978357A7}">
      <dsp:nvSpPr>
        <dsp:cNvPr id="0" name=""/>
        <dsp:cNvSpPr/>
      </dsp:nvSpPr>
      <dsp:spPr>
        <a:xfrm>
          <a:off x="4089202" y="3118351"/>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Logistics Manager</a:t>
          </a:r>
        </a:p>
      </dsp:txBody>
      <dsp:txXfrm>
        <a:off x="4089202" y="3118351"/>
        <a:ext cx="966959" cy="500648"/>
      </dsp:txXfrm>
    </dsp:sp>
    <dsp:sp modelId="{129A788A-8004-4353-B668-D89C15569CD0}">
      <dsp:nvSpPr>
        <dsp:cNvPr id="0" name=""/>
        <dsp:cNvSpPr/>
      </dsp:nvSpPr>
      <dsp:spPr>
        <a:xfrm>
          <a:off x="4282594" y="3507745"/>
          <a:ext cx="870263" cy="166882"/>
        </a:xfrm>
        <a:prstGeom prst="rect">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2860" tIns="5715" rIns="22860" bIns="5715" numCol="1" spcCol="1270" anchor="ctr" anchorCtr="0">
          <a:noAutofit/>
        </a:bodyPr>
        <a:lstStyle/>
        <a:p>
          <a:pPr marL="0" lvl="0" indent="0" algn="r" defTabSz="400050">
            <a:lnSpc>
              <a:spcPct val="90000"/>
            </a:lnSpc>
            <a:spcBef>
              <a:spcPct val="0"/>
            </a:spcBef>
            <a:spcAft>
              <a:spcPct val="35000"/>
            </a:spcAft>
            <a:buNone/>
          </a:pPr>
          <a:r>
            <a:rPr lang="en-AU" sz="900" kern="1200"/>
            <a:t>Patrick Saunders</a:t>
          </a:r>
        </a:p>
      </dsp:txBody>
      <dsp:txXfrm>
        <a:off x="4282594" y="3507745"/>
        <a:ext cx="870263" cy="166882"/>
      </dsp:txXfrm>
    </dsp:sp>
    <dsp:sp modelId="{BCB4EECC-2F9E-43B3-8ADB-882F3C3969A7}">
      <dsp:nvSpPr>
        <dsp:cNvPr id="0" name=""/>
        <dsp:cNvSpPr/>
      </dsp:nvSpPr>
      <dsp:spPr>
        <a:xfrm>
          <a:off x="4089202" y="3908264"/>
          <a:ext cx="966959" cy="500648"/>
        </a:xfrm>
        <a:prstGeom prst="rect">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715" tIns="5715" rIns="5715" bIns="70647" numCol="1" spcCol="1270" anchor="ctr" anchorCtr="0">
          <a:noAutofit/>
        </a:bodyPr>
        <a:lstStyle/>
        <a:p>
          <a:pPr marL="0" lvl="0" indent="0" algn="ctr" defTabSz="400050">
            <a:lnSpc>
              <a:spcPct val="90000"/>
            </a:lnSpc>
            <a:spcBef>
              <a:spcPct val="0"/>
            </a:spcBef>
            <a:spcAft>
              <a:spcPct val="35000"/>
            </a:spcAft>
            <a:buNone/>
          </a:pPr>
          <a:r>
            <a:rPr lang="en-AU" sz="900" kern="1200"/>
            <a:t>Truck Drivers</a:t>
          </a:r>
        </a:p>
      </dsp:txBody>
      <dsp:txXfrm>
        <a:off x="4089202" y="3908264"/>
        <a:ext cx="966959" cy="500648"/>
      </dsp:txXfrm>
    </dsp:sp>
    <dsp:sp modelId="{56F85773-5CD6-4905-9609-6E127988A9D5}">
      <dsp:nvSpPr>
        <dsp:cNvPr id="0" name=""/>
        <dsp:cNvSpPr/>
      </dsp:nvSpPr>
      <dsp:spPr>
        <a:xfrm>
          <a:off x="0" y="3251517"/>
          <a:ext cx="870263" cy="166882"/>
        </a:xfrm>
        <a:prstGeom prst="rect">
          <a:avLst/>
        </a:prstGeom>
        <a:noFill/>
        <a:ln w="12700" cap="flat" cmpd="sng" algn="ctr">
          <a:no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25400" tIns="6350" rIns="25400" bIns="6350" numCol="1" spcCol="1270" anchor="ctr" anchorCtr="0">
          <a:noAutofit/>
        </a:bodyPr>
        <a:lstStyle/>
        <a:p>
          <a:pPr marL="0" lvl="0" indent="0" algn="r" defTabSz="444500">
            <a:lnSpc>
              <a:spcPct val="90000"/>
            </a:lnSpc>
            <a:spcBef>
              <a:spcPct val="0"/>
            </a:spcBef>
            <a:spcAft>
              <a:spcPct val="35000"/>
            </a:spcAft>
            <a:buNone/>
          </a:pPr>
          <a:endParaRPr lang="en-AU" sz="1000" kern="1200"/>
        </a:p>
      </dsp:txBody>
      <dsp:txXfrm>
        <a:off x="0" y="3251517"/>
        <a:ext cx="870263" cy="16688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NameandTitleOrganizationalChart">
  <dgm:title val=""/>
  <dgm:desc val=""/>
  <dgm:catLst>
    <dgm:cat type="hierarchy" pri="125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fact="0.9"/>
                  <dgm:constr type="l" for="ch" forName="titleText1" refType="w" fact="0.2"/>
                  <dgm:constr type="t" for="ch" forName="titleText1" refType="h" fact="0.7"/>
                  <dgm:constr type="w" for="ch" forName="titleText1" refType="w" fact="0.9"/>
                  <dgm:constr type="h" for="ch" forName="titleText1" refType="h" fact="0.3"/>
                  <dgm:constr type="primFontSz" for="des" forName="titleText1" refType="primFontSz" refFor="des" refForName="rootText1" op="lte"/>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1" styleLbl="fgAcc0">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alg type="conn">
                            <dgm:param type="connRout" val="bend"/>
                            <dgm:param type="dim" val="1D"/>
                            <dgm:param type="endSty" val="noArr"/>
                            <dgm:param type="begPts" val="bCtr"/>
                            <dgm:param type="endPts" val="tCtr"/>
                            <dgm:param type="bendPt" val="end"/>
                          </dgm:alg>
                        </dgm:else>
                      </dgm:choose>
                      <dgm:shape xmlns:r="http://schemas.openxmlformats.org/officeDocument/2006/relationships" type="conn" r:blip="" zOrderOff="-99999">
                        <dgm:adjLst/>
                      </dgm:shape>
                      <dgm:presOf axis="self"/>
                      <dgm:constrLst>
                        <dgm:constr type="begPad"/>
                        <dgm:constr type="endPad"/>
                      </dgm:constrLst>
                      <dgm:ruleLst/>
                    </dgm:layoutNode>
                  </dgm:if>
                  <dgm:if name="Name41" func="var" arg="hierBranch" op="equ" val="hang">
                    <dgm:layoutNode name="Name42">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3">
                    <dgm:layoutNode name="Name44">
                      <dgm:choose name="Name45">
                        <dgm:if name="Name46" axis="self" func="depth" op="lte" val="2">
                          <dgm:choose name="Name47">
                            <dgm:if name="Name48" axis="par ch" ptType="node asst" func="cnt" op="gte" val="1">
                              <dgm:alg type="conn">
                                <dgm:param type="connRout" val="bend"/>
                                <dgm:param type="dim" val="1D"/>
                                <dgm:param type="endSty" val="noArr"/>
                                <dgm:param type="begPts" val="bCtr"/>
                                <dgm:param type="endPts" val="midL midR"/>
                              </dgm:alg>
                            </dgm:if>
                            <dgm:else name="Name49">
                              <dgm:alg type="conn">
                                <dgm:param type="connRout" val="bend"/>
                                <dgm:param type="dim" val="1D"/>
                                <dgm:param type="endSty" val="noArr"/>
                                <dgm:param type="begPts" val="bCtr"/>
                                <dgm:param type="endPts" val="midL midR"/>
                                <dgm:param type="srcNode" val="rootConnector1"/>
                              </dgm:alg>
                            </dgm:else>
                          </dgm:choose>
                        </dgm:if>
                        <dgm:else name="Name50">
                          <dgm:choose name="Name51">
                            <dgm:if name="Name52" axis="par ch" ptType="node asst" func="cnt" op="gte" val="1">
                              <dgm:alg type="conn">
                                <dgm:param type="connRout" val="bend"/>
                                <dgm:param type="dim" val="1D"/>
                                <dgm:param type="endSty" val="noArr"/>
                                <dgm:param type="begPts" val="bCtr"/>
                                <dgm:param type="endPts" val="midL midR"/>
                              </dgm:alg>
                            </dgm:if>
                            <dgm:else name="Name53">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54">
                  <dgm:if name="Name55" func="var" arg="hierBranch" op="equ" val="l">
                    <dgm:choose name="Name56">
                      <dgm:if name="Name57"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58">
                        <dgm:alg type="hierRoot">
                          <dgm:param type="hierAlign" val="tR"/>
                        </dgm:alg>
                        <dgm:shape xmlns:r="http://schemas.openxmlformats.org/officeDocument/2006/relationships" r:blip="">
                          <dgm:adjLst/>
                        </dgm:shape>
                        <dgm:presOf/>
                        <dgm:constrLst>
                          <dgm:constr type="alignOff" val="0.25"/>
                        </dgm:constrLst>
                      </dgm:else>
                    </dgm:choose>
                  </dgm:if>
                  <dgm:if name="Name59" func="var" arg="hierBranch" op="equ" val="r">
                    <dgm:choose name="Name60">
                      <dgm:if name="Name61"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2">
                        <dgm:alg type="hierRoot">
                          <dgm:param type="hierAlign" val="tL"/>
                        </dgm:alg>
                        <dgm:shape xmlns:r="http://schemas.openxmlformats.org/officeDocument/2006/relationships" r:blip="">
                          <dgm:adjLst/>
                        </dgm:shape>
                        <dgm:presOf/>
                        <dgm:constrLst>
                          <dgm:constr type="alignOff" val="0.25"/>
                        </dgm:constrLst>
                      </dgm:else>
                    </dgm:choose>
                  </dgm:if>
                  <dgm:if name="Name63"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64"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65">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66">
                    <dgm:if name="Name67" func="var" arg="hierBranch" op="equ" val="init">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68" func="var" arg="hierBranch" op="equ" val="l">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69" func="var" arg="hierBranch" op="equ" val="r">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70">
                      <dgm:constrLst>
                        <dgm:constr type="l" for="ch" forName="rootText"/>
                        <dgm:constr type="t" for="ch" forName="rootText"/>
                        <dgm:constr type="w" for="ch" forName="rootText" refType="w"/>
                        <dgm:constr type="h" for="ch" forName="rootText" refType="h" fact="0.9"/>
                        <dgm:constr type="l" for="ch" forName="titleText2" refType="w" fact="0.2"/>
                        <dgm:constr type="t" for="ch" forName="titleText2" refType="h" fact="0.7"/>
                        <dgm:constr type="w" for="ch" forName="titleText2" refType="w" fact="0.9"/>
                        <dgm:constr type="h" for="ch" forName="titleText2" refType="h" fact="0.3"/>
                        <dgm:constr type="primFontSz" for="des" forName="titleText2" refType="primFontSz" refFor="des" refForName="rootText1" op="lte"/>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styleLbl="node1">
                    <dgm:varLst>
                      <dgm:chMax/>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2" styleLbl="fgAcc1">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71">
                    <dgm:if name="Name72" func="var" arg="hierBranch" op="equ" val="l">
                      <dgm:alg type="hierChild">
                        <dgm:param type="chAlign" val="r"/>
                        <dgm:param type="linDir" val="fromT"/>
                      </dgm:alg>
                    </dgm:if>
                    <dgm:if name="Name73" func="var" arg="hierBranch" op="equ" val="r">
                      <dgm:alg type="hierChild">
                        <dgm:param type="chAlign" val="l"/>
                        <dgm:param type="linDir" val="fromT"/>
                      </dgm:alg>
                    </dgm:if>
                    <dgm:if name="Name74" func="var" arg="hierBranch" op="equ" val="hang">
                      <dgm:choose name="Name75">
                        <dgm:if name="Name76" func="var" arg="dir" op="equ" val="norm">
                          <dgm:alg type="hierChild">
                            <dgm:param type="chAlign" val="l"/>
                            <dgm:param type="linDir" val="fromL"/>
                            <dgm:param type="secChAlign" val="t"/>
                            <dgm:param type="secLinDir" val="fromT"/>
                          </dgm:alg>
                        </dgm:if>
                        <dgm:else name="Name77">
                          <dgm:alg type="hierChild">
                            <dgm:param type="chAlign" val="l"/>
                            <dgm:param type="linDir" val="fromR"/>
                            <dgm:param type="secChAlign" val="t"/>
                            <dgm:param type="secLinDir" val="fromT"/>
                          </dgm:alg>
                        </dgm:else>
                      </dgm:choose>
                    </dgm:if>
                    <dgm:if name="Name78" func="var" arg="hierBranch" op="equ" val="std">
                      <dgm:choose name="Name79">
                        <dgm:if name="Name80" func="var" arg="dir" op="equ" val="norm">
                          <dgm:alg type="hierChild"/>
                        </dgm:if>
                        <dgm:else name="Name81">
                          <dgm:alg type="hierChild">
                            <dgm:param type="linDir" val="fromR"/>
                          </dgm:alg>
                        </dgm:else>
                      </dgm:choose>
                    </dgm:if>
                    <dgm:if name="Name82" func="var" arg="hierBranch" op="equ" val="init">
                      <dgm:choose name="Name83">
                        <dgm:if name="Name84" func="var" arg="dir" op="equ" val="norm">
                          <dgm:alg type="hierChild"/>
                        </dgm:if>
                        <dgm:else name="Name85">
                          <dgm:alg type="hierChild">
                            <dgm:param type="linDir" val="fromR"/>
                          </dgm:alg>
                        </dgm:else>
                      </dgm:choose>
                    </dgm:if>
                    <dgm:else name="Name86"/>
                  </dgm:choose>
                  <dgm:shape xmlns:r="http://schemas.openxmlformats.org/officeDocument/2006/relationships" r:blip="">
                    <dgm:adjLst/>
                  </dgm:shape>
                  <dgm:presOf/>
                  <dgm:constrLst/>
                  <dgm:ruleLst/>
                  <dgm:forEach name="Name87" ref="rep2a"/>
                </dgm:layoutNode>
                <dgm:layoutNode name="hierChild5">
                  <dgm:choose name="Name88">
                    <dgm:if name="Name89" func="var" arg="dir" op="equ" val="norm">
                      <dgm:alg type="hierChild">
                        <dgm:param type="chAlign" val="l"/>
                        <dgm:param type="linDir" val="fromL"/>
                        <dgm:param type="secChAlign" val="t"/>
                        <dgm:param type="secLinDir" val="fromT"/>
                      </dgm:alg>
                    </dgm:if>
                    <dgm:else name="Name90">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91" ref="rep2b"/>
                </dgm:layoutNode>
              </dgm:layoutNode>
            </dgm:forEach>
          </dgm:layoutNode>
          <dgm:layoutNode name="hierChild3">
            <dgm:choose name="Name92">
              <dgm:if name="Name93" func="var" arg="dir" op="equ" val="norm">
                <dgm:alg type="hierChild">
                  <dgm:param type="chAlign" val="l"/>
                  <dgm:param type="linDir" val="fromL"/>
                  <dgm:param type="secChAlign" val="t"/>
                  <dgm:param type="secLinDir" val="fromT"/>
                </dgm:alg>
              </dgm:if>
              <dgm:else name="Name94">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95" axis="precedSib" ptType="parTrans" st="-1" cnt="1">
                <dgm:layoutNode name="Name96">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97">
                  <dgm:if name="Name98" func="var" arg="hierBranch" op="equ" val="l">
                    <dgm:alg type="hierRoot">
                      <dgm:param type="hierAlign" val="tR"/>
                    </dgm:alg>
                    <dgm:shape xmlns:r="http://schemas.openxmlformats.org/officeDocument/2006/relationships" r:blip="">
                      <dgm:adjLst/>
                    </dgm:shape>
                    <dgm:presOf/>
                    <dgm:constrLst>
                      <dgm:constr type="alignOff" val="0.65"/>
                    </dgm:constrLst>
                  </dgm:if>
                  <dgm:if name="Name99" func="var" arg="hierBranch" op="equ" val="r">
                    <dgm:alg type="hierRoot">
                      <dgm:param type="hierAlign" val="tL"/>
                    </dgm:alg>
                    <dgm:shape xmlns:r="http://schemas.openxmlformats.org/officeDocument/2006/relationships" r:blip="">
                      <dgm:adjLst/>
                    </dgm:shape>
                    <dgm:presOf/>
                    <dgm:constrLst>
                      <dgm:constr type="alignOff" val="0.65"/>
                    </dgm:constrLst>
                  </dgm:if>
                  <dgm:if name="Name100" func="var" arg="hierBranch" op="equ" val="hang">
                    <dgm:alg type="hierRoot"/>
                    <dgm:shape xmlns:r="http://schemas.openxmlformats.org/officeDocument/2006/relationships" r:blip="">
                      <dgm:adjLst/>
                    </dgm:shape>
                    <dgm:presOf/>
                    <dgm:constrLst>
                      <dgm:constr type="alignOff" val="0.65"/>
                    </dgm:constrLst>
                  </dgm:if>
                  <dgm:if name="Name101"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02" func="var" arg="hierBranch" op="equ" val="init">
                    <dgm:alg type="hierRoot"/>
                    <dgm:shape xmlns:r="http://schemas.openxmlformats.org/officeDocument/2006/relationships" r:blip="">
                      <dgm:adjLst/>
                    </dgm:shape>
                    <dgm:presOf/>
                    <dgm:constrLst>
                      <dgm:constr type="alignOff"/>
                      <dgm:constr type="bendDist" for="des" ptType="parTrans" refType="sp" fact="0.5"/>
                    </dgm:constrLst>
                  </dgm:if>
                  <dgm:else name="Name103"/>
                </dgm:choose>
                <dgm:ruleLst/>
                <dgm:layoutNode name="rootComposite3">
                  <dgm:alg type="composite"/>
                  <dgm:shape xmlns:r="http://schemas.openxmlformats.org/officeDocument/2006/relationships" r:blip="">
                    <dgm:adjLst/>
                  </dgm:shape>
                  <dgm:presOf axis="self" ptType="node" cnt="1"/>
                  <dgm:choose name="Name104">
                    <dgm:if name="Name105" func="var" arg="hierBranch" op="equ" val="init">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06" func="var" arg="hierBranch" op="equ" val="l">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07" func="var" arg="hierBranch" op="equ" val="r">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08">
                      <dgm:constrLst>
                        <dgm:constr type="l" for="ch" forName="rootText3"/>
                        <dgm:constr type="t" for="ch" forName="rootText3"/>
                        <dgm:constr type="w" for="ch" forName="rootText3" refType="w"/>
                        <dgm:constr type="h" for="ch" forName="rootText3" refType="h" fact="0.9"/>
                        <dgm:constr type="l" for="ch" forName="titleText3" refType="w" fact="0.2"/>
                        <dgm:constr type="t" for="ch" forName="titleText3" refType="h" fact="0.7"/>
                        <dgm:constr type="w" for="ch" forName="titleText3" refType="w" fact="0.9"/>
                        <dgm:constr type="h" for="ch" forName="titleText3" refType="h" fact="0.3"/>
                        <dgm:constr type="primFontSz" for="des" forName="titleText3" refType="primFontSz" refFor="des" refForName="rootText3" op="lte"/>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styleLbl="asst1">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h" fact="0.4"/>
                    </dgm:constrLst>
                    <dgm:ruleLst>
                      <dgm:rule type="primFontSz" val="5" fact="NaN" max="NaN"/>
                    </dgm:ruleLst>
                  </dgm:layoutNode>
                  <dgm:layoutNode name="titleText3" styleLbl="fgAcc2">
                    <dgm:varLst>
                      <dgm:chMax val="0"/>
                      <dgm:chPref val="0"/>
                    </dgm:varLst>
                    <dgm:alg type="tx">
                      <dgm:param type="parTxLTRAlign" val="r"/>
                    </dgm:alg>
                    <dgm:shape xmlns:r="http://schemas.openxmlformats.org/officeDocument/2006/relationships" type="rect" r:blip="">
                      <dgm:adjLst/>
                    </dgm:shape>
                    <dgm:presOf axis="followSib" ptType="sibTrans" hideLastTrans="0" cnt="1"/>
                    <dgm:constrLst>
                      <dgm:constr type="primFontSz" val="65"/>
                      <dgm:constr type="lMarg" refType="primFontSz" fact="0.2"/>
                      <dgm:constr type="rMarg" refType="primFontSz" fact="0.2"/>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09">
                    <dgm:if name="Name110" func="var" arg="hierBranch" op="equ" val="l">
                      <dgm:alg type="hierChild">
                        <dgm:param type="chAlign" val="r"/>
                        <dgm:param type="linDir" val="fromT"/>
                      </dgm:alg>
                    </dgm:if>
                    <dgm:if name="Name111" func="var" arg="hierBranch" op="equ" val="r">
                      <dgm:alg type="hierChild">
                        <dgm:param type="chAlign" val="l"/>
                        <dgm:param type="linDir" val="fromT"/>
                      </dgm:alg>
                    </dgm:if>
                    <dgm:if name="Name112" func="var" arg="hierBranch" op="equ" val="hang">
                      <dgm:choose name="Name113">
                        <dgm:if name="Name114" func="var" arg="dir" op="equ" val="norm">
                          <dgm:alg type="hierChild">
                            <dgm:param type="chAlign" val="l"/>
                            <dgm:param type="linDir" val="fromL"/>
                            <dgm:param type="secChAlign" val="t"/>
                            <dgm:param type="secLinDir" val="fromT"/>
                          </dgm:alg>
                        </dgm:if>
                        <dgm:else name="Name115">
                          <dgm:alg type="hierChild">
                            <dgm:param type="chAlign" val="l"/>
                            <dgm:param type="linDir" val="fromR"/>
                            <dgm:param type="secChAlign" val="t"/>
                            <dgm:param type="secLinDir" val="fromT"/>
                          </dgm:alg>
                        </dgm:else>
                      </dgm:choose>
                    </dgm:if>
                    <dgm:if name="Name116" func="var" arg="hierBranch" op="equ" val="std">
                      <dgm:choose name="Name117">
                        <dgm:if name="Name118" func="var" arg="dir" op="equ" val="norm">
                          <dgm:alg type="hierChild"/>
                        </dgm:if>
                        <dgm:else name="Name119">
                          <dgm:alg type="hierChild">
                            <dgm:param type="linDir" val="fromR"/>
                          </dgm:alg>
                        </dgm:else>
                      </dgm:choose>
                    </dgm:if>
                    <dgm:if name="Name120" func="var" arg="hierBranch" op="equ" val="init">
                      <dgm:alg type="hierChild"/>
                    </dgm:if>
                    <dgm:else name="Name121"/>
                  </dgm:choose>
                  <dgm:shape xmlns:r="http://schemas.openxmlformats.org/officeDocument/2006/relationships" r:blip="">
                    <dgm:adjLst/>
                  </dgm:shape>
                  <dgm:presOf/>
                  <dgm:constrLst/>
                  <dgm:ruleLst/>
                  <dgm:forEach name="Name122" ref="rep2a"/>
                </dgm:layoutNode>
                <dgm:layoutNode name="hierChild7">
                  <dgm:choose name="Name123">
                    <dgm:if name="Name124" func="var" arg="dir" op="equ" val="norm">
                      <dgm:alg type="hierChild">
                        <dgm:param type="chAlign" val="l"/>
                        <dgm:param type="linDir" val="fromL"/>
                        <dgm:param type="secChAlign" val="t"/>
                        <dgm:param type="secLinDir" val="fromT"/>
                      </dgm:alg>
                    </dgm:if>
                    <dgm:else name="Name12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26"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FCD879C5D91458885075B167D7D82DB"/>
        <w:category>
          <w:name w:val="General"/>
          <w:gallery w:val="placeholder"/>
        </w:category>
        <w:types>
          <w:type w:val="bbPlcHdr"/>
        </w:types>
        <w:behaviors>
          <w:behavior w:val="content"/>
        </w:behaviors>
        <w:guid w:val="{5C571798-EEB7-424D-851C-4D698341C407}"/>
      </w:docPartPr>
      <w:docPartBody>
        <w:p w:rsidR="009F44DF" w:rsidRDefault="009F44DF" w:rsidP="009F44DF">
          <w:pPr>
            <w:pStyle w:val="FFCD879C5D91458885075B167D7D82DB"/>
          </w:pPr>
          <w:r w:rsidRPr="00804EB7">
            <w:rPr>
              <w:rStyle w:val="PlaceholderText"/>
            </w:rPr>
            <w:t>[Title]</w:t>
          </w:r>
        </w:p>
      </w:docPartBody>
    </w:docPart>
    <w:docPart>
      <w:docPartPr>
        <w:name w:val="63CBB85F6B204FBF91221EC796A7DA27"/>
        <w:category>
          <w:name w:val="General"/>
          <w:gallery w:val="placeholder"/>
        </w:category>
        <w:types>
          <w:type w:val="bbPlcHdr"/>
        </w:types>
        <w:behaviors>
          <w:behavior w:val="content"/>
        </w:behaviors>
        <w:guid w:val="{71032A18-2387-4125-AD2D-70A701AF986D}"/>
      </w:docPartPr>
      <w:docPartBody>
        <w:p w:rsidR="009F44DF" w:rsidRDefault="009F44DF" w:rsidP="009F44DF">
          <w:pPr>
            <w:pStyle w:val="63CBB85F6B204FBF91221EC796A7DA27"/>
          </w:pPr>
          <w:r w:rsidRPr="00804EB7">
            <w:rPr>
              <w:rStyle w:val="PlaceholderText"/>
            </w:rPr>
            <w:t>[Subject]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Magnesium MVB Std">
    <w:altName w:val="Cambria"/>
    <w:panose1 w:val="00000000000000000000"/>
    <w:charset w:val="00"/>
    <w:family w:val="modern"/>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Segoe Print">
    <w:panose1 w:val="02000600000000000000"/>
    <w:charset w:val="00"/>
    <w:family w:val="auto"/>
    <w:pitch w:val="variable"/>
    <w:sig w:usb0="0000028F" w:usb1="00000000" w:usb2="00000000" w:usb3="00000000" w:csb0="0000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44DF"/>
    <w:rsid w:val="00700C8D"/>
    <w:rsid w:val="0076574C"/>
    <w:rsid w:val="007B0DE9"/>
    <w:rsid w:val="009F44DF"/>
    <w:rsid w:val="00A408FF"/>
    <w:rsid w:val="00AF2764"/>
    <w:rsid w:val="00B47BAB"/>
  </w:rsids>
  <m:mathPr>
    <m:mathFont m:val="Cambria Math"/>
    <m:brkBin m:val="before"/>
    <m:brkBinSub m:val="--"/>
    <m:smallFrac m:val="0"/>
    <m:dispDef/>
    <m:lMargin m:val="0"/>
    <m:rMargin m:val="0"/>
    <m:defJc m:val="centerGroup"/>
    <m:wrapIndent m:val="1440"/>
    <m:intLim m:val="subSup"/>
    <m:naryLim m:val="undOvr"/>
  </m:mathPr>
  <w:themeFontLang w:val="en-AU"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F44DF"/>
    <w:rPr>
      <w:color w:val="808080"/>
    </w:rPr>
  </w:style>
  <w:style w:type="paragraph" w:customStyle="1" w:styleId="FFCD879C5D91458885075B167D7D82DB">
    <w:name w:val="FFCD879C5D91458885075B167D7D82DB"/>
    <w:rsid w:val="009F44DF"/>
  </w:style>
  <w:style w:type="paragraph" w:customStyle="1" w:styleId="63CBB85F6B204FBF91221EC796A7DA27">
    <w:name w:val="63CBB85F6B204FBF91221EC796A7DA27"/>
    <w:rsid w:val="009F44D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E4391729803F14B9DB1380B14F4D6BA" ma:contentTypeVersion="12" ma:contentTypeDescription="Create a new document." ma:contentTypeScope="" ma:versionID="4c3334f115e7b8e01e470ace5254e60f">
  <xsd:schema xmlns:xsd="http://www.w3.org/2001/XMLSchema" xmlns:xs="http://www.w3.org/2001/XMLSchema" xmlns:p="http://schemas.microsoft.com/office/2006/metadata/properties" xmlns:ns2="69d31591-4daa-4436-aa74-647678cd5855" xmlns:ns3="d9b45798-4c1b-43ac-8291-394b096f3811" targetNamespace="http://schemas.microsoft.com/office/2006/metadata/properties" ma:root="true" ma:fieldsID="cfb8e8625c6861936f1f495cb46a4173" ns2:_="" ns3:_="">
    <xsd:import namespace="69d31591-4daa-4436-aa74-647678cd5855"/>
    <xsd:import namespace="d9b45798-4c1b-43ac-8291-394b096f3811"/>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9d31591-4daa-4436-aa74-647678cd5855"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d9b45798-4c1b-43ac-8291-394b096f3811"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FB2D2DE-52D9-42F4-A720-794F391D1B43}">
  <ds:schemaRefs>
    <ds:schemaRef ds:uri="http://schemas.openxmlformats.org/officeDocument/2006/bibliography"/>
  </ds:schemaRefs>
</ds:datastoreItem>
</file>

<file path=customXml/itemProps2.xml><?xml version="1.0" encoding="utf-8"?>
<ds:datastoreItem xmlns:ds="http://schemas.openxmlformats.org/officeDocument/2006/customXml" ds:itemID="{BC42D0AD-90EA-4821-A1DF-39975EE4F968}">
  <ds:schemaRefs>
    <ds:schemaRef ds:uri="http://schemas.microsoft.com/sharepoint/v3/contenttype/forms"/>
  </ds:schemaRefs>
</ds:datastoreItem>
</file>

<file path=customXml/itemProps3.xml><?xml version="1.0" encoding="utf-8"?>
<ds:datastoreItem xmlns:ds="http://schemas.openxmlformats.org/officeDocument/2006/customXml" ds:itemID="{58ADE978-2397-43E0-A482-084787F7CB5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9d31591-4daa-4436-aa74-647678cd5855"/>
    <ds:schemaRef ds:uri="d9b45798-4c1b-43ac-8291-394b096f381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544BD91A-3448-4A7B-9E3A-5D6B445F543B}">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451</TotalTime>
  <Pages>127</Pages>
  <Words>38229</Words>
  <Characters>217911</Characters>
  <Application>Microsoft Office Word</Application>
  <DocSecurity>0</DocSecurity>
  <Lines>1815</Lines>
  <Paragraphs>511</Paragraphs>
  <ScaleCrop>false</ScaleCrop>
  <HeadingPairs>
    <vt:vector size="2" baseType="variant">
      <vt:variant>
        <vt:lpstr>Title</vt:lpstr>
      </vt:variant>
      <vt:variant>
        <vt:i4>1</vt:i4>
      </vt:variant>
    </vt:vector>
  </HeadingPairs>
  <TitlesOfParts>
    <vt:vector size="1" baseType="lpstr">
      <vt:lpstr>Health, Safety, Environment &amp; Quality Manual</vt:lpstr>
    </vt:vector>
  </TitlesOfParts>
  <Company/>
  <LinksUpToDate>false</LinksUpToDate>
  <CharactersWithSpaces>255629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 Safety, Environment &amp; Quality Manual</dc:title>
  <dc:subject>Also referred to as IMS Manual</dc:subject>
  <dc:creator>Rachael Evans</dc:creator>
  <cp:keywords/>
  <dc:description/>
  <cp:lastModifiedBy>Mohit Bhardwaj</cp:lastModifiedBy>
  <cp:revision>95</cp:revision>
  <cp:lastPrinted>2020-11-16T04:57:00Z</cp:lastPrinted>
  <dcterms:created xsi:type="dcterms:W3CDTF">2020-11-09T00:51:00Z</dcterms:created>
  <dcterms:modified xsi:type="dcterms:W3CDTF">2020-11-18T22:23:00Z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0x010100CE4391729803F14B9DB1380B14F4D6BA</vt:lpwstr>
  </property>
</Properties>
</file>